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E90C2E" w:rsidRDefault="00F43FFE" w:rsidP="008756DD">
      <w:pPr>
        <w:jc w:val="right"/>
        <w:rPr>
          <w:rFonts w:ascii="Cambria" w:eastAsia="Times New Roman" w:hAnsi="Cambria" w:cs="Times New Roman"/>
          <w:sz w:val="20"/>
          <w:szCs w:val="20"/>
          <w:lang w:eastAsia="ru-RU"/>
        </w:rPr>
      </w:pPr>
    </w:p>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1E943335"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w:t>
      </w:r>
      <w:r w:rsidR="00D67D79">
        <w:rPr>
          <w:rFonts w:ascii="Cambria" w:eastAsia="Times New Roman" w:hAnsi="Cambria" w:cs="Times New Roman"/>
          <w:b/>
          <w:caps/>
          <w:kern w:val="2"/>
          <w:sz w:val="22"/>
          <w:lang w:val="uk-UA" w:eastAsia="ru-RU"/>
        </w:rPr>
        <w:t>_____/2026</w:t>
      </w:r>
      <w:r w:rsidRPr="00427034">
        <w:rPr>
          <w:rFonts w:ascii="Cambria" w:eastAsia="Times New Roman" w:hAnsi="Cambria" w:cs="Times New Roman"/>
          <w:b/>
          <w:caps/>
          <w:kern w:val="2"/>
          <w:sz w:val="22"/>
          <w:lang w:eastAsia="ru-RU"/>
        </w:rPr>
        <w:t xml:space="preserve"> </w:t>
      </w:r>
    </w:p>
    <w:p w14:paraId="0E5AC02D" w14:textId="20A5D5A4" w:rsidR="00CF7ED9" w:rsidRDefault="00CF7ED9" w:rsidP="00CF7ED9">
      <w:pPr>
        <w:rPr>
          <w:rFonts w:ascii="Cambria" w:hAnsi="Cambria"/>
          <w:i/>
          <w:kern w:val="2"/>
          <w:sz w:val="20"/>
          <w:szCs w:val="20"/>
          <w:lang w:val="uk"/>
        </w:rPr>
      </w:pPr>
    </w:p>
    <w:p w14:paraId="1501A8F5" w14:textId="77777777" w:rsidR="00427034" w:rsidRPr="002D7E91" w:rsidRDefault="00427034" w:rsidP="00CF7ED9">
      <w:pPr>
        <w:rPr>
          <w:rFonts w:ascii="Cambria" w:hAnsi="Cambria"/>
          <w:i/>
          <w:kern w:val="2"/>
          <w:sz w:val="20"/>
          <w:szCs w:val="20"/>
          <w:lang w:val="uk"/>
        </w:rPr>
      </w:pPr>
    </w:p>
    <w:p w14:paraId="70E9A681" w14:textId="3ECDC82C" w:rsidR="009A7A56" w:rsidRPr="00A552B0" w:rsidRDefault="009A7A56" w:rsidP="009A7A56">
      <w:pPr>
        <w:jc w:val="left"/>
        <w:rPr>
          <w:rFonts w:ascii="Cambria" w:eastAsia="Calibri" w:hAnsi="Cambria" w:cs="Times New Roman"/>
          <w:b/>
          <w:bCs/>
          <w:sz w:val="22"/>
          <w:szCs w:val="20"/>
          <w:lang w:val="uk-UA" w:eastAsia="ru-RU"/>
        </w:rPr>
      </w:pPr>
      <w:r w:rsidRPr="003663E3">
        <w:rPr>
          <w:rFonts w:ascii="Cambria" w:eastAsia="Calibri" w:hAnsi="Cambria" w:cs="Times New Roman"/>
          <w:b/>
          <w:sz w:val="22"/>
          <w:szCs w:val="20"/>
          <w:lang w:val="uk" w:eastAsia="ru-RU"/>
        </w:rPr>
        <w:t>Дата</w:t>
      </w:r>
      <w:r w:rsidRPr="003663E3">
        <w:rPr>
          <w:rFonts w:ascii="Cambria" w:eastAsia="Calibri" w:hAnsi="Cambria" w:cs="Times New Roman"/>
          <w:sz w:val="22"/>
          <w:szCs w:val="20"/>
          <w:lang w:val="uk" w:eastAsia="ru-RU"/>
        </w:rPr>
        <w:t xml:space="preserve">: </w:t>
      </w:r>
      <w:r w:rsidRPr="003663E3">
        <w:rPr>
          <w:rFonts w:ascii="Cambria" w:eastAsia="Calibri" w:hAnsi="Cambria" w:cs="Times New Roman"/>
          <w:b/>
          <w:bCs/>
          <w:sz w:val="22"/>
          <w:szCs w:val="20"/>
          <w:lang w:val="uk" w:eastAsia="ru-RU"/>
        </w:rPr>
        <w:t>«</w:t>
      </w:r>
      <w:r w:rsidR="00D67D79">
        <w:rPr>
          <w:rFonts w:ascii="Cambria" w:eastAsia="Calibri" w:hAnsi="Cambria" w:cs="Times New Roman"/>
          <w:b/>
          <w:bCs/>
          <w:sz w:val="22"/>
          <w:szCs w:val="20"/>
          <w:lang w:val="uk" w:eastAsia="ru-RU"/>
        </w:rPr>
        <w:t>______</w:t>
      </w:r>
      <w:r w:rsidRPr="003663E3">
        <w:rPr>
          <w:rFonts w:ascii="Cambria" w:eastAsia="Calibri" w:hAnsi="Cambria" w:cs="Times New Roman"/>
          <w:b/>
          <w:bCs/>
          <w:sz w:val="22"/>
          <w:szCs w:val="20"/>
          <w:lang w:val="uk" w:eastAsia="ru-RU"/>
        </w:rPr>
        <w:t xml:space="preserve">» </w:t>
      </w:r>
      <w:r w:rsidR="00D67D79">
        <w:rPr>
          <w:rFonts w:ascii="Cambria" w:eastAsia="Calibri" w:hAnsi="Cambria" w:cs="Times New Roman"/>
          <w:b/>
          <w:bCs/>
          <w:sz w:val="22"/>
          <w:szCs w:val="20"/>
          <w:lang w:val="uk" w:eastAsia="ru-RU"/>
        </w:rPr>
        <w:t>_______</w:t>
      </w:r>
      <w:r w:rsidR="00DA3AB5" w:rsidRPr="003663E3">
        <w:rPr>
          <w:rFonts w:ascii="Cambria" w:eastAsia="Calibri" w:hAnsi="Cambria" w:cs="Times New Roman"/>
          <w:b/>
          <w:bCs/>
          <w:sz w:val="22"/>
          <w:szCs w:val="20"/>
          <w:lang w:val="uk" w:eastAsia="ru-RU"/>
        </w:rPr>
        <w:t xml:space="preserve"> </w:t>
      </w:r>
      <w:r w:rsidRPr="003663E3">
        <w:rPr>
          <w:rFonts w:ascii="Cambria" w:eastAsia="Calibri" w:hAnsi="Cambria" w:cs="Times New Roman"/>
          <w:b/>
          <w:bCs/>
          <w:sz w:val="22"/>
          <w:szCs w:val="20"/>
          <w:lang w:val="uk" w:eastAsia="ru-RU"/>
        </w:rPr>
        <w:t>20</w:t>
      </w:r>
      <w:r w:rsidR="00DA3AB5" w:rsidRPr="003663E3">
        <w:rPr>
          <w:rFonts w:ascii="Cambria" w:eastAsia="Calibri" w:hAnsi="Cambria" w:cs="Times New Roman"/>
          <w:b/>
          <w:bCs/>
          <w:sz w:val="22"/>
          <w:szCs w:val="20"/>
          <w:lang w:val="uk" w:eastAsia="ru-RU"/>
        </w:rPr>
        <w:t>2</w:t>
      </w:r>
      <w:r w:rsidR="00D67D79">
        <w:rPr>
          <w:rFonts w:ascii="Cambria" w:eastAsia="Calibri" w:hAnsi="Cambria" w:cs="Times New Roman"/>
          <w:b/>
          <w:bCs/>
          <w:sz w:val="22"/>
          <w:szCs w:val="20"/>
          <w:lang w:val="uk" w:eastAsia="ru-RU"/>
        </w:rPr>
        <w:t xml:space="preserve">6 </w:t>
      </w:r>
      <w:r w:rsidRPr="003663E3">
        <w:rPr>
          <w:rFonts w:ascii="Cambria" w:eastAsia="Calibri" w:hAnsi="Cambria" w:cs="Times New Roman"/>
          <w:b/>
          <w:bCs/>
          <w:sz w:val="22"/>
          <w:szCs w:val="20"/>
          <w:lang w:val="uk" w:eastAsia="ru-RU"/>
        </w:rPr>
        <w:t>року</w:t>
      </w:r>
      <w:r w:rsidRPr="003663E3">
        <w:rPr>
          <w:rFonts w:ascii="Cambria" w:eastAsia="Calibri" w:hAnsi="Cambria" w:cs="Times New Roman"/>
          <w:b/>
          <w:bCs/>
          <w:sz w:val="22"/>
          <w:szCs w:val="20"/>
          <w:lang w:val="uk" w:eastAsia="ru-RU"/>
        </w:rPr>
        <w:tab/>
      </w:r>
      <w:r w:rsidRPr="003663E3">
        <w:rPr>
          <w:rFonts w:ascii="Cambria" w:eastAsia="Calibri" w:hAnsi="Cambria" w:cs="Times New Roman"/>
          <w:sz w:val="22"/>
          <w:szCs w:val="20"/>
          <w:lang w:val="uk" w:eastAsia="ru-RU"/>
        </w:rPr>
        <w:tab/>
      </w:r>
      <w:r w:rsidRPr="003663E3">
        <w:rPr>
          <w:rFonts w:ascii="Cambria" w:eastAsia="Calibri" w:hAnsi="Cambria" w:cs="Times New Roman"/>
          <w:sz w:val="22"/>
          <w:szCs w:val="20"/>
          <w:lang w:val="uk" w:eastAsia="ru-RU"/>
        </w:rPr>
        <w:tab/>
      </w:r>
      <w:r w:rsidRPr="003663E3">
        <w:rPr>
          <w:rFonts w:ascii="Cambria" w:eastAsia="Calibri" w:hAnsi="Cambria" w:cs="Times New Roman"/>
          <w:sz w:val="22"/>
          <w:szCs w:val="20"/>
          <w:lang w:val="uk" w:eastAsia="ru-RU"/>
        </w:rPr>
        <w:tab/>
        <w:t xml:space="preserve">        </w:t>
      </w:r>
      <w:r w:rsidR="00427034" w:rsidRPr="003663E3">
        <w:rPr>
          <w:rFonts w:ascii="Cambria" w:eastAsia="Calibri" w:hAnsi="Cambria" w:cs="Times New Roman"/>
          <w:sz w:val="22"/>
          <w:szCs w:val="20"/>
          <w:lang w:val="uk" w:eastAsia="ru-RU"/>
        </w:rPr>
        <w:t xml:space="preserve">                                      </w:t>
      </w:r>
      <w:r w:rsidRPr="003663E3">
        <w:rPr>
          <w:rFonts w:ascii="Cambria" w:eastAsia="Calibri" w:hAnsi="Cambria" w:cs="Times New Roman"/>
          <w:sz w:val="22"/>
          <w:szCs w:val="20"/>
          <w:lang w:val="uk" w:eastAsia="ru-RU"/>
        </w:rPr>
        <w:t xml:space="preserve">        </w:t>
      </w:r>
      <w:r w:rsidRPr="003663E3">
        <w:rPr>
          <w:rFonts w:ascii="Cambria" w:eastAsia="Calibri" w:hAnsi="Cambria" w:cs="Times New Roman"/>
          <w:b/>
          <w:sz w:val="22"/>
          <w:szCs w:val="20"/>
          <w:lang w:val="uk" w:eastAsia="ru-RU"/>
        </w:rPr>
        <w:t>м</w:t>
      </w:r>
      <w:r w:rsidRPr="003663E3">
        <w:rPr>
          <w:rFonts w:ascii="Cambria" w:eastAsia="Calibri" w:hAnsi="Cambria" w:cs="Times New Roman"/>
          <w:sz w:val="22"/>
          <w:szCs w:val="20"/>
          <w:lang w:val="uk" w:eastAsia="ru-RU"/>
        </w:rPr>
        <w:t xml:space="preserve">. </w:t>
      </w:r>
      <w:r w:rsidR="00032C5C" w:rsidRPr="003663E3">
        <w:rPr>
          <w:rFonts w:ascii="Cambria" w:eastAsia="Calibri" w:hAnsi="Cambria" w:cs="Times New Roman"/>
          <w:b/>
          <w:bCs/>
          <w:sz w:val="22"/>
          <w:szCs w:val="20"/>
          <w:lang w:val="uk-UA" w:eastAsia="ru-RU"/>
        </w:rPr>
        <w:t>Запоріжжя</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3CE7DB3" w:rsidR="009A7A56" w:rsidRPr="008C7332" w:rsidRDefault="00427034" w:rsidP="009A7A56">
      <w:pPr>
        <w:jc w:val="left"/>
        <w:rPr>
          <w:rFonts w:asciiTheme="majorHAnsi" w:eastAsia="Calibri" w:hAnsiTheme="majorHAnsi" w:cs="Times New Roman"/>
          <w:b/>
          <w:sz w:val="20"/>
          <w:szCs w:val="20"/>
          <w:lang w:val="uk" w:eastAsia="ru-RU"/>
        </w:rPr>
      </w:pPr>
      <w:bookmarkStart w:id="0" w:name="_Hlk198713869"/>
      <w:r w:rsidRPr="008C7332">
        <w:rPr>
          <w:rFonts w:asciiTheme="majorHAnsi" w:eastAsia="Calibri" w:hAnsiTheme="majorHAnsi" w:cs="Times New Roman"/>
          <w:b/>
          <w:sz w:val="20"/>
          <w:szCs w:val="20"/>
          <w:lang w:val="uk" w:eastAsia="ru-RU"/>
        </w:rPr>
        <w:t>Замовник</w:t>
      </w:r>
      <w:r w:rsidR="009A7A56" w:rsidRPr="008C7332">
        <w:rPr>
          <w:rFonts w:asciiTheme="majorHAnsi" w:eastAsia="Calibri" w:hAnsiTheme="majorHAnsi" w:cs="Times New Roman"/>
          <w:b/>
          <w:sz w:val="20"/>
          <w:szCs w:val="20"/>
          <w:lang w:val="uk" w:eastAsia="ru-RU"/>
        </w:rPr>
        <w:t xml:space="preserve">: </w:t>
      </w:r>
      <w:bookmarkStart w:id="1" w:name="_Hlk198629922"/>
      <w:r w:rsidR="00081F9B" w:rsidRPr="008C7332">
        <w:rPr>
          <w:rFonts w:asciiTheme="majorHAnsi" w:eastAsia="Times New Roman" w:hAnsiTheme="majorHAnsi" w:cs="Calibri"/>
          <w:b/>
          <w:sz w:val="20"/>
          <w:szCs w:val="20"/>
          <w:lang w:val="uk-UA" w:eastAsia="ru-RU"/>
        </w:rPr>
        <w:t xml:space="preserve">ТОВАРИСТВО З ОБМЕЖЕНОЮ ВІДПОВІДАЛЬНІСТЮ </w:t>
      </w:r>
      <w:bookmarkEnd w:id="1"/>
      <w:r w:rsidR="00081F9B" w:rsidRPr="008C7332">
        <w:rPr>
          <w:rFonts w:asciiTheme="majorHAnsi" w:eastAsia="Times New Roman" w:hAnsiTheme="majorHAnsi" w:cs="Calibri"/>
          <w:b/>
          <w:sz w:val="20"/>
          <w:szCs w:val="20"/>
          <w:lang w:val="uk-UA" w:eastAsia="ru-RU"/>
        </w:rPr>
        <w:t>«МЕТІНВЕСТ СІЧСТАЛЬ»</w:t>
      </w:r>
    </w:p>
    <w:p w14:paraId="28F4BF02" w14:textId="77777777" w:rsidR="009A7A56" w:rsidRPr="008C7332" w:rsidRDefault="009A7A56" w:rsidP="009A7A56">
      <w:pPr>
        <w:jc w:val="left"/>
        <w:rPr>
          <w:rFonts w:asciiTheme="majorHAnsi" w:eastAsia="Calibri" w:hAnsiTheme="majorHAnsi" w:cs="Times New Roman"/>
          <w:b/>
          <w:sz w:val="20"/>
          <w:szCs w:val="20"/>
          <w:lang w:val="uk" w:eastAsia="ru-RU"/>
        </w:rPr>
      </w:pPr>
      <w:r w:rsidRPr="008C7332">
        <w:rPr>
          <w:rFonts w:asciiTheme="majorHAnsi" w:eastAsia="Calibri" w:hAnsiTheme="majorHAnsi" w:cs="Times New Roman"/>
          <w:b/>
          <w:sz w:val="20"/>
          <w:szCs w:val="20"/>
          <w:lang w:val="uk" w:eastAsia="ru-RU"/>
        </w:rPr>
        <w:t>____________________________________________________________________________________________________________________</w:t>
      </w:r>
    </w:p>
    <w:p w14:paraId="505071F6" w14:textId="77777777" w:rsidR="009A7A56" w:rsidRPr="008C7332" w:rsidRDefault="009A7A56" w:rsidP="009A7A56">
      <w:pPr>
        <w:jc w:val="left"/>
        <w:rPr>
          <w:rFonts w:asciiTheme="majorHAnsi" w:eastAsia="Calibri" w:hAnsiTheme="majorHAnsi" w:cs="Times New Roman"/>
          <w:b/>
          <w:sz w:val="20"/>
          <w:szCs w:val="20"/>
          <w:lang w:val="uk" w:eastAsia="ru-RU"/>
        </w:rPr>
      </w:pPr>
    </w:p>
    <w:p w14:paraId="68FCECA7" w14:textId="33DD02F6" w:rsidR="00D82F5E" w:rsidRPr="00D329C4" w:rsidRDefault="00427034" w:rsidP="00D82F5E">
      <w:pPr>
        <w:jc w:val="both"/>
        <w:rPr>
          <w:rFonts w:ascii="Cambria" w:eastAsia="Calibri" w:hAnsi="Cambria"/>
          <w:b/>
          <w:bCs/>
          <w:sz w:val="22"/>
          <w:lang w:val="uk" w:eastAsia="ru-RU"/>
        </w:rPr>
      </w:pPr>
      <w:r w:rsidRPr="008C7332">
        <w:rPr>
          <w:rFonts w:asciiTheme="majorHAnsi" w:eastAsia="Calibri" w:hAnsiTheme="majorHAnsi" w:cs="Times New Roman"/>
          <w:b/>
          <w:sz w:val="20"/>
          <w:szCs w:val="20"/>
          <w:lang w:val="uk" w:eastAsia="ru-RU"/>
        </w:rPr>
        <w:t>Підряд</w:t>
      </w:r>
      <w:r w:rsidR="009A7A56" w:rsidRPr="008C7332">
        <w:rPr>
          <w:rFonts w:asciiTheme="majorHAnsi" w:eastAsia="Calibri" w:hAnsiTheme="majorHAnsi" w:cs="Times New Roman"/>
          <w:b/>
          <w:sz w:val="20"/>
          <w:szCs w:val="20"/>
          <w:lang w:val="uk" w:eastAsia="ru-RU"/>
        </w:rPr>
        <w:t xml:space="preserve">ник: </w:t>
      </w:r>
    </w:p>
    <w:p w14:paraId="3930DA16" w14:textId="4A0FA3C6" w:rsidR="009A7A56" w:rsidRPr="008C7332" w:rsidRDefault="009A7A56" w:rsidP="009A7A56">
      <w:pPr>
        <w:jc w:val="left"/>
        <w:rPr>
          <w:rFonts w:asciiTheme="majorHAnsi" w:eastAsia="Calibri" w:hAnsiTheme="majorHAnsi" w:cs="Times New Roman"/>
          <w:b/>
          <w:sz w:val="20"/>
          <w:szCs w:val="20"/>
          <w:lang w:val="uk" w:eastAsia="ru-RU"/>
        </w:rPr>
      </w:pPr>
    </w:p>
    <w:p w14:paraId="222B512A" w14:textId="77777777" w:rsidR="009A7A56" w:rsidRPr="008C7332" w:rsidRDefault="009A7A56" w:rsidP="009A7A56">
      <w:pPr>
        <w:jc w:val="left"/>
        <w:rPr>
          <w:rFonts w:asciiTheme="majorHAnsi" w:eastAsia="Calibri" w:hAnsiTheme="majorHAnsi" w:cs="Times New Roman"/>
          <w:b/>
          <w:sz w:val="20"/>
          <w:szCs w:val="20"/>
          <w:lang w:val="uk" w:eastAsia="ru-RU"/>
        </w:rPr>
      </w:pPr>
      <w:r w:rsidRPr="008C7332">
        <w:rPr>
          <w:rFonts w:asciiTheme="majorHAnsi" w:eastAsia="Calibri" w:hAnsiTheme="majorHAnsi" w:cs="Times New Roman"/>
          <w:b/>
          <w:sz w:val="20"/>
          <w:szCs w:val="20"/>
          <w:lang w:val="uk" w:eastAsia="ru-RU"/>
        </w:rPr>
        <w:t>____________________________________________________________________________________________________________________</w:t>
      </w:r>
      <w:bookmarkEnd w:id="0"/>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486208CE" w:rsidR="001610FB" w:rsidRPr="00C26212" w:rsidRDefault="00427034"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Роботи</w:t>
      </w:r>
      <w:r w:rsidR="00842D38" w:rsidRPr="008449B2">
        <w:rPr>
          <w:rFonts w:ascii="Cambria" w:hAnsi="Cambria" w:cs="Times New Roman"/>
          <w:b/>
          <w:sz w:val="20"/>
          <w:szCs w:val="20"/>
          <w:lang w:val="uk"/>
        </w:rPr>
        <w:t>:</w:t>
      </w:r>
      <w:r w:rsidR="00842D38" w:rsidRPr="00520FA4">
        <w:rPr>
          <w:rFonts w:ascii="Cambria" w:hAnsi="Cambria" w:cs="Times New Roman"/>
          <w:sz w:val="20"/>
          <w:szCs w:val="20"/>
          <w:lang w:val="uk-UA"/>
        </w:rPr>
        <w:t xml:space="preserve"> </w:t>
      </w:r>
      <w:r w:rsidR="00206500" w:rsidRPr="00206500">
        <w:rPr>
          <w:rFonts w:ascii="Cambria" w:hAnsi="Cambria" w:cs="Times New Roman"/>
          <w:sz w:val="20"/>
          <w:szCs w:val="20"/>
          <w:lang w:val="uk"/>
        </w:rPr>
        <w:t>вантажно-розвантажувальні роботи</w:t>
      </w:r>
      <w:r>
        <w:rPr>
          <w:rFonts w:ascii="Cambria" w:hAnsi="Cambria" w:cs="Times New Roman"/>
          <w:sz w:val="20"/>
          <w:szCs w:val="20"/>
          <w:lang w:val="uk-UA"/>
        </w:rPr>
        <w:t xml:space="preserve"> (надалі – </w:t>
      </w:r>
      <w:r w:rsidRPr="00427034">
        <w:rPr>
          <w:rFonts w:ascii="Cambria" w:hAnsi="Cambria" w:cs="Times New Roman"/>
          <w:b/>
          <w:sz w:val="20"/>
          <w:szCs w:val="20"/>
          <w:lang w:val="uk-UA"/>
        </w:rPr>
        <w:t>«Роботи»</w:t>
      </w:r>
      <w:r>
        <w:rPr>
          <w:rFonts w:ascii="Cambria" w:hAnsi="Cambria" w:cs="Times New Roman"/>
          <w:sz w:val="20"/>
          <w:szCs w:val="20"/>
          <w:lang w:val="uk-UA"/>
        </w:rPr>
        <w:t>)</w:t>
      </w:r>
      <w:r w:rsidR="00340B71" w:rsidRPr="00520FA4">
        <w:rPr>
          <w:rFonts w:ascii="Cambria" w:hAnsi="Cambria" w:cs="Times New Roman"/>
          <w:sz w:val="20"/>
          <w:szCs w:val="20"/>
          <w:lang w:val="uk-UA"/>
        </w:rPr>
        <w:t>.</w:t>
      </w:r>
      <w:r w:rsidR="00112EB9" w:rsidRPr="00520FA4">
        <w:rPr>
          <w:rFonts w:ascii="Cambria" w:hAnsi="Cambria" w:cs="Times New Roman"/>
          <w:sz w:val="20"/>
          <w:szCs w:val="20"/>
          <w:lang w:val="uk-UA"/>
        </w:rPr>
        <w:t> </w:t>
      </w:r>
      <w:r w:rsidR="00BF4FC5" w:rsidRPr="00BF4FC5">
        <w:rPr>
          <w:rFonts w:ascii="Cambria" w:hAnsi="Cambria" w:cs="Times New Roman"/>
          <w:sz w:val="20"/>
          <w:szCs w:val="20"/>
          <w:lang w:val="uk-UA"/>
        </w:rPr>
        <w:t> Склад Робіт (перелік, види, обсяги), перелік об’єктів</w:t>
      </w:r>
      <w:r w:rsidR="00137D28">
        <w:rPr>
          <w:rFonts w:ascii="Cambria" w:hAnsi="Cambria" w:cs="Times New Roman"/>
          <w:sz w:val="20"/>
          <w:szCs w:val="20"/>
          <w:lang w:val="uk-UA"/>
        </w:rPr>
        <w:t xml:space="preserve"> </w:t>
      </w:r>
      <w:r w:rsidR="00D93A8B" w:rsidRPr="00D93A8B">
        <w:rPr>
          <w:rFonts w:ascii="Cambria" w:hAnsi="Cambria" w:cs="Times New Roman"/>
          <w:sz w:val="20"/>
          <w:szCs w:val="20"/>
          <w:lang w:val="uk-UA"/>
        </w:rPr>
        <w:t xml:space="preserve">для виконання </w:t>
      </w:r>
      <w:r w:rsidR="00137D28">
        <w:rPr>
          <w:rFonts w:ascii="Cambria" w:hAnsi="Cambria" w:cs="Times New Roman"/>
          <w:sz w:val="20"/>
          <w:szCs w:val="20"/>
          <w:lang w:val="uk-UA"/>
        </w:rPr>
        <w:t>Робіт</w:t>
      </w:r>
      <w:r w:rsidR="00BF4FC5" w:rsidRPr="00BF4FC5">
        <w:rPr>
          <w:rFonts w:ascii="Cambria" w:hAnsi="Cambria" w:cs="Times New Roman"/>
          <w:sz w:val="20"/>
          <w:szCs w:val="20"/>
          <w:lang w:val="uk-UA"/>
        </w:rPr>
        <w:t xml:space="preserve">,  </w:t>
      </w:r>
      <w:r w:rsidR="008A7C4B" w:rsidRPr="00C26212">
        <w:rPr>
          <w:rFonts w:ascii="Cambria" w:hAnsi="Cambria" w:cs="Calibri"/>
          <w:sz w:val="20"/>
          <w:szCs w:val="20"/>
          <w:lang w:val="uk-UA"/>
        </w:rPr>
        <w:t xml:space="preserve">визначаються </w:t>
      </w:r>
      <w:r w:rsidRPr="00C26212">
        <w:rPr>
          <w:rFonts w:ascii="Cambria" w:hAnsi="Cambria" w:cs="Times New Roman"/>
          <w:sz w:val="20"/>
          <w:szCs w:val="20"/>
          <w:lang w:val="uk"/>
        </w:rPr>
        <w:t xml:space="preserve">у </w:t>
      </w:r>
      <w:r w:rsidR="00BF4FC5" w:rsidRPr="00C26212">
        <w:rPr>
          <w:rFonts w:ascii="Cambria" w:hAnsi="Cambria" w:cs="Times New Roman"/>
          <w:sz w:val="20"/>
          <w:szCs w:val="20"/>
          <w:lang w:val="uk"/>
        </w:rPr>
        <w:t xml:space="preserve">Додатках </w:t>
      </w:r>
      <w:r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Pr="00C26212">
        <w:rPr>
          <w:rFonts w:ascii="Cambria" w:hAnsi="Cambria" w:cs="Times New Roman"/>
          <w:sz w:val="20"/>
          <w:szCs w:val="20"/>
          <w:lang w:val="uk"/>
        </w:rPr>
        <w:t>Договору</w:t>
      </w:r>
      <w:r w:rsidR="000240C0">
        <w:rPr>
          <w:rFonts w:ascii="Cambria" w:hAnsi="Cambria" w:cs="Times New Roman"/>
          <w:sz w:val="20"/>
          <w:szCs w:val="20"/>
          <w:lang w:val="uk"/>
        </w:rPr>
        <w:t xml:space="preserve"> (у тому числі </w:t>
      </w:r>
      <w:r w:rsidR="00733EB5">
        <w:rPr>
          <w:rFonts w:ascii="Cambria" w:hAnsi="Cambria" w:cs="Times New Roman"/>
          <w:sz w:val="20"/>
          <w:szCs w:val="20"/>
          <w:lang w:val="uk"/>
        </w:rPr>
        <w:t>Специфікаціях)</w:t>
      </w:r>
      <w:r w:rsidRPr="00C26212">
        <w:rPr>
          <w:rFonts w:ascii="Cambria" w:hAnsi="Cambria" w:cs="Times New Roman"/>
          <w:sz w:val="20"/>
          <w:szCs w:val="20"/>
          <w:lang w:val="uk"/>
        </w:rPr>
        <w:t xml:space="preserve"> (надалі — </w:t>
      </w:r>
      <w:r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Pr="00C26212">
        <w:rPr>
          <w:rFonts w:ascii="Cambria" w:hAnsi="Cambria" w:cs="Times New Roman"/>
          <w:b/>
          <w:sz w:val="20"/>
          <w:szCs w:val="20"/>
          <w:lang w:val="uk"/>
        </w:rPr>
        <w:t>»</w:t>
      </w:r>
      <w:r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1D3C252F" w14:textId="30F1868F" w:rsidR="00F3539F" w:rsidRDefault="00F3539F" w:rsidP="001610FB">
      <w:pPr>
        <w:pStyle w:val="a6"/>
        <w:numPr>
          <w:ilvl w:val="1"/>
          <w:numId w:val="25"/>
        </w:numPr>
        <w:spacing w:before="240" w:after="120"/>
        <w:jc w:val="both"/>
        <w:rPr>
          <w:rFonts w:ascii="Cambria" w:hAnsi="Cambria" w:cstheme="minorHAnsi"/>
          <w:sz w:val="20"/>
          <w:szCs w:val="20"/>
          <w:lang w:val="uk"/>
        </w:rPr>
      </w:pPr>
      <w:r w:rsidRPr="00AE4DC8">
        <w:rPr>
          <w:rFonts w:ascii="Cambria" w:hAnsi="Cambria" w:cstheme="minorHAnsi"/>
          <w:b/>
          <w:bCs/>
          <w:sz w:val="20"/>
          <w:szCs w:val="20"/>
          <w:lang w:val="uk"/>
        </w:rPr>
        <w:t>Підприємство</w:t>
      </w:r>
      <w:r w:rsidR="00E74B94" w:rsidRPr="00AE4DC8">
        <w:rPr>
          <w:rFonts w:ascii="Cambria" w:hAnsi="Cambria" w:cstheme="minorHAnsi"/>
          <w:b/>
          <w:bCs/>
          <w:sz w:val="20"/>
          <w:szCs w:val="20"/>
          <w:lang w:val="uk"/>
        </w:rPr>
        <w:t>:</w:t>
      </w:r>
      <w:r w:rsidR="00E74B94">
        <w:rPr>
          <w:rFonts w:ascii="Cambria" w:hAnsi="Cambria" w:cstheme="minorHAnsi"/>
          <w:sz w:val="20"/>
          <w:szCs w:val="20"/>
          <w:lang w:val="uk"/>
        </w:rPr>
        <w:t xml:space="preserve"> </w:t>
      </w:r>
      <w:r w:rsidR="00240C46" w:rsidRPr="00240C46">
        <w:rPr>
          <w:rFonts w:ascii="Cambria" w:hAnsi="Cambria" w:cstheme="minorHAnsi"/>
          <w:sz w:val="20"/>
          <w:szCs w:val="20"/>
          <w:lang w:val="uk"/>
        </w:rPr>
        <w:t>ПРАТ "ПІВНГЗК"</w:t>
      </w:r>
      <w:r w:rsidR="005B731E">
        <w:rPr>
          <w:rFonts w:ascii="Cambria" w:hAnsi="Cambria" w:cstheme="minorHAnsi"/>
          <w:sz w:val="20"/>
          <w:szCs w:val="20"/>
          <w:lang w:val="uk"/>
        </w:rPr>
        <w:t xml:space="preserve">, </w:t>
      </w:r>
      <w:r w:rsidR="005B731E" w:rsidRPr="005B731E">
        <w:rPr>
          <w:rFonts w:ascii="Cambria" w:hAnsi="Cambria" w:cstheme="minorHAnsi"/>
          <w:sz w:val="20"/>
          <w:szCs w:val="20"/>
          <w:lang w:val="uk"/>
        </w:rPr>
        <w:t>якщо інше не зазначено в Специфікаціях до цього Договору</w:t>
      </w:r>
    </w:p>
    <w:p w14:paraId="35C71B6C" w14:textId="77777777" w:rsidR="00AE4DC8" w:rsidRPr="00F3539F" w:rsidRDefault="00AE4DC8" w:rsidP="00AE4DC8">
      <w:pPr>
        <w:pStyle w:val="a6"/>
        <w:spacing w:before="240" w:after="120"/>
        <w:ind w:left="360"/>
        <w:jc w:val="both"/>
        <w:rPr>
          <w:rFonts w:ascii="Cambria" w:hAnsi="Cambria" w:cstheme="minorHAnsi"/>
          <w:sz w:val="20"/>
          <w:szCs w:val="20"/>
          <w:lang w:val="uk"/>
        </w:rPr>
      </w:pPr>
    </w:p>
    <w:p w14:paraId="20B90A17" w14:textId="55824842" w:rsidR="00DE26D5" w:rsidRPr="008449B2" w:rsidRDefault="00427034" w:rsidP="001610FB">
      <w:pPr>
        <w:pStyle w:val="a6"/>
        <w:numPr>
          <w:ilvl w:val="1"/>
          <w:numId w:val="25"/>
        </w:numPr>
        <w:spacing w:before="240" w:after="120"/>
        <w:jc w:val="both"/>
        <w:rPr>
          <w:rFonts w:ascii="Cambria" w:hAnsi="Cambria" w:cstheme="minorHAnsi"/>
          <w:sz w:val="20"/>
          <w:szCs w:val="20"/>
          <w:lang w:val="uk"/>
        </w:rPr>
      </w:pPr>
      <w:r>
        <w:rPr>
          <w:rFonts w:ascii="Cambria" w:hAnsi="Cambria"/>
          <w:b/>
          <w:sz w:val="20"/>
          <w:szCs w:val="20"/>
          <w:lang w:val="uk-UA"/>
        </w:rPr>
        <w:t>Територія виконання Робіт</w:t>
      </w:r>
      <w:r w:rsidR="00BF4FC5">
        <w:rPr>
          <w:rFonts w:ascii="Cambria" w:hAnsi="Cambria"/>
          <w:b/>
          <w:sz w:val="20"/>
          <w:szCs w:val="20"/>
          <w:lang w:val="uk-UA"/>
        </w:rPr>
        <w:t xml:space="preserve">. </w:t>
      </w:r>
      <w:r w:rsidR="00BF4FC5" w:rsidRPr="008449B2">
        <w:rPr>
          <w:rFonts w:ascii="Cambria" w:hAnsi="Cambria"/>
          <w:sz w:val="20"/>
          <w:szCs w:val="20"/>
          <w:lang w:val="uk-UA"/>
        </w:rPr>
        <w:t>Роботи</w:t>
      </w:r>
      <w:r w:rsidRPr="008449B2">
        <w:rPr>
          <w:rFonts w:ascii="Cambria" w:hAnsi="Cambria"/>
          <w:sz w:val="20"/>
          <w:szCs w:val="20"/>
          <w:lang w:val="uk-UA"/>
        </w:rPr>
        <w:t xml:space="preserve"> </w:t>
      </w:r>
      <w:r w:rsidR="00BF4FC5">
        <w:rPr>
          <w:rFonts w:ascii="Cambria" w:hAnsi="Cambria"/>
          <w:sz w:val="20"/>
          <w:szCs w:val="20"/>
          <w:lang w:val="uk-UA"/>
        </w:rPr>
        <w:t xml:space="preserve">виконуються </w:t>
      </w:r>
      <w:r w:rsidR="00842D38" w:rsidRPr="00520FA4">
        <w:rPr>
          <w:rFonts w:ascii="Cambria" w:hAnsi="Cambria"/>
          <w:sz w:val="20"/>
          <w:szCs w:val="20"/>
          <w:lang w:val="uk-UA"/>
        </w:rPr>
        <w:t>на території</w:t>
      </w:r>
      <w:r w:rsidR="00AE4DC8">
        <w:rPr>
          <w:rFonts w:ascii="Cambria" w:hAnsi="Cambria"/>
          <w:sz w:val="20"/>
          <w:szCs w:val="20"/>
          <w:lang w:val="uk-UA"/>
        </w:rPr>
        <w:t xml:space="preserve"> Підприємства </w:t>
      </w:r>
      <w:r w:rsidR="00AE4DC8" w:rsidRPr="00240C46">
        <w:rPr>
          <w:rFonts w:ascii="Cambria" w:hAnsi="Cambria" w:cstheme="minorHAnsi"/>
          <w:sz w:val="20"/>
          <w:szCs w:val="20"/>
          <w:lang w:val="uk"/>
        </w:rPr>
        <w:t>за адресом:</w:t>
      </w:r>
      <w:r w:rsidR="008D26D9" w:rsidRPr="008D26D9">
        <w:t xml:space="preserve"> </w:t>
      </w:r>
      <w:r w:rsidR="008D26D9" w:rsidRPr="008D26D9">
        <w:rPr>
          <w:rFonts w:ascii="Cambria" w:hAnsi="Cambria" w:cstheme="minorHAnsi"/>
          <w:sz w:val="20"/>
          <w:szCs w:val="20"/>
          <w:lang w:val="uk"/>
        </w:rPr>
        <w:t>50079</w:t>
      </w:r>
      <w:r w:rsidR="008D26D9">
        <w:rPr>
          <w:rFonts w:ascii="Cambria" w:hAnsi="Cambria" w:cstheme="minorHAnsi"/>
          <w:sz w:val="20"/>
          <w:szCs w:val="20"/>
          <w:lang w:val="uk"/>
        </w:rPr>
        <w:t>,</w:t>
      </w:r>
      <w:r w:rsidR="00AE4DC8" w:rsidRPr="00240C46">
        <w:rPr>
          <w:rFonts w:ascii="Cambria" w:hAnsi="Cambria" w:cstheme="minorHAnsi"/>
          <w:sz w:val="20"/>
          <w:szCs w:val="20"/>
          <w:lang w:val="uk"/>
        </w:rPr>
        <w:t xml:space="preserve"> Україна, Дніпропетровська обл., м. Кривий Ріг</w:t>
      </w:r>
      <w:r w:rsidR="006C4C6C">
        <w:rPr>
          <w:rFonts w:ascii="Cambria" w:hAnsi="Cambria"/>
          <w:sz w:val="20"/>
          <w:szCs w:val="20"/>
          <w:lang w:val="uk-UA"/>
        </w:rPr>
        <w:t>,</w:t>
      </w:r>
      <w:r w:rsidR="00DE26D5" w:rsidRPr="00520FA4">
        <w:rPr>
          <w:rFonts w:ascii="Cambria" w:hAnsi="Cambria"/>
          <w:sz w:val="20"/>
          <w:szCs w:val="20"/>
          <w:lang w:val="uk-UA"/>
        </w:rPr>
        <w:t xml:space="preserve"> </w:t>
      </w:r>
      <w:r w:rsidR="006C4C6C" w:rsidRPr="006C4C6C">
        <w:rPr>
          <w:rFonts w:ascii="Cambria" w:hAnsi="Cambria"/>
          <w:sz w:val="20"/>
          <w:szCs w:val="20"/>
          <w:lang w:val="uk-UA"/>
        </w:rPr>
        <w:t>якщо інше не зазначено в Специфікаціях до цього Договору</w:t>
      </w:r>
      <w:r w:rsidR="00A24FFF">
        <w:rPr>
          <w:rFonts w:ascii="Cambria" w:hAnsi="Cambria"/>
          <w:sz w:val="20"/>
          <w:szCs w:val="20"/>
          <w:lang w:val="uk-UA"/>
        </w:rPr>
        <w:t>.</w:t>
      </w:r>
    </w:p>
    <w:p w14:paraId="0BAD7AC1" w14:textId="77777777" w:rsidR="00600262" w:rsidRPr="00520FA4" w:rsidRDefault="00600262" w:rsidP="00600262">
      <w:pPr>
        <w:pStyle w:val="a6"/>
        <w:spacing w:before="240" w:after="120"/>
        <w:ind w:left="360"/>
        <w:jc w:val="both"/>
        <w:rPr>
          <w:rFonts w:ascii="Cambria" w:hAnsi="Cambria" w:cstheme="minorHAnsi"/>
          <w:sz w:val="20"/>
          <w:szCs w:val="20"/>
          <w:lang w:val="uk"/>
        </w:rPr>
      </w:pPr>
    </w:p>
    <w:p w14:paraId="66B78E55" w14:textId="7C9241C4" w:rsidR="008A7C4B" w:rsidRDefault="002D6FF4" w:rsidP="005B1225">
      <w:pPr>
        <w:pStyle w:val="a6"/>
        <w:numPr>
          <w:ilvl w:val="1"/>
          <w:numId w:val="25"/>
        </w:numPr>
        <w:spacing w:before="240" w:after="120"/>
        <w:jc w:val="both"/>
        <w:rPr>
          <w:rFonts w:ascii="Cambria" w:hAnsi="Cambria" w:cs="Calibri"/>
          <w:sz w:val="20"/>
          <w:szCs w:val="20"/>
          <w:lang w:val="uk-UA"/>
        </w:rPr>
      </w:pPr>
      <w:r w:rsidRPr="002D6FF4">
        <w:rPr>
          <w:rFonts w:ascii="Cambria" w:hAnsi="Cambria" w:cs="Calibri"/>
          <w:sz w:val="20"/>
          <w:szCs w:val="20"/>
          <w:lang w:val="uk-UA"/>
        </w:rPr>
        <w:t>Замовник зобов'язується надати Підряднику об'єкт для виконання Робіт, прийняти й оплатити виконані Роботи в порядку та строки, передбачені цим Договором</w:t>
      </w:r>
      <w:r w:rsidR="005B1225">
        <w:rPr>
          <w:rFonts w:ascii="Cambria" w:hAnsi="Cambria" w:cs="Calibri"/>
          <w:sz w:val="20"/>
          <w:szCs w:val="20"/>
          <w:lang w:val="uk-UA"/>
        </w:rPr>
        <w:t xml:space="preserve">. </w:t>
      </w:r>
    </w:p>
    <w:p w14:paraId="6CE39C7F" w14:textId="77777777" w:rsidR="004C07B7" w:rsidRPr="004C07B7" w:rsidRDefault="004C07B7" w:rsidP="004C07B7">
      <w:pPr>
        <w:pStyle w:val="a6"/>
        <w:rPr>
          <w:rFonts w:ascii="Cambria" w:hAnsi="Cambria" w:cs="Calibri"/>
          <w:sz w:val="20"/>
          <w:szCs w:val="20"/>
          <w:lang w:val="uk-UA"/>
        </w:rPr>
      </w:pPr>
    </w:p>
    <w:p w14:paraId="5C776ED4" w14:textId="45BBA521" w:rsidR="004C07B7" w:rsidRPr="00520FA4" w:rsidRDefault="004C07B7" w:rsidP="005B1225">
      <w:pPr>
        <w:pStyle w:val="a6"/>
        <w:numPr>
          <w:ilvl w:val="1"/>
          <w:numId w:val="25"/>
        </w:numPr>
        <w:spacing w:before="240" w:after="120"/>
        <w:jc w:val="both"/>
        <w:rPr>
          <w:rFonts w:ascii="Cambria" w:hAnsi="Cambria" w:cs="Calibri"/>
          <w:sz w:val="20"/>
          <w:szCs w:val="20"/>
          <w:lang w:val="uk-UA"/>
        </w:rPr>
      </w:pPr>
      <w:r w:rsidRPr="004C07B7">
        <w:rPr>
          <w:rFonts w:ascii="Cambria" w:hAnsi="Cambria" w:cs="Calibri"/>
          <w:sz w:val="20"/>
          <w:szCs w:val="20"/>
          <w:lang w:val="uk-UA"/>
        </w:rPr>
        <w:t>У разі внесення змін до Договору у зв'язку з дорученням Додаткових робіт, такі Додаткові роботи стають частиною Робіт</w:t>
      </w:r>
      <w:r w:rsidR="0077282F">
        <w:rPr>
          <w:rFonts w:ascii="Cambria" w:hAnsi="Cambria" w:cs="Calibri"/>
          <w:sz w:val="20"/>
          <w:szCs w:val="20"/>
          <w:lang w:val="uk-UA"/>
        </w:rPr>
        <w:t>.</w:t>
      </w:r>
    </w:p>
    <w:p w14:paraId="4D94B3A6" w14:textId="6F3AA37A" w:rsidR="00EB2C40" w:rsidRPr="00520FA4" w:rsidRDefault="00EB2C40" w:rsidP="00F23FCB">
      <w:pPr>
        <w:pStyle w:val="a6"/>
        <w:jc w:val="both"/>
        <w:rPr>
          <w:rFonts w:ascii="Cambria" w:hAnsi="Cambria" w:cstheme="minorHAnsi"/>
          <w:b/>
          <w:sz w:val="20"/>
          <w:szCs w:val="20"/>
          <w:lang w:val="uk"/>
        </w:rPr>
      </w:pPr>
    </w:p>
    <w:p w14:paraId="28F74C22" w14:textId="0B64EDE6" w:rsidR="001473BF" w:rsidRPr="00520FA4" w:rsidRDefault="001473BF" w:rsidP="001610FB">
      <w:pPr>
        <w:pStyle w:val="a6"/>
        <w:numPr>
          <w:ilvl w:val="0"/>
          <w:numId w:val="25"/>
        </w:numPr>
        <w:spacing w:before="240" w:after="120"/>
        <w:ind w:left="426" w:hanging="426"/>
        <w:jc w:val="left"/>
        <w:rPr>
          <w:rFonts w:ascii="Cambria" w:hAnsi="Cambria" w:cstheme="minorHAnsi"/>
          <w:b/>
          <w:sz w:val="20"/>
          <w:szCs w:val="20"/>
          <w:lang w:val="uk-UA"/>
        </w:rPr>
      </w:pPr>
      <w:r w:rsidRPr="00520FA4">
        <w:rPr>
          <w:rFonts w:ascii="Cambria" w:hAnsi="Cambria" w:cstheme="minorHAnsi"/>
          <w:b/>
          <w:sz w:val="20"/>
          <w:szCs w:val="20"/>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400066DA" w14:textId="651447AE" w:rsidR="00B910A2" w:rsidRPr="009A7310" w:rsidRDefault="006F667E" w:rsidP="00C40386">
      <w:pPr>
        <w:pStyle w:val="a6"/>
        <w:numPr>
          <w:ilvl w:val="1"/>
          <w:numId w:val="9"/>
        </w:numPr>
        <w:spacing w:before="240" w:after="120"/>
        <w:jc w:val="both"/>
        <w:rPr>
          <w:rFonts w:ascii="Cambria" w:hAnsi="Cambria"/>
          <w:b/>
          <w:sz w:val="20"/>
          <w:szCs w:val="20"/>
          <w:lang w:val="uk-UA"/>
        </w:rPr>
      </w:pPr>
      <w:r w:rsidRPr="009A7310">
        <w:rPr>
          <w:rFonts w:ascii="Cambria" w:hAnsi="Cambria"/>
          <w:b/>
          <w:sz w:val="20"/>
          <w:szCs w:val="20"/>
          <w:lang w:val="uk-UA"/>
        </w:rPr>
        <w:t>Строки виконання Робіт</w:t>
      </w:r>
      <w:r w:rsidR="006F4636" w:rsidRPr="009A7310">
        <w:rPr>
          <w:rFonts w:ascii="Cambria" w:hAnsi="Cambria"/>
          <w:b/>
          <w:sz w:val="20"/>
          <w:szCs w:val="20"/>
          <w:lang w:val="uk-UA"/>
        </w:rPr>
        <w:t xml:space="preserve"> </w:t>
      </w:r>
      <w:r w:rsidR="0084548E" w:rsidRPr="009A7310">
        <w:rPr>
          <w:rFonts w:ascii="Cambria" w:hAnsi="Cambria"/>
          <w:bCs/>
          <w:sz w:val="20"/>
          <w:szCs w:val="20"/>
          <w:lang w:val="uk-UA"/>
        </w:rPr>
        <w:t>визначені в Специфікаціях до Договору. У межах строків виконання робіт Роботи виконуються на загальних умовах, без урахування вихідних, святкових і неробочих днів, якщо інше не зазначено в Специфікаціях. Закінчення строку дії Договору не є підставою для припинення виконання Робіт, розпочатих до закінчення строку дії Договору</w:t>
      </w:r>
      <w:r w:rsidR="005B1225" w:rsidRPr="009A7310">
        <w:rPr>
          <w:rFonts w:ascii="Cambria" w:hAnsi="Cambria"/>
          <w:bCs/>
          <w:sz w:val="20"/>
          <w:szCs w:val="20"/>
          <w:lang w:val="uk-UA"/>
        </w:rPr>
        <w:t>.</w:t>
      </w:r>
      <w:r w:rsidR="005B1225" w:rsidRPr="009A7310">
        <w:rPr>
          <w:rFonts w:ascii="Cambria" w:hAnsi="Cambria"/>
          <w:sz w:val="20"/>
          <w:szCs w:val="20"/>
          <w:lang w:val="uk-UA"/>
        </w:rPr>
        <w:t xml:space="preserve">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7595BC3" w:rsidR="0001729A" w:rsidRPr="00520FA4" w:rsidRDefault="00DC2105" w:rsidP="0001729A">
      <w:pPr>
        <w:pStyle w:val="a6"/>
        <w:numPr>
          <w:ilvl w:val="1"/>
          <w:numId w:val="9"/>
        </w:numPr>
        <w:jc w:val="both"/>
        <w:rPr>
          <w:rFonts w:ascii="Cambria" w:hAnsi="Cambria" w:cstheme="minorHAnsi"/>
          <w:sz w:val="20"/>
          <w:szCs w:val="20"/>
          <w:lang w:val="uk-UA"/>
        </w:rPr>
      </w:pPr>
      <w:r>
        <w:rPr>
          <w:rFonts w:ascii="Cambria" w:hAnsi="Cambria" w:cstheme="minorHAnsi"/>
          <w:sz w:val="20"/>
          <w:szCs w:val="20"/>
          <w:lang w:val="uk"/>
        </w:rPr>
        <w:t>Н</w:t>
      </w:r>
      <w:r w:rsidR="0001729A" w:rsidRPr="00520FA4">
        <w:rPr>
          <w:rFonts w:ascii="Cambria" w:hAnsi="Cambria" w:cstheme="minorHAnsi"/>
          <w:sz w:val="20"/>
          <w:szCs w:val="20"/>
          <w:lang w:val="uk"/>
        </w:rPr>
        <w:t>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0001729A"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0001729A"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sidR="0001729A">
        <w:rPr>
          <w:rFonts w:ascii="Cambria" w:hAnsi="Cambria" w:cstheme="minorHAnsi"/>
          <w:sz w:val="20"/>
          <w:szCs w:val="20"/>
          <w:lang w:val="uk"/>
        </w:rPr>
        <w:t xml:space="preserve"> та не має наслідком зміну строків їх виконання, передбачених Договором</w:t>
      </w:r>
      <w:r w:rsidR="0001729A"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21C84969" w14:textId="786E3DFF" w:rsidR="004629DC" w:rsidRPr="00453FBF" w:rsidRDefault="004629DC" w:rsidP="00B36104">
      <w:pPr>
        <w:pStyle w:val="a6"/>
        <w:numPr>
          <w:ilvl w:val="1"/>
          <w:numId w:val="9"/>
        </w:numPr>
        <w:spacing w:before="240" w:after="120"/>
        <w:ind w:left="425"/>
        <w:jc w:val="both"/>
        <w:rPr>
          <w:rFonts w:ascii="Cambria" w:hAnsi="Cambria"/>
          <w:sz w:val="20"/>
          <w:szCs w:val="20"/>
          <w:lang w:val="uk-UA"/>
        </w:rPr>
      </w:pPr>
      <w:r w:rsidRPr="00376C27">
        <w:rPr>
          <w:rFonts w:ascii="Cambria" w:hAnsi="Cambria"/>
          <w:b/>
          <w:sz w:val="20"/>
          <w:szCs w:val="20"/>
          <w:lang w:val="uk-UA"/>
        </w:rPr>
        <w:t>Ціна Робіт</w:t>
      </w:r>
      <w:r w:rsidR="00E411A5" w:rsidRPr="00376C27">
        <w:rPr>
          <w:rFonts w:ascii="Cambria" w:hAnsi="Cambria"/>
          <w:b/>
          <w:sz w:val="20"/>
          <w:szCs w:val="20"/>
          <w:lang w:val="uk"/>
        </w:rPr>
        <w:t xml:space="preserve"> </w:t>
      </w:r>
      <w:r w:rsidR="00376C27" w:rsidRPr="00376C27">
        <w:rPr>
          <w:rFonts w:ascii="Cambria" w:eastAsia="Times New Roman" w:hAnsi="Cambria" w:cs="Calibri"/>
          <w:sz w:val="20"/>
          <w:szCs w:val="20"/>
          <w:lang w:val="uk-UA" w:eastAsia="ru-RU"/>
        </w:rPr>
        <w:t xml:space="preserve"> за Договором складається із суми </w:t>
      </w:r>
      <w:r w:rsidR="00712014">
        <w:rPr>
          <w:rFonts w:ascii="Cambria" w:eastAsia="Times New Roman" w:hAnsi="Cambria" w:cs="Calibri"/>
          <w:sz w:val="20"/>
          <w:szCs w:val="20"/>
          <w:lang w:val="uk-UA" w:eastAsia="ru-RU"/>
        </w:rPr>
        <w:t>вартості виконаних</w:t>
      </w:r>
      <w:r w:rsidR="00087C7C">
        <w:rPr>
          <w:rFonts w:ascii="Cambria" w:eastAsia="Times New Roman" w:hAnsi="Cambria" w:cs="Calibri"/>
          <w:sz w:val="20"/>
          <w:szCs w:val="20"/>
          <w:lang w:val="uk-UA" w:eastAsia="ru-RU"/>
        </w:rPr>
        <w:t xml:space="preserve"> Робіт</w:t>
      </w:r>
      <w:r w:rsidR="00376C27" w:rsidRPr="00376C27">
        <w:rPr>
          <w:rFonts w:ascii="Cambria" w:eastAsia="Times New Roman" w:hAnsi="Cambria" w:cs="Calibri"/>
          <w:sz w:val="20"/>
          <w:szCs w:val="20"/>
          <w:lang w:val="uk-UA" w:eastAsia="ru-RU"/>
        </w:rPr>
        <w:t xml:space="preserve"> у межах договору, що </w:t>
      </w:r>
      <w:r w:rsidR="00376C27" w:rsidRPr="00453FBF">
        <w:rPr>
          <w:rFonts w:ascii="Cambria" w:eastAsia="Times New Roman" w:hAnsi="Cambria" w:cs="Calibri"/>
          <w:sz w:val="20"/>
          <w:szCs w:val="20"/>
          <w:lang w:val="uk-UA" w:eastAsia="ru-RU"/>
        </w:rPr>
        <w:t xml:space="preserve">визначаються Актами </w:t>
      </w:r>
      <w:r w:rsidR="00496883" w:rsidRPr="00496883">
        <w:rPr>
          <w:rFonts w:ascii="Cambria" w:eastAsia="Times New Roman" w:hAnsi="Cambria" w:cs="Calibri"/>
          <w:sz w:val="20"/>
          <w:szCs w:val="20"/>
          <w:lang w:val="uk-UA" w:eastAsia="ru-RU"/>
        </w:rPr>
        <w:t xml:space="preserve">приймання-передачі </w:t>
      </w:r>
      <w:r w:rsidR="00376C27" w:rsidRPr="00453FBF">
        <w:rPr>
          <w:rFonts w:ascii="Cambria" w:eastAsia="Times New Roman" w:hAnsi="Cambria" w:cs="Calibri"/>
          <w:sz w:val="20"/>
          <w:szCs w:val="20"/>
          <w:lang w:val="uk-UA" w:eastAsia="ru-RU"/>
        </w:rPr>
        <w:t>виконаних робіт (</w:t>
      </w:r>
      <w:r w:rsidR="00605F1E" w:rsidRPr="00453FBF">
        <w:rPr>
          <w:rFonts w:ascii="Cambria" w:eastAsia="Times New Roman" w:hAnsi="Cambria" w:cs="Calibri"/>
          <w:sz w:val="20"/>
          <w:szCs w:val="20"/>
          <w:lang w:val="uk-UA" w:eastAsia="ru-RU"/>
        </w:rPr>
        <w:t>Додаток №4 (частина 4.1.), Додаток №4 (частина 4.</w:t>
      </w:r>
      <w:r w:rsidR="00453FBF" w:rsidRPr="00453FBF">
        <w:rPr>
          <w:rFonts w:ascii="Cambria" w:eastAsia="Times New Roman" w:hAnsi="Cambria" w:cs="Calibri"/>
          <w:sz w:val="20"/>
          <w:szCs w:val="20"/>
          <w:lang w:val="uk-UA" w:eastAsia="ru-RU"/>
        </w:rPr>
        <w:t>2</w:t>
      </w:r>
      <w:r w:rsidR="00605F1E" w:rsidRPr="00453FBF">
        <w:rPr>
          <w:rFonts w:ascii="Cambria" w:eastAsia="Times New Roman" w:hAnsi="Cambria" w:cs="Calibri"/>
          <w:sz w:val="20"/>
          <w:szCs w:val="20"/>
          <w:lang w:val="uk-UA" w:eastAsia="ru-RU"/>
        </w:rPr>
        <w:t>.)</w:t>
      </w:r>
      <w:r w:rsidR="00376C27" w:rsidRPr="00453FBF">
        <w:rPr>
          <w:rFonts w:ascii="Cambria" w:eastAsia="Times New Roman" w:hAnsi="Cambria" w:cs="Calibri"/>
          <w:sz w:val="20"/>
          <w:szCs w:val="20"/>
          <w:lang w:val="uk-UA" w:eastAsia="ru-RU"/>
        </w:rPr>
        <w:t>), складеними Підрядником за кожен календарний місяць. Фактична загальна вартість Робіт за Договором не повинна перевищувати максимальну розрахункову вартість Робіт за кодом СДР, зазначену в Специфікаціях до договору в розрізі кожного проєкту.</w:t>
      </w:r>
    </w:p>
    <w:p w14:paraId="0CBAB686" w14:textId="77777777" w:rsidR="00067EE4" w:rsidRPr="00376C27" w:rsidRDefault="00067EE4" w:rsidP="00067EE4">
      <w:pPr>
        <w:pStyle w:val="a6"/>
        <w:spacing w:before="240" w:after="120"/>
        <w:ind w:left="425"/>
        <w:jc w:val="both"/>
        <w:rPr>
          <w:rFonts w:ascii="Cambria" w:hAnsi="Cambria"/>
          <w:sz w:val="20"/>
          <w:szCs w:val="20"/>
          <w:lang w:val="uk-UA"/>
        </w:rPr>
      </w:pPr>
    </w:p>
    <w:p w14:paraId="2584B3C9" w14:textId="25F38065" w:rsidR="00304904" w:rsidRPr="00453FBF" w:rsidRDefault="00304904" w:rsidP="004629DC">
      <w:pPr>
        <w:pStyle w:val="a6"/>
        <w:numPr>
          <w:ilvl w:val="1"/>
          <w:numId w:val="9"/>
        </w:numPr>
        <w:spacing w:before="240" w:after="120"/>
        <w:jc w:val="both"/>
        <w:rPr>
          <w:rFonts w:ascii="Cambria" w:hAnsi="Cambria"/>
          <w:sz w:val="20"/>
          <w:szCs w:val="20"/>
          <w:lang w:val="uk-UA"/>
        </w:rPr>
      </w:pPr>
      <w:r w:rsidRPr="00304904">
        <w:rPr>
          <w:rFonts w:ascii="Cambria" w:hAnsi="Cambria"/>
          <w:sz w:val="20"/>
          <w:szCs w:val="20"/>
          <w:lang w:val="uk-UA"/>
        </w:rPr>
        <w:t xml:space="preserve">Ціна за </w:t>
      </w:r>
      <w:r w:rsidRPr="00014030">
        <w:rPr>
          <w:rFonts w:ascii="Cambria" w:hAnsi="Cambria"/>
          <w:sz w:val="20"/>
          <w:szCs w:val="20"/>
          <w:lang w:val="uk-UA"/>
        </w:rPr>
        <w:t>одиницю Робіт</w:t>
      </w:r>
      <w:r w:rsidRPr="00304904">
        <w:rPr>
          <w:rFonts w:ascii="Cambria" w:hAnsi="Cambria"/>
          <w:sz w:val="20"/>
          <w:szCs w:val="20"/>
          <w:lang w:val="uk-UA"/>
        </w:rPr>
        <w:t xml:space="preserve"> та розцінки за 1 маш</w:t>
      </w:r>
      <w:r w:rsidR="008E2913">
        <w:rPr>
          <w:rFonts w:ascii="Cambria" w:hAnsi="Cambria"/>
          <w:sz w:val="20"/>
          <w:szCs w:val="20"/>
          <w:lang w:val="uk-UA"/>
        </w:rPr>
        <w:t>ино</w:t>
      </w:r>
      <w:r w:rsidRPr="00304904">
        <w:rPr>
          <w:rFonts w:ascii="Cambria" w:hAnsi="Cambria"/>
          <w:sz w:val="20"/>
          <w:szCs w:val="20"/>
          <w:lang w:val="uk-UA"/>
        </w:rPr>
        <w:t xml:space="preserve">-годину техніки Підрядника узгоджені Сторонами у </w:t>
      </w:r>
      <w:r w:rsidRPr="00453FBF">
        <w:rPr>
          <w:rFonts w:ascii="Cambria" w:hAnsi="Cambria"/>
          <w:sz w:val="20"/>
          <w:szCs w:val="20"/>
          <w:lang w:val="uk-UA"/>
        </w:rPr>
        <w:t xml:space="preserve">Протоколі узгодження ціни (Додаток № </w:t>
      </w:r>
      <w:r w:rsidR="00453FBF" w:rsidRPr="00453FBF">
        <w:rPr>
          <w:rFonts w:ascii="Cambria" w:hAnsi="Cambria"/>
          <w:sz w:val="20"/>
          <w:szCs w:val="20"/>
          <w:lang w:val="uk-UA"/>
        </w:rPr>
        <w:t>8</w:t>
      </w:r>
      <w:r w:rsidRPr="00453FBF">
        <w:rPr>
          <w:rFonts w:ascii="Cambria" w:hAnsi="Cambria"/>
          <w:sz w:val="20"/>
          <w:szCs w:val="20"/>
          <w:lang w:val="uk-UA"/>
        </w:rPr>
        <w:t>)</w:t>
      </w:r>
      <w:r w:rsidR="008E2913" w:rsidRPr="00453FBF">
        <w:rPr>
          <w:rFonts w:ascii="Cambria" w:hAnsi="Cambria"/>
          <w:sz w:val="20"/>
          <w:szCs w:val="20"/>
          <w:lang w:val="uk-UA"/>
        </w:rPr>
        <w:t>.</w:t>
      </w:r>
    </w:p>
    <w:p w14:paraId="081EFD9F" w14:textId="77777777" w:rsidR="00067EE4" w:rsidRPr="00067EE4" w:rsidRDefault="00067EE4" w:rsidP="00067EE4">
      <w:pPr>
        <w:pStyle w:val="a6"/>
        <w:rPr>
          <w:rFonts w:ascii="Cambria" w:hAnsi="Cambria"/>
          <w:sz w:val="20"/>
          <w:szCs w:val="20"/>
          <w:lang w:val="uk-UA"/>
        </w:rPr>
      </w:pPr>
    </w:p>
    <w:p w14:paraId="7520D883" w14:textId="77777777" w:rsidR="00067EE4" w:rsidRPr="00304904" w:rsidRDefault="00067EE4" w:rsidP="00067EE4">
      <w:pPr>
        <w:pStyle w:val="a6"/>
        <w:spacing w:before="240" w:after="120"/>
        <w:ind w:left="390"/>
        <w:jc w:val="both"/>
        <w:rPr>
          <w:rFonts w:ascii="Cambria" w:hAnsi="Cambria"/>
          <w:sz w:val="20"/>
          <w:szCs w:val="20"/>
          <w:lang w:val="uk-UA"/>
        </w:rPr>
      </w:pPr>
    </w:p>
    <w:p w14:paraId="66967385" w14:textId="34DE0EAA" w:rsidR="004629DC" w:rsidRPr="004629DC" w:rsidRDefault="004629DC" w:rsidP="00027923">
      <w:pPr>
        <w:pStyle w:val="a6"/>
        <w:numPr>
          <w:ilvl w:val="1"/>
          <w:numId w:val="9"/>
        </w:numPr>
        <w:spacing w:before="240" w:after="120"/>
        <w:jc w:val="both"/>
        <w:rPr>
          <w:rFonts w:ascii="Cambria" w:hAnsi="Cambria"/>
          <w:b/>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w:t>
      </w:r>
      <w:r w:rsidR="00027923">
        <w:rPr>
          <w:rFonts w:ascii="Cambria" w:eastAsia="Calibri" w:hAnsi="Cambria" w:cs="Calibri"/>
          <w:sz w:val="20"/>
          <w:szCs w:val="20"/>
          <w:lang w:val="uk-UA"/>
        </w:rPr>
        <w:t xml:space="preserve"> </w:t>
      </w:r>
      <w:r w:rsidR="00027923" w:rsidRPr="00027923">
        <w:rPr>
          <w:rFonts w:ascii="Cambria" w:eastAsia="Calibri" w:hAnsi="Cambria" w:cs="Calibri"/>
          <w:sz w:val="20"/>
          <w:szCs w:val="20"/>
          <w:lang w:val="uk-UA"/>
        </w:rPr>
        <w:t>та плату за виконання робіт Підрядником</w:t>
      </w:r>
      <w:r w:rsidR="00067EE4">
        <w:rPr>
          <w:rFonts w:ascii="Cambria" w:eastAsia="Calibri" w:hAnsi="Cambria" w:cs="Calibri"/>
          <w:sz w:val="20"/>
          <w:szCs w:val="20"/>
          <w:lang w:val="uk-UA"/>
        </w:rPr>
        <w:t>.</w:t>
      </w:r>
    </w:p>
    <w:p w14:paraId="6E56F37A" w14:textId="77777777" w:rsidR="004629DC" w:rsidRPr="00520FA4" w:rsidRDefault="004629DC" w:rsidP="004629DC">
      <w:pPr>
        <w:pStyle w:val="a6"/>
        <w:rPr>
          <w:rFonts w:ascii="Cambria" w:hAnsi="Cambria"/>
          <w:b/>
          <w:sz w:val="20"/>
          <w:szCs w:val="20"/>
          <w:lang w:val="uk-UA"/>
        </w:rPr>
      </w:pPr>
    </w:p>
    <w:p w14:paraId="7E6D6C03" w14:textId="1C92B1A2"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lastRenderedPageBreak/>
        <w:t xml:space="preserve">Зміна </w:t>
      </w:r>
      <w:r w:rsidR="00E31693">
        <w:rPr>
          <w:rFonts w:ascii="Cambria" w:hAnsi="Cambria"/>
          <w:b/>
          <w:sz w:val="20"/>
          <w:szCs w:val="20"/>
          <w:lang w:val="uk-UA"/>
        </w:rPr>
        <w:t>Ц</w:t>
      </w:r>
      <w:r w:rsidRPr="00F2151F">
        <w:rPr>
          <w:rFonts w:ascii="Cambria" w:hAnsi="Cambria"/>
          <w:b/>
          <w:sz w:val="20"/>
          <w:szCs w:val="20"/>
          <w:lang w:val="uk-UA"/>
        </w:rPr>
        <w:t>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7AC96DFD" w14:textId="77777777" w:rsidR="004629DC" w:rsidRPr="00520FA4" w:rsidRDefault="004629DC" w:rsidP="004629DC">
      <w:pPr>
        <w:pStyle w:val="a6"/>
        <w:rPr>
          <w:rFonts w:ascii="Cambria" w:hAnsi="Cambria" w:cs="Calibri"/>
          <w:b/>
          <w:sz w:val="20"/>
          <w:szCs w:val="20"/>
          <w:lang w:val="uk-UA"/>
        </w:rPr>
      </w:pPr>
    </w:p>
    <w:p w14:paraId="404F92E5" w14:textId="25B00CA9"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 xml:space="preserve">Оплата вартості Робіт здійснюється поетапно (щомісячно), протягом </w:t>
      </w:r>
      <w:r w:rsidR="00C20B78" w:rsidRPr="00C20B78">
        <w:rPr>
          <w:rFonts w:ascii="Cambria" w:hAnsi="Cambria"/>
          <w:b/>
          <w:sz w:val="20"/>
          <w:szCs w:val="20"/>
          <w:lang w:val="uk-UA"/>
        </w:rPr>
        <w:t>3</w:t>
      </w:r>
      <w:r w:rsidR="008F6245">
        <w:rPr>
          <w:rFonts w:ascii="Cambria" w:hAnsi="Cambria"/>
          <w:b/>
          <w:sz w:val="20"/>
          <w:szCs w:val="20"/>
          <w:lang w:val="uk-UA"/>
        </w:rPr>
        <w:t>0 (</w:t>
      </w:r>
      <w:r w:rsidR="00C20B78">
        <w:rPr>
          <w:rFonts w:ascii="Cambria" w:hAnsi="Cambria"/>
          <w:b/>
          <w:sz w:val="20"/>
          <w:szCs w:val="20"/>
          <w:lang w:val="uk-UA"/>
        </w:rPr>
        <w:t>трид</w:t>
      </w:r>
      <w:r w:rsidR="008F6245">
        <w:rPr>
          <w:rFonts w:ascii="Cambria" w:hAnsi="Cambria"/>
          <w:b/>
          <w:sz w:val="20"/>
          <w:szCs w:val="20"/>
          <w:lang w:val="uk-UA"/>
        </w:rPr>
        <w:t>цяти)</w:t>
      </w:r>
      <w:r w:rsidRPr="00520FA4">
        <w:rPr>
          <w:rFonts w:ascii="Cambria" w:hAnsi="Cambria"/>
          <w:b/>
          <w:sz w:val="20"/>
          <w:szCs w:val="20"/>
          <w:lang w:val="uk-UA"/>
        </w:rPr>
        <w:t xml:space="preserve"> календарних днів</w:t>
      </w:r>
      <w:r w:rsidRPr="00520FA4">
        <w:rPr>
          <w:rFonts w:ascii="Cambria" w:hAnsi="Cambria"/>
          <w:sz w:val="20"/>
          <w:szCs w:val="20"/>
          <w:lang w:val="uk-UA"/>
        </w:rPr>
        <w:t xml:space="preserve"> </w:t>
      </w:r>
      <w:r w:rsidR="00AE09FD">
        <w:rPr>
          <w:rFonts w:ascii="Cambria" w:hAnsi="Cambria"/>
          <w:sz w:val="20"/>
          <w:szCs w:val="20"/>
          <w:lang w:val="uk-UA"/>
        </w:rPr>
        <w:t xml:space="preserve">з дня отримання Замовником підписаного сторонами </w:t>
      </w:r>
      <w:r w:rsidR="001E23D1" w:rsidRPr="001E23D1">
        <w:rPr>
          <w:rFonts w:ascii="Cambria" w:hAnsi="Cambria"/>
          <w:sz w:val="20"/>
          <w:szCs w:val="20"/>
          <w:lang w:val="uk-UA"/>
        </w:rPr>
        <w:t>Акт</w:t>
      </w:r>
      <w:r w:rsidR="001E23D1">
        <w:rPr>
          <w:rFonts w:ascii="Cambria" w:hAnsi="Cambria"/>
          <w:sz w:val="20"/>
          <w:szCs w:val="20"/>
          <w:lang w:val="uk-UA"/>
        </w:rPr>
        <w:t>у</w:t>
      </w:r>
      <w:r w:rsidR="001E23D1" w:rsidRPr="001E23D1">
        <w:rPr>
          <w:rFonts w:ascii="Cambria" w:hAnsi="Cambria"/>
          <w:sz w:val="20"/>
          <w:szCs w:val="20"/>
          <w:lang w:val="uk-UA"/>
        </w:rPr>
        <w:t xml:space="preserve"> </w:t>
      </w:r>
      <w:r w:rsidR="00496883" w:rsidRPr="00496883">
        <w:rPr>
          <w:rFonts w:ascii="Cambria" w:hAnsi="Cambria"/>
          <w:sz w:val="20"/>
          <w:szCs w:val="20"/>
          <w:lang w:val="uk-UA"/>
        </w:rPr>
        <w:t xml:space="preserve">приймання-передачі </w:t>
      </w:r>
      <w:r w:rsidR="001E23D1" w:rsidRPr="001E23D1">
        <w:rPr>
          <w:rFonts w:ascii="Cambria" w:hAnsi="Cambria"/>
          <w:sz w:val="20"/>
          <w:szCs w:val="20"/>
          <w:lang w:val="uk-UA"/>
        </w:rPr>
        <w:t xml:space="preserve">виконаних робіт </w:t>
      </w:r>
      <w:r w:rsidR="00AE09FD">
        <w:rPr>
          <w:rFonts w:ascii="Cambria" w:hAnsi="Cambria"/>
          <w:sz w:val="20"/>
          <w:szCs w:val="20"/>
          <w:lang w:val="uk-UA"/>
        </w:rPr>
        <w:t>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w:t>
      </w:r>
      <w:r w:rsidRPr="001B0139">
        <w:rPr>
          <w:rFonts w:ascii="Cambria" w:hAnsi="Cambria"/>
          <w:sz w:val="20"/>
          <w:szCs w:val="20"/>
          <w:lang w:val="uk-UA"/>
        </w:rPr>
        <w:t xml:space="preserve">пункту </w:t>
      </w:r>
      <w:r w:rsidR="0088009B" w:rsidRPr="001B0139">
        <w:rPr>
          <w:rFonts w:ascii="Cambria" w:hAnsi="Cambria"/>
          <w:sz w:val="20"/>
          <w:szCs w:val="20"/>
          <w:lang w:val="uk-UA"/>
        </w:rPr>
        <w:t>3.</w:t>
      </w:r>
      <w:r w:rsidR="001B0139" w:rsidRPr="001B0139">
        <w:rPr>
          <w:rFonts w:ascii="Cambria" w:hAnsi="Cambria"/>
          <w:sz w:val="20"/>
          <w:szCs w:val="20"/>
          <w:lang w:val="uk-UA"/>
        </w:rPr>
        <w:t>9</w:t>
      </w:r>
      <w:r w:rsidR="0094414E" w:rsidRPr="001B0139">
        <w:rPr>
          <w:rFonts w:ascii="Cambria" w:hAnsi="Cambria"/>
          <w:sz w:val="20"/>
          <w:szCs w:val="20"/>
          <w:lang w:val="uk-UA"/>
        </w:rPr>
        <w:t>.</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40D0889B" w14:textId="4B94D4FB" w:rsidR="00317552" w:rsidRPr="008449B2" w:rsidRDefault="00317552" w:rsidP="008449B2">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1B158358" w14:textId="77777777" w:rsidR="00317552" w:rsidRPr="00317552" w:rsidRDefault="00317552" w:rsidP="00317552">
      <w:pPr>
        <w:jc w:val="left"/>
        <w:rPr>
          <w:rFonts w:ascii="Calibri" w:eastAsia="Calibri" w:hAnsi="Calibri" w:cs="Calibri"/>
          <w:sz w:val="22"/>
          <w:lang w:val="uk" w:eastAsia="ru-RU"/>
        </w:rPr>
      </w:pP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9BFA1D2" w14:textId="77777777" w:rsidR="007E0221" w:rsidRDefault="00317552" w:rsidP="007E0221">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2DC2C60A" w14:textId="77777777" w:rsidR="00984FD6" w:rsidRDefault="00984FD6" w:rsidP="007E0221">
      <w:pPr>
        <w:ind w:left="426"/>
        <w:jc w:val="both"/>
        <w:rPr>
          <w:rFonts w:ascii="Cambria" w:eastAsia="Calibri" w:hAnsi="Cambria" w:cs="Times New Roman"/>
          <w:sz w:val="20"/>
          <w:szCs w:val="20"/>
          <w:lang w:val="uk" w:eastAsia="ru-RU"/>
        </w:rPr>
      </w:pPr>
    </w:p>
    <w:p w14:paraId="44DD0C6C" w14:textId="5C97663C" w:rsidR="00317552" w:rsidRPr="00984FD6" w:rsidRDefault="00317552" w:rsidP="00984FD6">
      <w:pPr>
        <w:pStyle w:val="a6"/>
        <w:numPr>
          <w:ilvl w:val="1"/>
          <w:numId w:val="9"/>
        </w:numPr>
        <w:jc w:val="both"/>
        <w:rPr>
          <w:rFonts w:ascii="Cambria" w:eastAsia="Calibri" w:hAnsi="Cambria" w:cs="Times New Roman"/>
          <w:sz w:val="20"/>
          <w:szCs w:val="20"/>
          <w:lang w:val="uk" w:eastAsia="ru-RU"/>
        </w:rPr>
      </w:pPr>
      <w:r w:rsidRPr="00984FD6">
        <w:rPr>
          <w:rFonts w:ascii="Cambria" w:eastAsia="Calibri" w:hAnsi="Cambria" w:cs="Times New Roman"/>
          <w:b/>
          <w:sz w:val="20"/>
          <w:szCs w:val="20"/>
          <w:lang w:val="uk" w:eastAsia="ru-RU"/>
        </w:rPr>
        <w:t>Надлишково отримані кошти</w:t>
      </w:r>
      <w:r w:rsidRPr="00984FD6">
        <w:rPr>
          <w:rFonts w:ascii="Cambria" w:eastAsia="Calibri" w:hAnsi="Cambria" w:cs="Times New Roman"/>
          <w:sz w:val="20"/>
          <w:szCs w:val="20"/>
          <w:lang w:val="uk" w:eastAsia="ru-RU"/>
        </w:rPr>
        <w:t xml:space="preserve"> підлягають поверненню Підрядником: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984FD6">
      <w:pPr>
        <w:pStyle w:val="a6"/>
        <w:spacing w:before="240" w:after="120"/>
        <w:ind w:left="390"/>
        <w:jc w:val="both"/>
        <w:rPr>
          <w:rFonts w:ascii="Cambria" w:hAnsi="Cambria" w:cs="Times New Roman"/>
          <w:b/>
          <w:vanish/>
          <w:sz w:val="20"/>
          <w:szCs w:val="20"/>
          <w:lang w:val="uk"/>
        </w:rPr>
      </w:pPr>
    </w:p>
    <w:p w14:paraId="0F239C1B" w14:textId="77777777" w:rsidR="000E33A6" w:rsidRPr="000E33A6" w:rsidRDefault="004629DC" w:rsidP="000E33A6">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6E66520C" w14:textId="25BAED05" w:rsidR="00563AF8" w:rsidRPr="000E33A6" w:rsidRDefault="00563AF8" w:rsidP="000E33A6">
      <w:pPr>
        <w:pStyle w:val="a6"/>
        <w:numPr>
          <w:ilvl w:val="1"/>
          <w:numId w:val="9"/>
        </w:numPr>
        <w:spacing w:before="240" w:after="120"/>
        <w:ind w:left="389"/>
        <w:jc w:val="both"/>
        <w:rPr>
          <w:rFonts w:ascii="Cambria" w:hAnsi="Cambria"/>
          <w:sz w:val="20"/>
          <w:szCs w:val="20"/>
          <w:lang w:val="uk-UA"/>
        </w:rPr>
      </w:pPr>
      <w:r w:rsidRPr="000E33A6">
        <w:rPr>
          <w:rFonts w:ascii="Cambria" w:hAnsi="Cambria" w:cs="Arial"/>
          <w:b/>
          <w:color w:val="000000"/>
          <w:sz w:val="20"/>
          <w:szCs w:val="20"/>
          <w:lang w:val="uk-UA"/>
        </w:rPr>
        <w:t>Порядок реєстрації податкових накладних:</w:t>
      </w:r>
      <w:r w:rsidRPr="000E33A6">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5E09789C" w:rsidR="00AA6734" w:rsidRPr="000E33A6" w:rsidRDefault="00AA6734" w:rsidP="000E33A6">
      <w:pPr>
        <w:pStyle w:val="a6"/>
        <w:numPr>
          <w:ilvl w:val="2"/>
          <w:numId w:val="9"/>
        </w:numPr>
        <w:jc w:val="both"/>
        <w:rPr>
          <w:rFonts w:ascii="Cambria" w:eastAsia="Calibri" w:hAnsi="Cambria"/>
          <w:b/>
          <w:bCs/>
          <w:sz w:val="20"/>
          <w:szCs w:val="20"/>
          <w:lang w:val="uk-UA"/>
        </w:rPr>
      </w:pPr>
      <w:r w:rsidRPr="000E33A6">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5A34E0A9" w:rsidR="00AA6734" w:rsidRPr="00477BDE" w:rsidRDefault="00AA6734" w:rsidP="00477BDE">
      <w:pPr>
        <w:pStyle w:val="a6"/>
        <w:numPr>
          <w:ilvl w:val="2"/>
          <w:numId w:val="9"/>
        </w:numPr>
        <w:jc w:val="both"/>
        <w:rPr>
          <w:rFonts w:ascii="Cambria" w:hAnsi="Cambria"/>
          <w:sz w:val="20"/>
          <w:szCs w:val="20"/>
          <w:lang w:val="uk-UA"/>
        </w:rPr>
      </w:pPr>
      <w:r w:rsidRPr="00477BDE">
        <w:rPr>
          <w:rFonts w:ascii="Cambria" w:hAnsi="Cambria"/>
          <w:sz w:val="20"/>
          <w:szCs w:val="20"/>
          <w:lang w:val="uk-UA"/>
        </w:rPr>
        <w:t xml:space="preserve">Сторони погодили, що Замовник має право виконати зобов’язання з оплати поставлених виконаних </w:t>
      </w:r>
      <w:r w:rsidR="00BE1372" w:rsidRPr="00477BDE">
        <w:rPr>
          <w:rFonts w:ascii="Cambria" w:hAnsi="Cambria"/>
          <w:sz w:val="20"/>
          <w:szCs w:val="20"/>
          <w:lang w:val="uk-UA"/>
        </w:rPr>
        <w:t>Р</w:t>
      </w:r>
      <w:r w:rsidRPr="00477BDE">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sidRPr="00477BDE">
        <w:rPr>
          <w:rFonts w:ascii="Cambria" w:hAnsi="Cambria"/>
          <w:sz w:val="20"/>
          <w:szCs w:val="20"/>
          <w:lang w:val="uk-UA"/>
        </w:rPr>
        <w:t xml:space="preserve"> </w:t>
      </w:r>
      <w:r w:rsidRPr="00477BDE">
        <w:rPr>
          <w:rFonts w:ascii="Cambria" w:hAnsi="Cambria"/>
          <w:sz w:val="20"/>
          <w:szCs w:val="20"/>
          <w:lang w:val="uk-UA"/>
        </w:rPr>
        <w:t xml:space="preserve">/ розрахунку коригування до податкової накладної в </w:t>
      </w:r>
      <w:r w:rsidRPr="00477BDE">
        <w:rPr>
          <w:rFonts w:ascii="Cambria" w:eastAsia="Calibri" w:hAnsi="Cambria"/>
          <w:sz w:val="20"/>
          <w:szCs w:val="20"/>
          <w:lang w:val="uk-UA"/>
        </w:rPr>
        <w:t>Єдиному реєстрі податкових накладних</w:t>
      </w:r>
      <w:r w:rsidRPr="00477BDE">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sidRPr="00477BDE">
        <w:rPr>
          <w:rFonts w:ascii="Cambria" w:hAnsi="Cambria"/>
          <w:sz w:val="20"/>
          <w:szCs w:val="20"/>
          <w:lang w:val="uk-UA"/>
        </w:rPr>
        <w:t>Р</w:t>
      </w:r>
      <w:r w:rsidRPr="00477BDE">
        <w:rPr>
          <w:rFonts w:ascii="Cambria" w:hAnsi="Cambria"/>
          <w:sz w:val="20"/>
          <w:szCs w:val="20"/>
          <w:lang w:val="uk-UA"/>
        </w:rPr>
        <w:t xml:space="preserve">оботами, </w:t>
      </w:r>
      <w:r w:rsidRPr="00477BDE">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477BDE">
        <w:rPr>
          <w:rFonts w:ascii="Cambria" w:hAnsi="Cambria"/>
          <w:sz w:val="20"/>
          <w:szCs w:val="20"/>
          <w:lang w:val="uk-UA"/>
        </w:rPr>
        <w:t xml:space="preserve">. В цьому випадку Замовник не </w:t>
      </w:r>
      <w:r w:rsidRPr="00477BDE">
        <w:rPr>
          <w:rFonts w:ascii="Cambria" w:hAnsi="Cambria"/>
          <w:sz w:val="20"/>
          <w:szCs w:val="20"/>
          <w:lang w:val="uk-UA"/>
        </w:rPr>
        <w:lastRenderedPageBreak/>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0E33A6">
      <w:pPr>
        <w:pStyle w:val="a6"/>
        <w:numPr>
          <w:ilvl w:val="2"/>
          <w:numId w:val="9"/>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0E33A6">
      <w:pPr>
        <w:pStyle w:val="a6"/>
        <w:numPr>
          <w:ilvl w:val="2"/>
          <w:numId w:val="9"/>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0E33A6">
      <w:pPr>
        <w:pStyle w:val="a6"/>
        <w:numPr>
          <w:ilvl w:val="2"/>
          <w:numId w:val="9"/>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0E33A6">
      <w:pPr>
        <w:pStyle w:val="a6"/>
        <w:numPr>
          <w:ilvl w:val="2"/>
          <w:numId w:val="9"/>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0E33A6">
      <w:pPr>
        <w:pStyle w:val="a6"/>
        <w:numPr>
          <w:ilvl w:val="2"/>
          <w:numId w:val="9"/>
        </w:numPr>
        <w:jc w:val="both"/>
        <w:rPr>
          <w:rFonts w:ascii="Cambria" w:eastAsia="Calibri" w:hAnsi="Cambria"/>
          <w:sz w:val="20"/>
          <w:szCs w:val="20"/>
          <w:lang w:val="uk-UA"/>
        </w:rPr>
      </w:pPr>
      <w:r w:rsidRPr="00E877D5">
        <w:rPr>
          <w:rFonts w:ascii="Cambria" w:eastAsia="Calibri" w:hAnsi="Cambria"/>
          <w:sz w:val="20"/>
          <w:szCs w:val="20"/>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34935152"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Порядок</w:t>
      </w:r>
      <w:r w:rsidRPr="00611581">
        <w:rPr>
          <w:rFonts w:ascii="Cambria" w:hAnsi="Cambria" w:cstheme="minorHAnsi"/>
          <w:b/>
          <w:sz w:val="20"/>
          <w:szCs w:val="20"/>
          <w:lang w:val="uk-UA"/>
        </w:rPr>
        <w:t xml:space="preserve">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701403C4"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05B7E7B8"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 xml:space="preserve">Для виконання Робіт на території </w:t>
      </w:r>
      <w:r w:rsidR="00890866">
        <w:rPr>
          <w:rFonts w:ascii="Cambria" w:eastAsia="Times New Roman" w:hAnsi="Cambria" w:cs="Calibri"/>
          <w:sz w:val="20"/>
          <w:szCs w:val="20"/>
          <w:lang w:val="uk-UA" w:eastAsia="ru-RU"/>
        </w:rPr>
        <w:t>Підприємства</w:t>
      </w:r>
      <w:r w:rsidRPr="00A90E51">
        <w:rPr>
          <w:rFonts w:ascii="Cambria" w:eastAsia="Times New Roman" w:hAnsi="Cambria" w:cs="Calibri"/>
          <w:sz w:val="20"/>
          <w:szCs w:val="20"/>
          <w:lang w:val="uk-UA" w:eastAsia="ru-RU"/>
        </w:rPr>
        <w:t xml:space="preserve">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007A507F"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3AF1BE8F"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A3304C">
        <w:rPr>
          <w:rFonts w:ascii="Cambria" w:eastAsia="Times New Roman" w:hAnsi="Cambria" w:cstheme="minorHAnsi"/>
          <w:color w:val="000000"/>
          <w:sz w:val="20"/>
          <w:szCs w:val="20"/>
          <w:lang w:val="uk-UA" w:eastAsia="ru-RU"/>
        </w:rPr>
        <w:t>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арних</w:t>
      </w:r>
      <w:proofErr w:type="spellEnd"/>
      <w:r w:rsidRPr="00A3304C">
        <w:rPr>
          <w:rFonts w:ascii="Cambria" w:eastAsia="Times New Roman" w:hAnsi="Cambria" w:cstheme="minorHAnsi"/>
          <w:color w:val="000000"/>
          <w:sz w:val="20"/>
          <w:szCs w:val="20"/>
          <w:lang w:val="uk-UA" w:eastAsia="ru-RU"/>
        </w:rPr>
        <w:t xml:space="preserve">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F349BF5"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39C1EC08"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14062E71"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щодо відповідного виду (етапу) Робіт.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територію</w:t>
      </w:r>
      <w:r w:rsidR="00C52A68">
        <w:rPr>
          <w:rFonts w:ascii="Cambria" w:hAnsi="Cambria"/>
          <w:sz w:val="20"/>
          <w:szCs w:val="20"/>
          <w:lang w:val="uk-UA"/>
        </w:rPr>
        <w:t xml:space="preserve"> Підприємства</w:t>
      </w:r>
      <w:r w:rsidRPr="00A3304C">
        <w:rPr>
          <w:rFonts w:ascii="Cambria" w:hAnsi="Cambria"/>
          <w:sz w:val="20"/>
          <w:szCs w:val="20"/>
          <w:lang w:val="uk-UA"/>
        </w:rPr>
        <w:t>.</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542E2558" w:rsidR="00600790" w:rsidRPr="00DF5178"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w:t>
      </w:r>
      <w:r w:rsidRPr="00DF5178">
        <w:rPr>
          <w:rFonts w:ascii="Cambria" w:hAnsi="Cambria" w:cs="Times New Roman"/>
          <w:sz w:val="20"/>
          <w:szCs w:val="20"/>
          <w:lang w:val="uk-UA"/>
        </w:rPr>
        <w:t xml:space="preserve">письмову заявку </w:t>
      </w:r>
      <w:r w:rsidR="00600790" w:rsidRPr="00DF5178">
        <w:rPr>
          <w:rFonts w:ascii="Cambria" w:hAnsi="Cambria" w:cs="Times New Roman"/>
          <w:sz w:val="20"/>
          <w:szCs w:val="20"/>
          <w:lang w:val="uk-UA"/>
        </w:rPr>
        <w:t>за формою</w:t>
      </w:r>
      <w:r w:rsidRPr="00DF5178">
        <w:rPr>
          <w:rFonts w:ascii="Cambria" w:hAnsi="Cambria" w:cs="Times New Roman"/>
          <w:sz w:val="20"/>
          <w:szCs w:val="20"/>
          <w:lang w:val="uk-UA"/>
        </w:rPr>
        <w:t xml:space="preserve">, встановленою </w:t>
      </w:r>
      <w:r w:rsidR="007014B7" w:rsidRPr="00DF5178">
        <w:rPr>
          <w:rFonts w:ascii="Cambria" w:hAnsi="Cambria" w:cs="Times New Roman"/>
          <w:sz w:val="20"/>
          <w:szCs w:val="20"/>
          <w:lang w:val="uk-UA"/>
        </w:rPr>
        <w:t xml:space="preserve">Додатком № </w:t>
      </w:r>
      <w:r w:rsidR="00DF5178" w:rsidRPr="00DF5178">
        <w:rPr>
          <w:rFonts w:ascii="Cambria" w:hAnsi="Cambria" w:cs="Times New Roman"/>
          <w:sz w:val="20"/>
          <w:szCs w:val="20"/>
          <w:lang w:val="uk-UA"/>
        </w:rPr>
        <w:t>3</w:t>
      </w:r>
      <w:r w:rsidR="00DF5178">
        <w:rPr>
          <w:rFonts w:ascii="Cambria" w:hAnsi="Cambria" w:cs="Times New Roman"/>
          <w:sz w:val="20"/>
          <w:szCs w:val="20"/>
          <w:lang w:val="uk-UA"/>
        </w:rPr>
        <w:t xml:space="preserve"> </w:t>
      </w:r>
      <w:r w:rsidR="00E91A87" w:rsidRPr="00DF5178">
        <w:rPr>
          <w:rFonts w:ascii="Cambria" w:hAnsi="Cambria" w:cs="Times New Roman"/>
          <w:sz w:val="20"/>
          <w:szCs w:val="20"/>
          <w:lang w:val="uk-UA"/>
        </w:rPr>
        <w:t>до Договору</w:t>
      </w:r>
      <w:r w:rsidR="00600790" w:rsidRPr="00DF5178">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4B72E522" w14:textId="77777777" w:rsidR="00600790" w:rsidRPr="00520FA4" w:rsidRDefault="00600790" w:rsidP="00A90E5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22583549" w14:textId="77777777" w:rsidR="002B2BF2" w:rsidRPr="002B2BF2" w:rsidRDefault="002B2BF2" w:rsidP="002B2BF2">
      <w:pPr>
        <w:pStyle w:val="a6"/>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57255A66" w:rsidR="002B2BF2" w:rsidRPr="00383DEA"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00836DDB" w:rsidRPr="00836DDB">
        <w:rPr>
          <w:rFonts w:ascii="Cambria" w:hAnsi="Cambria"/>
          <w:sz w:val="20"/>
          <w:szCs w:val="20"/>
          <w:lang w:val="uk-UA"/>
        </w:rPr>
        <w:t xml:space="preserve"> </w:t>
      </w:r>
      <w:r w:rsidR="00E5185D">
        <w:rPr>
          <w:rFonts w:ascii="Cambria" w:hAnsi="Cambria"/>
          <w:sz w:val="20"/>
          <w:szCs w:val="20"/>
          <w:lang w:val="uk-UA"/>
        </w:rPr>
        <w:t xml:space="preserve">засобами </w:t>
      </w:r>
      <w:r w:rsidR="00836DDB" w:rsidRPr="00836DDB">
        <w:rPr>
          <w:rFonts w:ascii="Cambria" w:hAnsi="Cambria"/>
          <w:sz w:val="20"/>
          <w:szCs w:val="20"/>
          <w:lang w:val="uk-UA"/>
        </w:rPr>
        <w:t xml:space="preserve">Підрядника, </w:t>
      </w:r>
      <w:r w:rsidR="00836DDB" w:rsidRPr="00383DEA">
        <w:rPr>
          <w:rFonts w:ascii="Cambria" w:hAnsi="Cambria"/>
          <w:sz w:val="20"/>
          <w:szCs w:val="20"/>
          <w:lang w:val="uk-UA"/>
        </w:rPr>
        <w:t>згідно з Технічним завданням (Додаток №</w:t>
      </w:r>
      <w:r w:rsidR="00383DEA" w:rsidRPr="00383DEA">
        <w:rPr>
          <w:rFonts w:ascii="Cambria" w:hAnsi="Cambria"/>
          <w:sz w:val="20"/>
          <w:szCs w:val="20"/>
          <w:lang w:val="uk-UA"/>
        </w:rPr>
        <w:t>9</w:t>
      </w:r>
      <w:r w:rsidR="00836DDB" w:rsidRPr="00383DEA">
        <w:rPr>
          <w:rFonts w:ascii="Cambria" w:hAnsi="Cambria"/>
          <w:sz w:val="20"/>
          <w:szCs w:val="20"/>
          <w:lang w:val="uk-UA"/>
        </w:rPr>
        <w:t>) та Протоколом узгодження ціни (Додаток №</w:t>
      </w:r>
      <w:r w:rsidR="00383DEA" w:rsidRPr="00383DEA">
        <w:rPr>
          <w:rFonts w:ascii="Cambria" w:hAnsi="Cambria"/>
          <w:sz w:val="20"/>
          <w:szCs w:val="20"/>
          <w:lang w:val="uk-UA"/>
        </w:rPr>
        <w:t>8</w:t>
      </w:r>
      <w:r w:rsidR="00836DDB" w:rsidRPr="00383DEA">
        <w:rPr>
          <w:rFonts w:ascii="Cambria" w:hAnsi="Cambria"/>
          <w:sz w:val="20"/>
          <w:szCs w:val="20"/>
          <w:lang w:val="uk-UA"/>
        </w:rPr>
        <w:t>) до Договору.</w:t>
      </w:r>
      <w:r w:rsidR="00AB7F42" w:rsidRPr="00383DEA">
        <w:rPr>
          <w:rFonts w:ascii="Cambria" w:hAnsi="Cambria" w:cs="Calibri"/>
          <w:sz w:val="20"/>
          <w:szCs w:val="20"/>
          <w:lang w:val="uk-UA"/>
        </w:rPr>
        <w:t>].</w:t>
      </w:r>
      <w:r w:rsidR="002B2BF2" w:rsidRPr="00383DEA">
        <w:rPr>
          <w:rFonts w:ascii="Cambria" w:hAnsi="Cambria" w:cs="Calibri"/>
          <w:sz w:val="20"/>
          <w:szCs w:val="20"/>
          <w:lang w:val="uk-UA"/>
        </w:rPr>
        <w:t xml:space="preserve">  </w:t>
      </w:r>
    </w:p>
    <w:p w14:paraId="76396A9F" w14:textId="77777777" w:rsidR="00A3304C" w:rsidRPr="00383DEA" w:rsidRDefault="00A3304C" w:rsidP="00A3304C">
      <w:pPr>
        <w:pStyle w:val="a6"/>
        <w:spacing w:before="240" w:after="120"/>
        <w:ind w:left="567"/>
        <w:jc w:val="both"/>
        <w:rPr>
          <w:rFonts w:ascii="Cambria" w:hAnsi="Cambria" w:cs="Calibri"/>
          <w:sz w:val="20"/>
          <w:szCs w:val="20"/>
          <w:lang w:val="uk-UA"/>
        </w:rPr>
      </w:pPr>
    </w:p>
    <w:p w14:paraId="1F2D2FE0" w14:textId="134BEA37" w:rsidR="00600790" w:rsidRPr="00383DEA"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383DEA">
        <w:rPr>
          <w:rFonts w:ascii="Cambria" w:hAnsi="Cambria" w:cs="Calibri"/>
          <w:sz w:val="20"/>
          <w:szCs w:val="20"/>
          <w:lang w:val="uk-UA"/>
        </w:rPr>
        <w:t xml:space="preserve">Підрядник </w:t>
      </w:r>
      <w:r w:rsidR="003E61A1" w:rsidRPr="00383DEA">
        <w:rPr>
          <w:rFonts w:ascii="Cambria" w:hAnsi="Cambria" w:cs="Calibri"/>
          <w:sz w:val="20"/>
          <w:szCs w:val="20"/>
          <w:lang w:val="uk-UA"/>
        </w:rPr>
        <w:t>несе відповідальність</w:t>
      </w:r>
      <w:r w:rsidR="003C01DC" w:rsidRPr="00383DEA">
        <w:rPr>
          <w:rFonts w:ascii="Cambria" w:hAnsi="Cambria" w:cs="Calibri"/>
          <w:sz w:val="20"/>
          <w:szCs w:val="20"/>
          <w:lang w:val="uk-UA"/>
        </w:rPr>
        <w:t xml:space="preserve"> за збереження </w:t>
      </w:r>
      <w:r w:rsidR="00F5163C" w:rsidRPr="00383DEA">
        <w:rPr>
          <w:rFonts w:ascii="Cambria" w:hAnsi="Cambria" w:cs="Calibri"/>
          <w:sz w:val="20"/>
          <w:szCs w:val="20"/>
          <w:lang w:val="uk-UA"/>
        </w:rPr>
        <w:t xml:space="preserve">та ризик випадкового знищення або пошкодження </w:t>
      </w:r>
      <w:r w:rsidR="003C01DC" w:rsidRPr="00383DEA">
        <w:rPr>
          <w:rFonts w:ascii="Cambria" w:hAnsi="Cambria" w:cs="Calibri"/>
          <w:sz w:val="20"/>
          <w:szCs w:val="20"/>
          <w:lang w:val="uk-UA"/>
        </w:rPr>
        <w:t>матеріалів та</w:t>
      </w:r>
      <w:r w:rsidR="00D71AD3" w:rsidRPr="00383DEA">
        <w:rPr>
          <w:rFonts w:ascii="Cambria" w:hAnsi="Cambria" w:cs="Calibri"/>
          <w:sz w:val="20"/>
          <w:szCs w:val="20"/>
          <w:lang w:val="uk-UA"/>
        </w:rPr>
        <w:t>/або</w:t>
      </w:r>
      <w:r w:rsidR="003C01DC" w:rsidRPr="00383DEA">
        <w:rPr>
          <w:rFonts w:ascii="Cambria" w:hAnsi="Cambria" w:cs="Calibri"/>
          <w:sz w:val="20"/>
          <w:szCs w:val="20"/>
          <w:lang w:val="uk-UA"/>
        </w:rPr>
        <w:t xml:space="preserve"> обладнання </w:t>
      </w:r>
      <w:r w:rsidRPr="00383DEA">
        <w:rPr>
          <w:rFonts w:ascii="Cambria" w:hAnsi="Cambria" w:cs="Calibri"/>
          <w:sz w:val="20"/>
          <w:szCs w:val="20"/>
          <w:lang w:val="uk-UA"/>
        </w:rPr>
        <w:t>Підрядника</w:t>
      </w:r>
      <w:r w:rsidR="008A0778" w:rsidRPr="00383DEA">
        <w:rPr>
          <w:rFonts w:ascii="Cambria" w:hAnsi="Cambria" w:cs="Calibri"/>
          <w:sz w:val="20"/>
          <w:szCs w:val="20"/>
          <w:lang w:val="uk-UA"/>
        </w:rPr>
        <w:t xml:space="preserve">, а також </w:t>
      </w:r>
      <w:r w:rsidR="00C11E5F" w:rsidRPr="00383DEA">
        <w:rPr>
          <w:rFonts w:ascii="Cambria" w:hAnsi="Cambria" w:cs="Calibri"/>
          <w:sz w:val="20"/>
          <w:szCs w:val="20"/>
          <w:lang w:val="uk-UA"/>
        </w:rPr>
        <w:t>об’єктів Робіт (</w:t>
      </w:r>
      <w:r w:rsidR="008A0778" w:rsidRPr="00383DEA">
        <w:rPr>
          <w:rFonts w:ascii="Cambria" w:hAnsi="Cambria" w:cs="Calibri"/>
          <w:sz w:val="20"/>
          <w:szCs w:val="20"/>
          <w:lang w:val="uk-UA"/>
        </w:rPr>
        <w:t xml:space="preserve">матеріалів та/або </w:t>
      </w:r>
      <w:r w:rsidRPr="00383DEA">
        <w:rPr>
          <w:rFonts w:ascii="Cambria" w:hAnsi="Cambria" w:cs="Calibri"/>
          <w:sz w:val="20"/>
          <w:szCs w:val="20"/>
          <w:lang w:val="uk-UA"/>
        </w:rPr>
        <w:t>обладнання Замовника</w:t>
      </w:r>
      <w:r w:rsidR="00C11E5F" w:rsidRPr="00383DEA">
        <w:rPr>
          <w:rFonts w:ascii="Cambria" w:hAnsi="Cambria" w:cs="Calibri"/>
          <w:sz w:val="20"/>
          <w:szCs w:val="20"/>
          <w:lang w:val="uk-UA"/>
        </w:rPr>
        <w:t>)</w:t>
      </w:r>
      <w:r w:rsidR="008A0778" w:rsidRPr="00383DEA">
        <w:rPr>
          <w:rFonts w:ascii="Cambria" w:hAnsi="Cambria" w:cs="Calibri"/>
          <w:sz w:val="20"/>
          <w:szCs w:val="20"/>
          <w:lang w:val="uk-UA"/>
        </w:rPr>
        <w:t>.</w:t>
      </w:r>
    </w:p>
    <w:p w14:paraId="267F1EDB" w14:textId="77777777" w:rsidR="00EC0347" w:rsidRPr="00E14A08" w:rsidRDefault="00EC0347"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41852488" w14:textId="27F8DA08" w:rsidR="00F86DED" w:rsidRPr="00520FA4" w:rsidRDefault="00BD1825" w:rsidP="00A90E51">
      <w:pPr>
        <w:pStyle w:val="a6"/>
        <w:numPr>
          <w:ilvl w:val="2"/>
          <w:numId w:val="9"/>
        </w:numPr>
        <w:spacing w:after="160"/>
        <w:ind w:left="567" w:hanging="567"/>
        <w:jc w:val="both"/>
        <w:rPr>
          <w:rFonts w:ascii="Cambria" w:eastAsia="Calibri" w:hAnsi="Cambria" w:cs="Calibri"/>
          <w:sz w:val="20"/>
          <w:szCs w:val="20"/>
          <w:lang w:val="uk-UA"/>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r w:rsidR="001F7DBD">
        <w:rPr>
          <w:rFonts w:ascii="Cambria" w:hAnsi="Cambria"/>
          <w:sz w:val="20"/>
          <w:szCs w:val="20"/>
          <w:lang w:val="uk-UA"/>
        </w:rPr>
        <w:t>проє</w:t>
      </w:r>
      <w:r w:rsidR="00C26DEB">
        <w:rPr>
          <w:rFonts w:ascii="Cambria" w:hAnsi="Cambria"/>
          <w:sz w:val="20"/>
          <w:szCs w:val="20"/>
          <w:lang w:val="uk-UA"/>
        </w:rPr>
        <w:t xml:space="preserve">кти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r w:rsidR="00F86DED" w:rsidRPr="00520FA4">
        <w:rPr>
          <w:rFonts w:ascii="Cambria" w:eastAsia="Calibri" w:hAnsi="Cambria" w:cs="Calibri"/>
          <w:sz w:val="20"/>
          <w:szCs w:val="20"/>
          <w:lang w:val="uk-UA"/>
        </w:rPr>
        <w:t>.</w:t>
      </w:r>
    </w:p>
    <w:p w14:paraId="025FE93B" w14:textId="42DD01D2"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w:t>
      </w:r>
      <w:r w:rsidR="00783E7E" w:rsidRPr="00783E7E">
        <w:rPr>
          <w:rFonts w:ascii="Cambria" w:hAnsi="Cambria"/>
          <w:sz w:val="20"/>
          <w:szCs w:val="20"/>
          <w:lang w:val="uk-UA"/>
        </w:rPr>
        <w:t>Акт</w:t>
      </w:r>
      <w:r w:rsidR="00014ECC">
        <w:rPr>
          <w:rFonts w:ascii="Cambria" w:hAnsi="Cambria"/>
          <w:sz w:val="20"/>
          <w:szCs w:val="20"/>
          <w:lang w:val="uk-UA"/>
        </w:rPr>
        <w:t>ів</w:t>
      </w:r>
      <w:r w:rsidR="00783E7E" w:rsidRPr="00783E7E">
        <w:rPr>
          <w:rFonts w:ascii="Cambria" w:hAnsi="Cambria"/>
          <w:sz w:val="20"/>
          <w:szCs w:val="20"/>
          <w:lang w:val="uk-UA"/>
        </w:rPr>
        <w:t xml:space="preserve"> </w:t>
      </w:r>
      <w:r w:rsidR="00957965" w:rsidRPr="00957965">
        <w:rPr>
          <w:rFonts w:ascii="Cambria" w:hAnsi="Cambria"/>
          <w:sz w:val="20"/>
          <w:szCs w:val="20"/>
          <w:lang w:val="uk-UA"/>
        </w:rPr>
        <w:t xml:space="preserve">приймання-передачі </w:t>
      </w:r>
      <w:r w:rsidR="00783E7E" w:rsidRPr="00783E7E">
        <w:rPr>
          <w:rFonts w:ascii="Cambria" w:hAnsi="Cambria"/>
          <w:sz w:val="20"/>
          <w:szCs w:val="20"/>
          <w:lang w:val="uk-UA"/>
        </w:rPr>
        <w:t xml:space="preserve">виконаних робіт </w:t>
      </w:r>
      <w:r w:rsidRPr="00520FA4">
        <w:rPr>
          <w:rFonts w:ascii="Cambria" w:hAnsi="Cambria"/>
          <w:sz w:val="20"/>
          <w:szCs w:val="20"/>
          <w:lang w:val="uk-UA"/>
        </w:rPr>
        <w:t>(або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 xml:space="preserve">торонами);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lastRenderedPageBreak/>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1F7AFB17"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 xml:space="preserve">убпідрядників на території </w:t>
      </w:r>
      <w:r w:rsidR="007B201B" w:rsidRPr="007B201B">
        <w:rPr>
          <w:rFonts w:ascii="Cambria" w:hAnsi="Cambria"/>
          <w:sz w:val="20"/>
          <w:szCs w:val="20"/>
          <w:lang w:val="uk-UA"/>
        </w:rPr>
        <w:t>Підприємства</w:t>
      </w:r>
      <w:r w:rsidR="002A0C4E" w:rsidRPr="00520FA4">
        <w:rPr>
          <w:rFonts w:ascii="Cambria" w:hAnsi="Cambria"/>
          <w:sz w:val="20"/>
          <w:szCs w:val="20"/>
          <w:lang w:val="uk-UA"/>
        </w:rPr>
        <w:t xml:space="preserve">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67D2A124"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w:t>
      </w:r>
      <w:r w:rsidR="00810E9F">
        <w:rPr>
          <w:rFonts w:ascii="Cambria" w:hAnsi="Cambria"/>
          <w:sz w:val="20"/>
          <w:szCs w:val="20"/>
          <w:lang w:val="uk-UA"/>
        </w:rPr>
        <w:t>Підприємства</w:t>
      </w:r>
      <w:r w:rsidRPr="00520FA4">
        <w:rPr>
          <w:rFonts w:ascii="Cambria" w:hAnsi="Cambria"/>
          <w:sz w:val="20"/>
          <w:szCs w:val="20"/>
          <w:lang w:val="uk-UA"/>
        </w:rPr>
        <w:t xml:space="preserve">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підрядних </w:t>
      </w:r>
      <w:r w:rsidR="004E4F67" w:rsidRPr="008B1373">
        <w:rPr>
          <w:rFonts w:ascii="Cambria" w:hAnsi="Cambria"/>
          <w:sz w:val="20"/>
          <w:szCs w:val="20"/>
          <w:lang w:val="uk-UA"/>
        </w:rPr>
        <w:t>Р</w:t>
      </w:r>
      <w:r w:rsidRPr="008B1373">
        <w:rPr>
          <w:rFonts w:ascii="Cambria" w:hAnsi="Cambria"/>
          <w:sz w:val="20"/>
          <w:szCs w:val="20"/>
          <w:lang w:val="uk-UA"/>
        </w:rPr>
        <w:t>обіт (Додаток</w:t>
      </w:r>
      <w:r w:rsidR="00E56C15" w:rsidRPr="008B1373">
        <w:rPr>
          <w:rFonts w:ascii="Cambria" w:hAnsi="Cambria"/>
          <w:sz w:val="20"/>
          <w:szCs w:val="20"/>
          <w:lang w:val="uk-UA"/>
        </w:rPr>
        <w:t xml:space="preserve"> №</w:t>
      </w:r>
      <w:r w:rsidR="00AC05B7" w:rsidRPr="008B1373">
        <w:rPr>
          <w:rFonts w:ascii="Cambria" w:hAnsi="Cambria"/>
          <w:sz w:val="20"/>
          <w:szCs w:val="20"/>
          <w:lang w:val="uk-UA"/>
        </w:rPr>
        <w:t xml:space="preserve"> </w:t>
      </w:r>
      <w:r w:rsidR="008B1373" w:rsidRPr="008B1373">
        <w:rPr>
          <w:rFonts w:ascii="Cambria" w:hAnsi="Cambria"/>
          <w:sz w:val="20"/>
          <w:szCs w:val="20"/>
          <w:lang w:val="uk-UA"/>
        </w:rPr>
        <w:t>1</w:t>
      </w:r>
      <w:r w:rsidRPr="008B1373">
        <w:rPr>
          <w:rFonts w:ascii="Cambria" w:hAnsi="Cambria"/>
          <w:sz w:val="20"/>
          <w:szCs w:val="20"/>
          <w:lang w:val="uk-UA"/>
        </w:rPr>
        <w:t xml:space="preserve"> до Договору), а також</w:t>
      </w:r>
      <w:r w:rsidRPr="00520FA4">
        <w:rPr>
          <w:rFonts w:ascii="Cambria" w:hAnsi="Cambria"/>
          <w:sz w:val="20"/>
          <w:szCs w:val="20"/>
          <w:lang w:val="uk-UA"/>
        </w:rPr>
        <w:t xml:space="preserve"> інших чинних нормативних актів з охорони праці та правил трудового розпорядку, що діють на території </w:t>
      </w:r>
      <w:r w:rsidR="007B201B" w:rsidRPr="007B201B">
        <w:rPr>
          <w:rFonts w:ascii="Cambria" w:hAnsi="Cambria"/>
          <w:sz w:val="20"/>
          <w:szCs w:val="20"/>
          <w:lang w:val="uk-UA"/>
        </w:rPr>
        <w:t>Підприємства</w:t>
      </w:r>
      <w:r w:rsidR="008218EF" w:rsidRPr="00520FA4">
        <w:rPr>
          <w:rFonts w:ascii="Cambria" w:hAnsi="Cambria"/>
          <w:sz w:val="20"/>
          <w:szCs w:val="20"/>
          <w:lang w:val="uk-UA"/>
        </w:rPr>
        <w:t xml:space="preserve">, та внутрішніх нормативно-правових актів, що діють на території </w:t>
      </w:r>
      <w:r w:rsidR="007B201B" w:rsidRPr="007B201B">
        <w:rPr>
          <w:rFonts w:ascii="Cambria" w:hAnsi="Cambria"/>
          <w:sz w:val="20"/>
          <w:szCs w:val="20"/>
          <w:lang w:val="uk-UA"/>
        </w:rPr>
        <w:t>Підприємства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 xml:space="preserve">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w:t>
      </w:r>
      <w:r w:rsidR="00FD0220" w:rsidRPr="00FD0220">
        <w:rPr>
          <w:rFonts w:ascii="Cambria" w:hAnsi="Cambria" w:cstheme="minorHAnsi"/>
          <w:sz w:val="20"/>
          <w:szCs w:val="20"/>
          <w:lang w:val="uk-UA"/>
        </w:rPr>
        <w:t>Підприємства</w:t>
      </w:r>
      <w:r w:rsidR="0001729A" w:rsidRPr="00520FA4">
        <w:rPr>
          <w:rFonts w:ascii="Cambria" w:hAnsi="Cambria" w:cstheme="minorHAnsi"/>
          <w:sz w:val="20"/>
          <w:szCs w:val="20"/>
          <w:lang w:val="uk-UA"/>
        </w:rPr>
        <w:t xml:space="preserve">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19FC5744"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w:t>
      </w:r>
      <w:r w:rsidR="00FD0220" w:rsidRPr="00FD0220">
        <w:rPr>
          <w:rFonts w:ascii="Cambria" w:hAnsi="Cambria"/>
          <w:sz w:val="20"/>
          <w:szCs w:val="20"/>
          <w:lang w:val="uk-UA"/>
        </w:rPr>
        <w:t>Підприємства</w:t>
      </w:r>
      <w:r w:rsidRPr="00520FA4">
        <w:rPr>
          <w:rFonts w:ascii="Cambria" w:hAnsi="Cambria"/>
          <w:sz w:val="20"/>
          <w:szCs w:val="20"/>
          <w:lang w:val="uk-UA"/>
        </w:rPr>
        <w:t xml:space="preserve">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 xml:space="preserve">рядниками </w:t>
      </w:r>
      <w:r w:rsidR="00C76A56" w:rsidRPr="008B1373">
        <w:rPr>
          <w:rFonts w:ascii="Cambria" w:hAnsi="Cambria"/>
          <w:sz w:val="20"/>
          <w:szCs w:val="20"/>
          <w:lang w:val="uk-UA"/>
        </w:rPr>
        <w:t>і пра</w:t>
      </w:r>
      <w:r w:rsidR="002D4DFD" w:rsidRPr="008B1373">
        <w:rPr>
          <w:rFonts w:ascii="Cambria" w:hAnsi="Cambria"/>
          <w:sz w:val="20"/>
          <w:szCs w:val="20"/>
          <w:lang w:val="uk-UA"/>
        </w:rPr>
        <w:t>цівниками таких субпідрядників Вимог</w:t>
      </w:r>
      <w:r w:rsidRPr="008B1373">
        <w:rPr>
          <w:rFonts w:ascii="Cambria" w:hAnsi="Cambria"/>
          <w:sz w:val="20"/>
          <w:szCs w:val="20"/>
          <w:lang w:val="uk-UA"/>
        </w:rPr>
        <w:t xml:space="preserve"> охорони навколишнього середовища при вико</w:t>
      </w:r>
      <w:r w:rsidR="00F44AA4" w:rsidRPr="008B1373">
        <w:rPr>
          <w:rFonts w:ascii="Cambria" w:hAnsi="Cambria"/>
          <w:sz w:val="20"/>
          <w:szCs w:val="20"/>
          <w:lang w:val="uk-UA"/>
        </w:rPr>
        <w:t xml:space="preserve">нанні </w:t>
      </w:r>
      <w:r w:rsidR="003A4C87" w:rsidRPr="008B1373">
        <w:rPr>
          <w:rFonts w:ascii="Cambria" w:hAnsi="Cambria"/>
          <w:sz w:val="20"/>
          <w:szCs w:val="20"/>
          <w:lang w:val="uk-UA"/>
        </w:rPr>
        <w:t>Р</w:t>
      </w:r>
      <w:r w:rsidR="00F44AA4" w:rsidRPr="008B1373">
        <w:rPr>
          <w:rFonts w:ascii="Cambria" w:hAnsi="Cambria"/>
          <w:sz w:val="20"/>
          <w:szCs w:val="20"/>
          <w:lang w:val="uk-UA"/>
        </w:rPr>
        <w:t xml:space="preserve">обіт (Додаток </w:t>
      </w:r>
      <w:r w:rsidR="00AC05B7" w:rsidRPr="008B1373">
        <w:rPr>
          <w:rFonts w:ascii="Cambria" w:hAnsi="Cambria"/>
          <w:sz w:val="20"/>
          <w:szCs w:val="20"/>
          <w:lang w:val="uk-UA"/>
        </w:rPr>
        <w:t>№</w:t>
      </w:r>
      <w:r w:rsidR="008B1373" w:rsidRPr="008B1373">
        <w:rPr>
          <w:rFonts w:ascii="Cambria" w:hAnsi="Cambria"/>
          <w:sz w:val="20"/>
          <w:szCs w:val="20"/>
          <w:lang w:val="uk-UA"/>
        </w:rPr>
        <w:t>2</w:t>
      </w:r>
      <w:r w:rsidRPr="008B1373">
        <w:rPr>
          <w:rFonts w:ascii="Cambria" w:hAnsi="Cambria"/>
          <w:sz w:val="20"/>
          <w:szCs w:val="20"/>
          <w:lang w:val="uk-UA"/>
        </w:rPr>
        <w:t xml:space="preserve"> до Договору),</w:t>
      </w:r>
      <w:r w:rsidRPr="00520FA4">
        <w:rPr>
          <w:rFonts w:ascii="Cambria" w:hAnsi="Cambria"/>
          <w:sz w:val="20"/>
          <w:szCs w:val="20"/>
          <w:lang w:val="uk-UA"/>
        </w:rPr>
        <w:t xml:space="preserve">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20D36">
        <w:rPr>
          <w:rFonts w:ascii="Cambria" w:hAnsi="Cambria"/>
          <w:sz w:val="20"/>
          <w:szCs w:val="20"/>
          <w:lang w:val="uk-UA"/>
        </w:rPr>
        <w:t xml:space="preserve">повернути Замовнику кошти, надмірно отримані від Замовника, </w:t>
      </w:r>
      <w:r w:rsidR="00320D36">
        <w:rPr>
          <w:rFonts w:ascii="Cambria" w:hAnsi="Cambria" w:cstheme="minorHAnsi"/>
          <w:sz w:val="20"/>
          <w:szCs w:val="20"/>
          <w:lang w:val="uk-UA"/>
        </w:rPr>
        <w:t>а також раніше сплачені за виконання Робіт, виконаних і</w:t>
      </w:r>
      <w:r w:rsidR="00320D36" w:rsidRPr="00520FA4">
        <w:rPr>
          <w:rFonts w:ascii="Cambria" w:hAnsi="Cambria" w:cstheme="minorHAnsi"/>
          <w:sz w:val="20"/>
          <w:szCs w:val="20"/>
          <w:lang w:val="uk-UA"/>
        </w:rPr>
        <w:t xml:space="preserve">з порушенням Підрядником строків </w:t>
      </w:r>
      <w:r w:rsidR="00320D36">
        <w:rPr>
          <w:rFonts w:ascii="Cambria" w:hAnsi="Cambria" w:cstheme="minorHAnsi"/>
          <w:sz w:val="20"/>
          <w:szCs w:val="20"/>
          <w:lang w:val="uk-UA"/>
        </w:rPr>
        <w:t xml:space="preserve">їх </w:t>
      </w:r>
      <w:r w:rsidR="00320D36" w:rsidRPr="00520FA4">
        <w:rPr>
          <w:rFonts w:ascii="Cambria" w:hAnsi="Cambria" w:cstheme="minorHAnsi"/>
          <w:sz w:val="20"/>
          <w:szCs w:val="20"/>
          <w:lang w:val="uk-UA"/>
        </w:rPr>
        <w:t xml:space="preserve">виконання, неналежним (неякісним) </w:t>
      </w:r>
      <w:r w:rsidR="00320D36">
        <w:rPr>
          <w:rFonts w:ascii="Cambria" w:hAnsi="Cambria" w:cstheme="minorHAnsi"/>
          <w:sz w:val="20"/>
          <w:szCs w:val="20"/>
          <w:lang w:val="uk-UA"/>
        </w:rPr>
        <w:t xml:space="preserve">чином, </w:t>
      </w:r>
      <w:r w:rsidR="00320D36" w:rsidRPr="00520FA4">
        <w:rPr>
          <w:rFonts w:ascii="Cambria" w:hAnsi="Cambria" w:cstheme="minorHAnsi"/>
          <w:sz w:val="20"/>
          <w:szCs w:val="20"/>
          <w:lang w:val="uk-UA"/>
        </w:rPr>
        <w:t xml:space="preserve">або </w:t>
      </w:r>
      <w:r w:rsidR="00320D36">
        <w:rPr>
          <w:rFonts w:ascii="Cambria" w:hAnsi="Cambria" w:cstheme="minorHAnsi"/>
          <w:sz w:val="20"/>
          <w:szCs w:val="20"/>
          <w:lang w:val="uk-UA"/>
        </w:rPr>
        <w:t xml:space="preserve">Робіт, </w:t>
      </w:r>
      <w:r w:rsidR="00320D36" w:rsidRPr="00520FA4">
        <w:rPr>
          <w:rFonts w:ascii="Cambria" w:hAnsi="Cambria" w:cstheme="minorHAnsi"/>
          <w:sz w:val="20"/>
          <w:szCs w:val="20"/>
          <w:lang w:val="uk-UA"/>
        </w:rPr>
        <w:t xml:space="preserve">від виконання </w:t>
      </w:r>
      <w:r w:rsidR="00320D36">
        <w:rPr>
          <w:rFonts w:ascii="Cambria" w:hAnsi="Cambria" w:cstheme="minorHAnsi"/>
          <w:sz w:val="20"/>
          <w:szCs w:val="20"/>
          <w:lang w:val="uk-UA"/>
        </w:rPr>
        <w:t>яких Замовник відмовився,</w:t>
      </w:r>
      <w:r w:rsidR="00320D36" w:rsidRPr="00320D36">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1351EE30" w:rsidR="005C0972" w:rsidRPr="0081443F"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w:t>
      </w:r>
      <w:r w:rsidR="004B5965" w:rsidRPr="004B5965">
        <w:rPr>
          <w:rFonts w:ascii="Cambria" w:hAnsi="Cambria"/>
          <w:sz w:val="20"/>
          <w:szCs w:val="20"/>
          <w:lang w:val="uk-UA"/>
        </w:rPr>
        <w:t>Підприємства</w:t>
      </w:r>
      <w:r w:rsidR="00A52C6A" w:rsidRPr="00520FA4">
        <w:rPr>
          <w:rFonts w:ascii="Cambria" w:hAnsi="Cambria"/>
          <w:sz w:val="20"/>
          <w:szCs w:val="20"/>
          <w:lang w:val="uk-UA"/>
        </w:rPr>
        <w:t xml:space="preserve">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w:t>
      </w:r>
      <w:r w:rsidR="00F44AA4" w:rsidRPr="0081443F">
        <w:rPr>
          <w:rFonts w:ascii="Cambria" w:hAnsi="Cambria"/>
          <w:sz w:val="20"/>
          <w:szCs w:val="20"/>
          <w:lang w:val="uk-UA"/>
        </w:rPr>
        <w:t xml:space="preserve">днів </w:t>
      </w:r>
      <w:r w:rsidR="003A0144" w:rsidRPr="0081443F">
        <w:rPr>
          <w:rFonts w:ascii="Cambria" w:hAnsi="Cambria"/>
          <w:sz w:val="20"/>
          <w:szCs w:val="20"/>
          <w:lang w:val="uk-UA"/>
        </w:rPr>
        <w:t>з дати завершення</w:t>
      </w:r>
      <w:r w:rsidR="00D46079" w:rsidRPr="0081443F">
        <w:rPr>
          <w:rFonts w:ascii="Cambria" w:hAnsi="Cambria"/>
          <w:sz w:val="20"/>
          <w:szCs w:val="20"/>
          <w:lang w:val="uk-UA"/>
        </w:rPr>
        <w:t xml:space="preserve"> </w:t>
      </w:r>
      <w:r w:rsidR="004E4F67" w:rsidRPr="0081443F">
        <w:rPr>
          <w:rFonts w:ascii="Cambria" w:hAnsi="Cambria"/>
          <w:sz w:val="20"/>
          <w:szCs w:val="20"/>
          <w:lang w:val="uk-UA"/>
        </w:rPr>
        <w:t>Р</w:t>
      </w:r>
      <w:r w:rsidR="00D46079" w:rsidRPr="0081443F">
        <w:rPr>
          <w:rFonts w:ascii="Cambria" w:hAnsi="Cambria"/>
          <w:sz w:val="20"/>
          <w:szCs w:val="20"/>
          <w:lang w:val="uk-UA"/>
        </w:rPr>
        <w:t>обіт</w:t>
      </w:r>
      <w:r w:rsidR="00A52C6A" w:rsidRPr="0081443F">
        <w:rPr>
          <w:rFonts w:ascii="Cambria" w:hAnsi="Cambria"/>
          <w:sz w:val="20"/>
          <w:szCs w:val="20"/>
          <w:lang w:val="uk-UA"/>
        </w:rPr>
        <w:t xml:space="preserve"> або дострокового розірвання Договору</w:t>
      </w:r>
      <w:r w:rsidR="00F44AA4" w:rsidRPr="0081443F">
        <w:rPr>
          <w:rFonts w:ascii="Cambria" w:hAnsi="Cambria"/>
          <w:sz w:val="20"/>
          <w:szCs w:val="20"/>
          <w:lang w:val="uk-UA"/>
        </w:rPr>
        <w:t>;</w:t>
      </w:r>
    </w:p>
    <w:p w14:paraId="1018FE4B" w14:textId="6D40041B" w:rsidR="00CC7183" w:rsidRPr="0081443F" w:rsidRDefault="005C0972" w:rsidP="00C93ED9">
      <w:pPr>
        <w:pStyle w:val="a6"/>
        <w:numPr>
          <w:ilvl w:val="2"/>
          <w:numId w:val="9"/>
        </w:numPr>
        <w:spacing w:after="120"/>
        <w:ind w:left="567" w:hanging="567"/>
        <w:jc w:val="both"/>
        <w:rPr>
          <w:rFonts w:ascii="Cambria" w:hAnsi="Cambria"/>
          <w:sz w:val="20"/>
          <w:szCs w:val="20"/>
          <w:lang w:val="uk-UA"/>
        </w:rPr>
      </w:pPr>
      <w:r w:rsidRPr="0081443F">
        <w:rPr>
          <w:rFonts w:ascii="Cambria" w:hAnsi="Cambria"/>
          <w:sz w:val="20"/>
          <w:szCs w:val="20"/>
          <w:lang w:val="uk-UA"/>
        </w:rPr>
        <w:t>п</w:t>
      </w:r>
      <w:r w:rsidR="00C53855" w:rsidRPr="0081443F">
        <w:rPr>
          <w:rFonts w:ascii="Cambria" w:hAnsi="Cambria"/>
          <w:sz w:val="20"/>
          <w:szCs w:val="20"/>
          <w:lang w:val="uk-UA"/>
        </w:rPr>
        <w:t xml:space="preserve">ротягом </w:t>
      </w:r>
      <w:r w:rsidR="00C53855" w:rsidRPr="0081443F">
        <w:rPr>
          <w:rFonts w:ascii="Cambria" w:hAnsi="Cambria"/>
          <w:b/>
          <w:sz w:val="20"/>
          <w:szCs w:val="20"/>
          <w:lang w:val="uk-UA"/>
        </w:rPr>
        <w:t>45</w:t>
      </w:r>
      <w:r w:rsidR="00C76A56" w:rsidRPr="0081443F">
        <w:rPr>
          <w:rFonts w:ascii="Cambria" w:hAnsi="Cambria"/>
          <w:b/>
          <w:sz w:val="20"/>
          <w:szCs w:val="20"/>
          <w:lang w:val="uk-UA"/>
        </w:rPr>
        <w:t xml:space="preserve"> </w:t>
      </w:r>
      <w:r w:rsidR="00C53855" w:rsidRPr="0081443F">
        <w:rPr>
          <w:rFonts w:ascii="Cambria" w:hAnsi="Cambria"/>
          <w:b/>
          <w:sz w:val="20"/>
          <w:szCs w:val="20"/>
          <w:lang w:val="uk-UA"/>
        </w:rPr>
        <w:t>календарних днів</w:t>
      </w:r>
      <w:r w:rsidR="00C53855" w:rsidRPr="0081443F">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81443F">
        <w:rPr>
          <w:rFonts w:ascii="Cambria" w:hAnsi="Cambria"/>
          <w:sz w:val="20"/>
          <w:szCs w:val="20"/>
          <w:lang w:val="uk-UA"/>
        </w:rPr>
        <w:t>документів щодо приймання-передачі виконаних Робіт,</w:t>
      </w:r>
      <w:r w:rsidR="00C53855" w:rsidRPr="0081443F">
        <w:rPr>
          <w:rFonts w:ascii="Cambria" w:hAnsi="Cambria"/>
          <w:sz w:val="20"/>
          <w:szCs w:val="20"/>
          <w:lang w:val="uk-UA"/>
        </w:rPr>
        <w:t xml:space="preserve"> передати документи, що підтверджують списання</w:t>
      </w:r>
      <w:r w:rsidR="0047632B" w:rsidRPr="0081443F">
        <w:rPr>
          <w:rFonts w:ascii="Cambria" w:hAnsi="Cambria"/>
          <w:sz w:val="20"/>
          <w:szCs w:val="20"/>
          <w:lang w:val="uk-UA"/>
        </w:rPr>
        <w:t>/використання</w:t>
      </w:r>
      <w:r w:rsidR="00C53855" w:rsidRPr="0081443F">
        <w:rPr>
          <w:rFonts w:ascii="Cambria" w:hAnsi="Cambria"/>
          <w:sz w:val="20"/>
          <w:szCs w:val="20"/>
          <w:lang w:val="uk-UA"/>
        </w:rPr>
        <w:t xml:space="preserve"> отриманих матеріалів ві</w:t>
      </w:r>
      <w:r w:rsidR="004B6617" w:rsidRPr="0081443F">
        <w:rPr>
          <w:rFonts w:ascii="Cambria" w:hAnsi="Cambria"/>
          <w:sz w:val="20"/>
          <w:szCs w:val="20"/>
          <w:lang w:val="uk-UA"/>
        </w:rPr>
        <w:t>д Замовника;</w:t>
      </w:r>
      <w:r w:rsidR="00611581" w:rsidRPr="0081443F">
        <w:rPr>
          <w:rFonts w:ascii="Cambria" w:hAnsi="Cambria"/>
          <w:sz w:val="20"/>
          <w:szCs w:val="20"/>
          <w:lang w:val="uk-UA"/>
        </w:rPr>
        <w:t xml:space="preserve"> </w:t>
      </w:r>
    </w:p>
    <w:p w14:paraId="5D40F80F" w14:textId="6521EA6B" w:rsidR="00CC7183" w:rsidRPr="0081443F" w:rsidRDefault="004B6617" w:rsidP="00A90E51">
      <w:pPr>
        <w:pStyle w:val="a6"/>
        <w:numPr>
          <w:ilvl w:val="2"/>
          <w:numId w:val="9"/>
        </w:numPr>
        <w:spacing w:after="120"/>
        <w:ind w:left="567" w:hanging="567"/>
        <w:jc w:val="both"/>
        <w:rPr>
          <w:rFonts w:ascii="Cambria" w:hAnsi="Cambria"/>
          <w:sz w:val="20"/>
          <w:szCs w:val="20"/>
          <w:lang w:val="uk-UA"/>
        </w:rPr>
      </w:pPr>
      <w:r w:rsidRPr="0081443F">
        <w:rPr>
          <w:rFonts w:ascii="Cambria" w:hAnsi="Cambria"/>
          <w:sz w:val="20"/>
          <w:szCs w:val="20"/>
          <w:lang w:val="uk-UA"/>
        </w:rPr>
        <w:t>компенсувати</w:t>
      </w:r>
      <w:r w:rsidR="0047632B" w:rsidRPr="0081443F">
        <w:rPr>
          <w:rFonts w:ascii="Cambria" w:hAnsi="Cambria"/>
          <w:sz w:val="20"/>
          <w:szCs w:val="20"/>
          <w:lang w:val="uk-UA"/>
        </w:rPr>
        <w:t xml:space="preserve"> </w:t>
      </w:r>
      <w:r w:rsidR="000C16A6" w:rsidRPr="0081443F">
        <w:rPr>
          <w:rFonts w:ascii="Cambria" w:hAnsi="Cambria"/>
          <w:sz w:val="20"/>
          <w:szCs w:val="20"/>
          <w:lang w:val="uk-UA"/>
        </w:rPr>
        <w:t>Підприємству</w:t>
      </w:r>
      <w:r w:rsidR="0047632B" w:rsidRPr="0081443F">
        <w:rPr>
          <w:rFonts w:ascii="Cambria" w:hAnsi="Cambria"/>
          <w:sz w:val="20"/>
          <w:szCs w:val="20"/>
          <w:lang w:val="uk-UA"/>
        </w:rPr>
        <w:t xml:space="preserve"> витрати з оформлення тимчасових перепусток на територію Замовника </w:t>
      </w:r>
      <w:r w:rsidR="00395E7F" w:rsidRPr="0081443F">
        <w:rPr>
          <w:rFonts w:ascii="Cambria" w:hAnsi="Cambria"/>
          <w:sz w:val="20"/>
          <w:szCs w:val="20"/>
          <w:lang w:val="uk-UA"/>
        </w:rPr>
        <w:t xml:space="preserve">(якщо такі виникнуть) </w:t>
      </w:r>
      <w:r w:rsidR="0047632B" w:rsidRPr="0081443F">
        <w:rPr>
          <w:rFonts w:ascii="Cambria" w:hAnsi="Cambria"/>
          <w:sz w:val="20"/>
          <w:szCs w:val="20"/>
          <w:lang w:val="uk-UA"/>
        </w:rPr>
        <w:t xml:space="preserve">на підставі виставленого рахунку Замовника протягом 5 (п'яти) </w:t>
      </w:r>
      <w:r w:rsidR="00F44AA4" w:rsidRPr="0081443F">
        <w:rPr>
          <w:rFonts w:ascii="Cambria" w:hAnsi="Cambria"/>
          <w:sz w:val="20"/>
          <w:szCs w:val="20"/>
          <w:lang w:val="uk-UA"/>
        </w:rPr>
        <w:t>календарних</w:t>
      </w:r>
      <w:r w:rsidR="0047632B" w:rsidRPr="0081443F">
        <w:rPr>
          <w:rFonts w:ascii="Cambria" w:hAnsi="Cambria"/>
          <w:sz w:val="20"/>
          <w:szCs w:val="20"/>
          <w:lang w:val="uk-UA"/>
        </w:rPr>
        <w:t xml:space="preserve"> </w:t>
      </w:r>
      <w:r w:rsidRPr="0081443F">
        <w:rPr>
          <w:rFonts w:ascii="Cambria" w:hAnsi="Cambria"/>
          <w:sz w:val="20"/>
          <w:szCs w:val="20"/>
          <w:lang w:val="uk-UA"/>
        </w:rPr>
        <w:t>днів з дати виставлення рахунку;</w:t>
      </w:r>
    </w:p>
    <w:p w14:paraId="205B5880" w14:textId="23B27201"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81443F">
        <w:rPr>
          <w:rFonts w:ascii="Cambria" w:hAnsi="Cambria"/>
          <w:sz w:val="20"/>
          <w:szCs w:val="20"/>
          <w:lang w:val="uk-UA"/>
        </w:rPr>
        <w:t>в</w:t>
      </w:r>
      <w:r w:rsidR="008A0778" w:rsidRPr="0081443F">
        <w:rPr>
          <w:rFonts w:ascii="Cambria" w:hAnsi="Cambria"/>
          <w:sz w:val="20"/>
          <w:szCs w:val="20"/>
          <w:lang w:val="uk-UA"/>
        </w:rPr>
        <w:t xml:space="preserve">иконувати Роботи відповідно до </w:t>
      </w:r>
      <w:r w:rsidR="00B27E11" w:rsidRPr="0081443F">
        <w:rPr>
          <w:rFonts w:ascii="Cambria" w:hAnsi="Cambria"/>
          <w:sz w:val="20"/>
          <w:szCs w:val="20"/>
          <w:lang w:val="uk-UA"/>
        </w:rPr>
        <w:t xml:space="preserve">Договору, </w:t>
      </w:r>
      <w:r w:rsidR="008A0778" w:rsidRPr="0081443F">
        <w:rPr>
          <w:rFonts w:ascii="Cambria" w:hAnsi="Cambria"/>
          <w:sz w:val="20"/>
          <w:szCs w:val="20"/>
          <w:lang w:val="uk-UA"/>
        </w:rPr>
        <w:t>інших додатків до цього Договору, а також технічної</w:t>
      </w:r>
      <w:r w:rsidR="008A0778" w:rsidRPr="00520FA4">
        <w:rPr>
          <w:rFonts w:ascii="Cambria" w:hAnsi="Cambria"/>
          <w:sz w:val="20"/>
          <w:szCs w:val="20"/>
          <w:lang w:val="uk-UA"/>
        </w:rPr>
        <w:t xml:space="preserve">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0B48A4DC"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4EC58D9E"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технічний стан</w:t>
      </w:r>
      <w:r w:rsidR="005D202D" w:rsidRPr="00320D36">
        <w:rPr>
          <w:rFonts w:ascii="Cambria" w:hAnsi="Cambria"/>
          <w:sz w:val="20"/>
          <w:szCs w:val="20"/>
          <w:lang w:val="uk-UA"/>
        </w:rPr>
        <w:t>;</w:t>
      </w:r>
    </w:p>
    <w:p w14:paraId="3F32791C" w14:textId="69030208"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3A4C87">
        <w:rPr>
          <w:rFonts w:ascii="Cambria" w:hAnsi="Cambria"/>
          <w:sz w:val="20"/>
          <w:szCs w:val="20"/>
          <w:lang w:val="uk-UA"/>
        </w:rPr>
        <w:t>з</w:t>
      </w:r>
      <w:r w:rsidR="00F44AA4">
        <w:rPr>
          <w:rFonts w:ascii="Cambria" w:hAnsi="Cambria"/>
          <w:sz w:val="20"/>
          <w:szCs w:val="20"/>
          <w:lang w:val="uk-UA"/>
        </w:rPr>
        <w:t xml:space="preserve"> 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1D42F16F"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1816412E"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а також станом охорони праці та промислової безпеки;</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w:t>
      </w:r>
      <w:r w:rsidRPr="00520FA4">
        <w:rPr>
          <w:rFonts w:ascii="Cambria" w:hAnsi="Cambria"/>
          <w:sz w:val="20"/>
          <w:szCs w:val="20"/>
          <w:lang w:val="uk-UA"/>
        </w:rPr>
        <w:lastRenderedPageBreak/>
        <w:t>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F4669A1" w14:textId="12359F06"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xml:space="preserve">, </w:t>
      </w:r>
      <w:r w:rsidR="00BD5124" w:rsidRPr="00C671B3">
        <w:rPr>
          <w:rFonts w:ascii="Cambria" w:hAnsi="Cambria"/>
          <w:sz w:val="20"/>
          <w:szCs w:val="20"/>
          <w:lang w:val="uk-UA"/>
        </w:rPr>
        <w:t>зазначених у Додатках</w:t>
      </w:r>
      <w:r w:rsidR="0047632B" w:rsidRPr="00C671B3">
        <w:rPr>
          <w:rFonts w:ascii="Cambria" w:hAnsi="Cambria"/>
          <w:sz w:val="20"/>
          <w:szCs w:val="20"/>
          <w:lang w:val="uk-UA"/>
        </w:rPr>
        <w:t xml:space="preserve"> </w:t>
      </w:r>
      <w:r w:rsidR="00C671B3" w:rsidRPr="00C671B3">
        <w:rPr>
          <w:rFonts w:ascii="Cambria" w:hAnsi="Cambria"/>
          <w:sz w:val="20"/>
          <w:szCs w:val="20"/>
          <w:lang w:val="uk-UA"/>
        </w:rPr>
        <w:t>№1, №2</w:t>
      </w:r>
      <w:r w:rsidR="00C11A68" w:rsidRPr="00C671B3">
        <w:rPr>
          <w:rFonts w:ascii="Cambria" w:hAnsi="Cambria"/>
          <w:sz w:val="20"/>
          <w:szCs w:val="20"/>
          <w:lang w:val="uk-UA"/>
        </w:rPr>
        <w:t xml:space="preserve"> </w:t>
      </w:r>
      <w:r w:rsidR="00C76A56" w:rsidRPr="00C671B3">
        <w:rPr>
          <w:rFonts w:ascii="Cambria" w:hAnsi="Cambria"/>
          <w:sz w:val="20"/>
          <w:szCs w:val="20"/>
          <w:lang w:val="uk-UA"/>
        </w:rPr>
        <w:t>до Договору</w:t>
      </w:r>
      <w:r w:rsidR="00C11A68" w:rsidRPr="00C671B3">
        <w:rPr>
          <w:rFonts w:ascii="Cambria" w:hAnsi="Cambria"/>
          <w:sz w:val="20"/>
          <w:szCs w:val="20"/>
          <w:lang w:val="uk-UA"/>
        </w:rPr>
        <w:t>, відсторонити з відповідного об'єкта від виконання Робіт Підряд</w:t>
      </w:r>
      <w:r w:rsidRPr="00C671B3">
        <w:rPr>
          <w:rFonts w:ascii="Cambria" w:hAnsi="Cambria"/>
          <w:sz w:val="20"/>
          <w:szCs w:val="20"/>
          <w:lang w:val="uk-UA"/>
        </w:rPr>
        <w:t>ника і залученого с</w:t>
      </w:r>
      <w:r w:rsidR="00C11A68" w:rsidRPr="00C671B3">
        <w:rPr>
          <w:rFonts w:ascii="Cambria" w:hAnsi="Cambria"/>
          <w:sz w:val="20"/>
          <w:szCs w:val="20"/>
          <w:lang w:val="uk-UA"/>
        </w:rPr>
        <w:t>убпідрядника</w:t>
      </w:r>
      <w:r w:rsidR="00C11A68" w:rsidRPr="00520FA4">
        <w:rPr>
          <w:rFonts w:ascii="Cambria" w:hAnsi="Cambria"/>
          <w:sz w:val="20"/>
          <w:szCs w:val="20"/>
          <w:lang w:val="uk-UA"/>
        </w:rPr>
        <w:t xml:space="preserve">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5A70F899" w14:textId="010B7DCA" w:rsidR="00611581" w:rsidRPr="00611581" w:rsidRDefault="00A236BD" w:rsidP="0061158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7D92BC59" w14:textId="21690332" w:rsidR="00A236BD" w:rsidRPr="00520FA4" w:rsidRDefault="00A236BD" w:rsidP="00611581">
      <w:pPr>
        <w:pStyle w:val="a6"/>
        <w:spacing w:before="240" w:after="120"/>
        <w:ind w:left="567"/>
        <w:jc w:val="both"/>
        <w:rPr>
          <w:rFonts w:ascii="Cambria" w:hAnsi="Cambria"/>
          <w:sz w:val="20"/>
          <w:szCs w:val="20"/>
          <w:lang w:val="uk-UA"/>
        </w:rPr>
      </w:pP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0D9B46E" w14:textId="53DB85D0" w:rsidR="00AA6632" w:rsidRDefault="00AA6632" w:rsidP="00CD2437">
      <w:pPr>
        <w:pStyle w:val="a6"/>
        <w:spacing w:before="240" w:after="120"/>
        <w:ind w:left="426" w:hanging="426"/>
        <w:jc w:val="both"/>
        <w:rPr>
          <w:rFonts w:ascii="Cambria" w:hAnsi="Cambria" w:cs="Times New Roman"/>
          <w:bCs/>
          <w:sz w:val="20"/>
          <w:szCs w:val="20"/>
          <w:lang w:val="uk-UA"/>
        </w:rPr>
      </w:pPr>
      <w:r w:rsidRPr="00AA6632">
        <w:rPr>
          <w:rFonts w:ascii="Cambria" w:hAnsi="Cambria" w:cs="Times New Roman"/>
          <w:bCs/>
          <w:sz w:val="20"/>
          <w:szCs w:val="20"/>
          <w:lang w:val="uk-UA"/>
        </w:rPr>
        <w:t xml:space="preserve">6.1 Щомісяця, до </w:t>
      </w:r>
      <w:r w:rsidR="00E96569">
        <w:rPr>
          <w:rFonts w:ascii="Cambria" w:hAnsi="Cambria" w:cs="Times New Roman"/>
          <w:bCs/>
          <w:sz w:val="20"/>
          <w:szCs w:val="20"/>
          <w:lang w:val="uk-UA"/>
        </w:rPr>
        <w:t>останнього</w:t>
      </w:r>
      <w:r w:rsidRPr="00AA6632">
        <w:rPr>
          <w:rFonts w:ascii="Cambria" w:hAnsi="Cambria" w:cs="Times New Roman"/>
          <w:bCs/>
          <w:sz w:val="20"/>
          <w:szCs w:val="20"/>
          <w:lang w:val="uk-UA"/>
        </w:rPr>
        <w:t xml:space="preserve"> числа </w:t>
      </w:r>
      <w:r w:rsidR="000A07FE">
        <w:rPr>
          <w:rFonts w:ascii="Cambria" w:hAnsi="Cambria" w:cs="Times New Roman"/>
          <w:bCs/>
          <w:sz w:val="20"/>
          <w:szCs w:val="20"/>
          <w:lang w:val="uk-UA"/>
        </w:rPr>
        <w:t xml:space="preserve">поточного </w:t>
      </w:r>
      <w:r w:rsidR="00E96569">
        <w:rPr>
          <w:rFonts w:ascii="Cambria" w:hAnsi="Cambria" w:cs="Times New Roman"/>
          <w:bCs/>
          <w:sz w:val="20"/>
          <w:szCs w:val="20"/>
          <w:lang w:val="uk-UA"/>
        </w:rPr>
        <w:t xml:space="preserve">місяця </w:t>
      </w:r>
      <w:r w:rsidRPr="00AA6632">
        <w:rPr>
          <w:rFonts w:ascii="Cambria" w:hAnsi="Cambria" w:cs="Times New Roman"/>
          <w:bCs/>
          <w:sz w:val="20"/>
          <w:szCs w:val="20"/>
          <w:lang w:val="uk-UA"/>
        </w:rPr>
        <w:t xml:space="preserve">(один раз на місяць), Підрядник надсилає Замовнику Акти </w:t>
      </w:r>
      <w:r w:rsidR="005E6FB6" w:rsidRPr="005E6FB6">
        <w:rPr>
          <w:rFonts w:ascii="Cambria" w:hAnsi="Cambria" w:cs="Times New Roman"/>
          <w:bCs/>
          <w:sz w:val="20"/>
          <w:szCs w:val="20"/>
          <w:lang w:val="uk-UA"/>
        </w:rPr>
        <w:t xml:space="preserve">приймання-передачі виконаних робіт </w:t>
      </w:r>
      <w:r w:rsidRPr="00AA6632">
        <w:rPr>
          <w:rFonts w:ascii="Cambria" w:hAnsi="Cambria" w:cs="Times New Roman"/>
          <w:bCs/>
          <w:sz w:val="20"/>
          <w:szCs w:val="20"/>
          <w:lang w:val="uk-UA"/>
        </w:rPr>
        <w:t xml:space="preserve">з </w:t>
      </w:r>
      <w:r w:rsidR="005B16D3">
        <w:rPr>
          <w:rFonts w:ascii="Cambria" w:hAnsi="Cambria" w:cs="Times New Roman"/>
          <w:bCs/>
          <w:sz w:val="20"/>
          <w:szCs w:val="20"/>
          <w:lang w:val="uk-UA"/>
        </w:rPr>
        <w:t>наданням</w:t>
      </w:r>
      <w:r w:rsidRPr="00AA6632">
        <w:rPr>
          <w:rFonts w:ascii="Cambria" w:hAnsi="Cambria" w:cs="Times New Roman"/>
          <w:bCs/>
          <w:sz w:val="20"/>
          <w:szCs w:val="20"/>
          <w:lang w:val="uk-UA"/>
        </w:rPr>
        <w:t xml:space="preserve"> відповідних підтверджувальних документів: </w:t>
      </w:r>
      <w:r w:rsidR="007C3F9A" w:rsidRPr="007C3F9A">
        <w:rPr>
          <w:lang w:val="uk-UA"/>
        </w:rPr>
        <w:t xml:space="preserve"> </w:t>
      </w:r>
      <w:r w:rsidR="007C3F9A" w:rsidRPr="007C3F9A">
        <w:rPr>
          <w:rFonts w:ascii="Cambria" w:hAnsi="Cambria" w:cs="Times New Roman"/>
          <w:bCs/>
          <w:sz w:val="20"/>
          <w:szCs w:val="20"/>
          <w:lang w:val="uk-UA"/>
        </w:rPr>
        <w:t>рапортів на механізми (із зазначенням фактичного часу роботи механізмів)</w:t>
      </w:r>
      <w:r w:rsidR="00E00729">
        <w:rPr>
          <w:rFonts w:ascii="Cambria" w:hAnsi="Cambria" w:cs="Times New Roman"/>
          <w:bCs/>
          <w:sz w:val="20"/>
          <w:szCs w:val="20"/>
          <w:lang w:val="uk-UA"/>
        </w:rPr>
        <w:t xml:space="preserve">- </w:t>
      </w:r>
      <w:r w:rsidR="00E00729" w:rsidRPr="00E00729">
        <w:rPr>
          <w:rFonts w:ascii="Cambria" w:hAnsi="Cambria" w:cs="Times New Roman"/>
          <w:bCs/>
          <w:sz w:val="20"/>
          <w:szCs w:val="20"/>
          <w:lang w:val="uk-UA"/>
        </w:rPr>
        <w:t>Змінн</w:t>
      </w:r>
      <w:r w:rsidR="000D6B25">
        <w:rPr>
          <w:rFonts w:ascii="Cambria" w:hAnsi="Cambria" w:cs="Times New Roman"/>
          <w:bCs/>
          <w:sz w:val="20"/>
          <w:szCs w:val="20"/>
          <w:lang w:val="uk-UA"/>
        </w:rPr>
        <w:t>і</w:t>
      </w:r>
      <w:r w:rsidR="00E00729" w:rsidRPr="00E00729">
        <w:rPr>
          <w:rFonts w:ascii="Cambria" w:hAnsi="Cambria" w:cs="Times New Roman"/>
          <w:bCs/>
          <w:sz w:val="20"/>
          <w:szCs w:val="20"/>
          <w:lang w:val="uk-UA"/>
        </w:rPr>
        <w:t xml:space="preserve"> рапорт</w:t>
      </w:r>
      <w:r w:rsidR="000D6B25">
        <w:rPr>
          <w:rFonts w:ascii="Cambria" w:hAnsi="Cambria" w:cs="Times New Roman"/>
          <w:bCs/>
          <w:sz w:val="20"/>
          <w:szCs w:val="20"/>
          <w:lang w:val="uk-UA"/>
        </w:rPr>
        <w:t>и</w:t>
      </w:r>
      <w:r w:rsidR="007C3F9A" w:rsidRPr="007C3F9A">
        <w:rPr>
          <w:rFonts w:ascii="Cambria" w:hAnsi="Cambria" w:cs="Times New Roman"/>
          <w:bCs/>
          <w:sz w:val="20"/>
          <w:szCs w:val="20"/>
          <w:lang w:val="uk-UA"/>
        </w:rPr>
        <w:t xml:space="preserve"> </w:t>
      </w:r>
      <w:r w:rsidR="000D6B25">
        <w:rPr>
          <w:rFonts w:ascii="Cambria" w:hAnsi="Cambria" w:cs="Times New Roman"/>
          <w:bCs/>
          <w:sz w:val="20"/>
          <w:szCs w:val="20"/>
          <w:lang w:val="uk-UA"/>
        </w:rPr>
        <w:t>(</w:t>
      </w:r>
      <w:r w:rsidR="007C3F9A" w:rsidRPr="000D6B25">
        <w:rPr>
          <w:rFonts w:ascii="Cambria" w:hAnsi="Cambria" w:cs="Times New Roman"/>
          <w:bCs/>
          <w:sz w:val="20"/>
          <w:szCs w:val="20"/>
          <w:lang w:val="uk-UA"/>
        </w:rPr>
        <w:t>Додаток №</w:t>
      </w:r>
      <w:r w:rsidR="000D6B25" w:rsidRPr="000D6B25">
        <w:rPr>
          <w:rFonts w:ascii="Cambria" w:hAnsi="Cambria" w:cs="Times New Roman"/>
          <w:bCs/>
          <w:sz w:val="20"/>
          <w:szCs w:val="20"/>
          <w:lang w:val="uk-UA"/>
        </w:rPr>
        <w:t>5</w:t>
      </w:r>
      <w:r w:rsidR="000D6B25">
        <w:rPr>
          <w:rFonts w:ascii="Cambria" w:hAnsi="Cambria" w:cs="Times New Roman"/>
          <w:bCs/>
          <w:sz w:val="20"/>
          <w:szCs w:val="20"/>
          <w:lang w:val="uk-UA"/>
        </w:rPr>
        <w:t>)</w:t>
      </w:r>
      <w:r w:rsidR="007C3F9A" w:rsidRPr="000D6B25">
        <w:rPr>
          <w:rFonts w:ascii="Cambria" w:hAnsi="Cambria" w:cs="Times New Roman"/>
          <w:bCs/>
          <w:sz w:val="20"/>
          <w:szCs w:val="20"/>
          <w:lang w:val="uk-UA"/>
        </w:rPr>
        <w:t>,</w:t>
      </w:r>
      <w:r w:rsidR="007C3F9A" w:rsidRPr="007C3F9A">
        <w:rPr>
          <w:rFonts w:ascii="Cambria" w:hAnsi="Cambria" w:cs="Times New Roman"/>
          <w:bCs/>
          <w:sz w:val="20"/>
          <w:szCs w:val="20"/>
          <w:lang w:val="uk-UA"/>
        </w:rPr>
        <w:t xml:space="preserve"> табелів </w:t>
      </w:r>
      <w:r w:rsidR="009F473B" w:rsidRPr="009F473B">
        <w:rPr>
          <w:rFonts w:ascii="Cambria" w:hAnsi="Cambria" w:cs="Times New Roman"/>
          <w:bCs/>
          <w:sz w:val="20"/>
          <w:szCs w:val="20"/>
          <w:lang w:val="uk-UA"/>
        </w:rPr>
        <w:t xml:space="preserve">обліку використання робочого часу </w:t>
      </w:r>
      <w:r w:rsidR="007C3F9A" w:rsidRPr="007C3F9A">
        <w:rPr>
          <w:rFonts w:ascii="Cambria" w:hAnsi="Cambria" w:cs="Times New Roman"/>
          <w:bCs/>
          <w:sz w:val="20"/>
          <w:szCs w:val="20"/>
          <w:lang w:val="uk-UA"/>
        </w:rPr>
        <w:t xml:space="preserve">(із зазначенням фактичного часу </w:t>
      </w:r>
      <w:r w:rsidR="007C3F9A" w:rsidRPr="0043123D">
        <w:rPr>
          <w:rFonts w:ascii="Cambria" w:hAnsi="Cambria" w:cs="Times New Roman"/>
          <w:bCs/>
          <w:sz w:val="20"/>
          <w:szCs w:val="20"/>
          <w:lang w:val="uk-UA"/>
        </w:rPr>
        <w:t xml:space="preserve">роботи </w:t>
      </w:r>
      <w:r w:rsidR="0025024D">
        <w:rPr>
          <w:rFonts w:ascii="Cambria" w:hAnsi="Cambria" w:cs="Times New Roman"/>
          <w:bCs/>
          <w:sz w:val="20"/>
          <w:szCs w:val="20"/>
          <w:lang w:val="uk-UA"/>
        </w:rPr>
        <w:t>персоналу</w:t>
      </w:r>
      <w:r w:rsidR="007C3F9A" w:rsidRPr="0043123D">
        <w:rPr>
          <w:rFonts w:ascii="Cambria" w:hAnsi="Cambria" w:cs="Times New Roman"/>
          <w:bCs/>
          <w:sz w:val="20"/>
          <w:szCs w:val="20"/>
          <w:lang w:val="uk-UA"/>
        </w:rPr>
        <w:t xml:space="preserve">) </w:t>
      </w:r>
      <w:r w:rsidR="0043123D">
        <w:rPr>
          <w:rFonts w:ascii="Cambria" w:hAnsi="Cambria" w:cs="Times New Roman"/>
          <w:bCs/>
          <w:sz w:val="20"/>
          <w:szCs w:val="20"/>
          <w:lang w:val="uk-UA"/>
        </w:rPr>
        <w:t>(</w:t>
      </w:r>
      <w:r w:rsidR="007C3F9A" w:rsidRPr="0043123D">
        <w:rPr>
          <w:rFonts w:ascii="Cambria" w:hAnsi="Cambria" w:cs="Times New Roman"/>
          <w:bCs/>
          <w:sz w:val="20"/>
          <w:szCs w:val="20"/>
          <w:lang w:val="uk-UA"/>
        </w:rPr>
        <w:t>Додаток №</w:t>
      </w:r>
      <w:r w:rsidR="00463CF8" w:rsidRPr="0043123D">
        <w:rPr>
          <w:rFonts w:ascii="Cambria" w:hAnsi="Cambria" w:cs="Times New Roman"/>
          <w:bCs/>
          <w:sz w:val="20"/>
          <w:szCs w:val="20"/>
          <w:lang w:val="uk-UA"/>
        </w:rPr>
        <w:t>6</w:t>
      </w:r>
      <w:r w:rsidR="0043123D">
        <w:rPr>
          <w:rFonts w:ascii="Cambria" w:hAnsi="Cambria" w:cs="Times New Roman"/>
          <w:bCs/>
          <w:sz w:val="20"/>
          <w:szCs w:val="20"/>
          <w:lang w:val="uk-UA"/>
        </w:rPr>
        <w:t>)</w:t>
      </w:r>
      <w:r w:rsidRPr="0043123D">
        <w:rPr>
          <w:rFonts w:ascii="Cambria" w:hAnsi="Cambria" w:cs="Times New Roman"/>
          <w:bCs/>
          <w:sz w:val="20"/>
          <w:szCs w:val="20"/>
          <w:lang w:val="uk-UA"/>
        </w:rPr>
        <w:t>.</w:t>
      </w:r>
    </w:p>
    <w:p w14:paraId="6AE07EE9" w14:textId="77777777" w:rsidR="00CD2437" w:rsidRPr="00AA6632" w:rsidRDefault="00CD2437" w:rsidP="00CD2437">
      <w:pPr>
        <w:pStyle w:val="a6"/>
        <w:spacing w:before="240" w:after="120"/>
        <w:ind w:left="426" w:hanging="426"/>
        <w:jc w:val="both"/>
        <w:rPr>
          <w:rFonts w:ascii="Cambria" w:hAnsi="Cambria" w:cs="Times New Roman"/>
          <w:bCs/>
          <w:sz w:val="20"/>
          <w:szCs w:val="20"/>
          <w:lang w:val="uk-UA"/>
        </w:rPr>
      </w:pPr>
    </w:p>
    <w:p w14:paraId="4AEBCF14" w14:textId="1ED66B0E" w:rsidR="00AA6632" w:rsidRPr="00AA6632" w:rsidRDefault="00AA6632" w:rsidP="00CD2437">
      <w:pPr>
        <w:pStyle w:val="a6"/>
        <w:spacing w:before="240" w:after="120"/>
        <w:ind w:left="426" w:hanging="426"/>
        <w:jc w:val="both"/>
        <w:rPr>
          <w:rFonts w:ascii="Cambria" w:hAnsi="Cambria" w:cs="Times New Roman"/>
          <w:bCs/>
          <w:sz w:val="20"/>
          <w:szCs w:val="20"/>
          <w:lang w:val="uk-UA"/>
        </w:rPr>
      </w:pPr>
      <w:r w:rsidRPr="00AA6632">
        <w:rPr>
          <w:rFonts w:ascii="Cambria" w:hAnsi="Cambria" w:cs="Times New Roman"/>
          <w:bCs/>
          <w:sz w:val="20"/>
          <w:szCs w:val="20"/>
          <w:lang w:val="uk-UA"/>
        </w:rPr>
        <w:t xml:space="preserve">6.2 Зобов'язання щодо складання та оформлення Актів </w:t>
      </w:r>
      <w:r w:rsidR="00957965" w:rsidRPr="00957965">
        <w:rPr>
          <w:rFonts w:ascii="Cambria" w:hAnsi="Cambria" w:cs="Times New Roman"/>
          <w:bCs/>
          <w:sz w:val="20"/>
          <w:szCs w:val="20"/>
          <w:lang w:val="uk-UA"/>
        </w:rPr>
        <w:t xml:space="preserve">приймання-передачі </w:t>
      </w:r>
      <w:r w:rsidR="0052683A" w:rsidRPr="0052683A">
        <w:rPr>
          <w:rFonts w:ascii="Cambria" w:hAnsi="Cambria" w:cs="Times New Roman"/>
          <w:bCs/>
          <w:sz w:val="20"/>
          <w:szCs w:val="20"/>
          <w:lang w:val="uk-UA"/>
        </w:rPr>
        <w:t xml:space="preserve">виконаних робіт </w:t>
      </w:r>
      <w:r w:rsidRPr="00AA6632">
        <w:rPr>
          <w:rFonts w:ascii="Cambria" w:hAnsi="Cambria" w:cs="Times New Roman"/>
          <w:bCs/>
          <w:sz w:val="20"/>
          <w:szCs w:val="20"/>
          <w:lang w:val="uk-UA"/>
        </w:rPr>
        <w:t>покладається на Підрядника.</w:t>
      </w:r>
    </w:p>
    <w:p w14:paraId="53741A6A" w14:textId="619D0386" w:rsidR="00AA6632" w:rsidRPr="00AA6632" w:rsidRDefault="00AA6632" w:rsidP="00A22653">
      <w:pPr>
        <w:pStyle w:val="a6"/>
        <w:spacing w:before="240" w:after="120"/>
        <w:ind w:left="426" w:hanging="426"/>
        <w:jc w:val="both"/>
        <w:rPr>
          <w:rFonts w:ascii="Cambria" w:hAnsi="Cambria" w:cs="Times New Roman"/>
          <w:bCs/>
          <w:sz w:val="20"/>
          <w:szCs w:val="20"/>
          <w:lang w:val="uk-UA"/>
        </w:rPr>
      </w:pPr>
      <w:r w:rsidRPr="00AA6632">
        <w:rPr>
          <w:rFonts w:ascii="Cambria" w:hAnsi="Cambria" w:cs="Times New Roman"/>
          <w:bCs/>
          <w:sz w:val="20"/>
          <w:szCs w:val="20"/>
          <w:lang w:val="uk-UA"/>
        </w:rPr>
        <w:t xml:space="preserve">6.3 Належним чином оформлені оригінали Актів </w:t>
      </w:r>
      <w:r w:rsidR="00957965" w:rsidRPr="00957965">
        <w:rPr>
          <w:rFonts w:ascii="Cambria" w:hAnsi="Cambria" w:cs="Times New Roman"/>
          <w:bCs/>
          <w:sz w:val="20"/>
          <w:szCs w:val="20"/>
          <w:lang w:val="uk-UA"/>
        </w:rPr>
        <w:t xml:space="preserve">приймання-передачі </w:t>
      </w:r>
      <w:r w:rsidR="0052683A" w:rsidRPr="0052683A">
        <w:rPr>
          <w:rFonts w:ascii="Cambria" w:hAnsi="Cambria" w:cs="Times New Roman"/>
          <w:bCs/>
          <w:sz w:val="20"/>
          <w:szCs w:val="20"/>
          <w:lang w:val="uk-UA"/>
        </w:rPr>
        <w:t>виконаних робіт</w:t>
      </w:r>
      <w:r w:rsidRPr="00AA6632">
        <w:rPr>
          <w:rFonts w:ascii="Cambria" w:hAnsi="Cambria" w:cs="Times New Roman"/>
          <w:bCs/>
          <w:sz w:val="20"/>
          <w:szCs w:val="20"/>
          <w:lang w:val="uk-UA"/>
        </w:rPr>
        <w:t>, передаються Замовнику в семи примірниках, після підписання та скріплення печаткою кожного їхнього примірника Підрядником, із зазначенням в адресній частині реквізитів цього Договору.</w:t>
      </w:r>
    </w:p>
    <w:p w14:paraId="30816A21" w14:textId="09AC83D4" w:rsidR="00AA6632" w:rsidRPr="00FC02EC" w:rsidRDefault="00AA6632" w:rsidP="00A22653">
      <w:pPr>
        <w:pStyle w:val="a6"/>
        <w:spacing w:before="240" w:after="120"/>
        <w:ind w:left="426" w:hanging="426"/>
        <w:jc w:val="both"/>
        <w:rPr>
          <w:rFonts w:ascii="Cambria" w:hAnsi="Cambria" w:cs="Times New Roman"/>
          <w:bCs/>
          <w:sz w:val="20"/>
          <w:szCs w:val="20"/>
          <w:lang w:val="uk-UA"/>
        </w:rPr>
      </w:pPr>
      <w:r w:rsidRPr="00FC02EC">
        <w:rPr>
          <w:rFonts w:ascii="Cambria" w:hAnsi="Cambria" w:cs="Times New Roman"/>
          <w:bCs/>
          <w:sz w:val="20"/>
          <w:szCs w:val="20"/>
          <w:lang w:val="uk-UA"/>
        </w:rPr>
        <w:t xml:space="preserve">6.4 Замовник зобов'язаний протягом 5 (п'яти) робочих днів з моменту отримання </w:t>
      </w:r>
      <w:r w:rsidR="00896447" w:rsidRPr="00FC02EC">
        <w:rPr>
          <w:rFonts w:ascii="Cambria" w:hAnsi="Cambria" w:cs="Times New Roman"/>
          <w:bCs/>
          <w:sz w:val="20"/>
          <w:szCs w:val="20"/>
          <w:lang w:val="uk-UA"/>
        </w:rPr>
        <w:t>А</w:t>
      </w:r>
      <w:r w:rsidRPr="00FC02EC">
        <w:rPr>
          <w:rFonts w:ascii="Cambria" w:hAnsi="Cambria" w:cs="Times New Roman"/>
          <w:bCs/>
          <w:sz w:val="20"/>
          <w:szCs w:val="20"/>
          <w:lang w:val="uk-UA"/>
        </w:rPr>
        <w:t xml:space="preserve">ктів </w:t>
      </w:r>
      <w:r w:rsidR="00957965" w:rsidRPr="00957965">
        <w:rPr>
          <w:rFonts w:ascii="Cambria" w:hAnsi="Cambria" w:cs="Times New Roman"/>
          <w:bCs/>
          <w:sz w:val="20"/>
          <w:szCs w:val="20"/>
          <w:lang w:val="uk-UA"/>
        </w:rPr>
        <w:t xml:space="preserve">приймання-передачі </w:t>
      </w:r>
      <w:r w:rsidR="00896447" w:rsidRPr="00FC02EC">
        <w:rPr>
          <w:rFonts w:ascii="Cambria" w:hAnsi="Cambria" w:cs="Times New Roman"/>
          <w:bCs/>
          <w:sz w:val="20"/>
          <w:szCs w:val="20"/>
          <w:lang w:val="uk-UA"/>
        </w:rPr>
        <w:t xml:space="preserve">виконаних робіт </w:t>
      </w:r>
      <w:r w:rsidRPr="00FC02EC">
        <w:rPr>
          <w:rFonts w:ascii="Cambria" w:hAnsi="Cambria" w:cs="Times New Roman"/>
          <w:bCs/>
          <w:sz w:val="20"/>
          <w:szCs w:val="20"/>
          <w:lang w:val="uk-UA"/>
        </w:rPr>
        <w:t xml:space="preserve">здійснити огляд результатів виконання робіт Підрядником і за відсутності недоліків прийняти їх, підписавши надані Підрядником Акти </w:t>
      </w:r>
      <w:r w:rsidR="00957965" w:rsidRPr="00957965">
        <w:rPr>
          <w:rFonts w:ascii="Cambria" w:hAnsi="Cambria" w:cs="Times New Roman"/>
          <w:bCs/>
          <w:sz w:val="20"/>
          <w:szCs w:val="20"/>
          <w:lang w:val="uk-UA"/>
        </w:rPr>
        <w:t xml:space="preserve">приймання-передачі </w:t>
      </w:r>
      <w:r w:rsidR="00896447" w:rsidRPr="00FC02EC">
        <w:rPr>
          <w:rFonts w:ascii="Cambria" w:hAnsi="Cambria" w:cs="Times New Roman"/>
          <w:bCs/>
          <w:sz w:val="20"/>
          <w:szCs w:val="20"/>
          <w:lang w:val="uk-UA"/>
        </w:rPr>
        <w:t>виконаних робіт</w:t>
      </w:r>
      <w:r w:rsidRPr="00FC02EC">
        <w:rPr>
          <w:rFonts w:ascii="Cambria" w:hAnsi="Cambria" w:cs="Times New Roman"/>
          <w:bCs/>
          <w:sz w:val="20"/>
          <w:szCs w:val="20"/>
          <w:lang w:val="uk-UA"/>
        </w:rPr>
        <w:t xml:space="preserve">. Якщо під час приймання результатів виконання робіт будуть виявлені недоліки, Сторони </w:t>
      </w:r>
      <w:r w:rsidRPr="001753CE">
        <w:rPr>
          <w:rFonts w:ascii="Cambria" w:hAnsi="Cambria" w:cs="Times New Roman"/>
          <w:bCs/>
          <w:sz w:val="20"/>
          <w:szCs w:val="20"/>
          <w:lang w:val="uk-UA"/>
        </w:rPr>
        <w:t>керуються п.</w:t>
      </w:r>
      <w:r w:rsidR="00742B77" w:rsidRPr="001753CE">
        <w:rPr>
          <w:rFonts w:ascii="Cambria" w:hAnsi="Cambria" w:cs="Times New Roman"/>
          <w:bCs/>
          <w:sz w:val="20"/>
          <w:szCs w:val="20"/>
          <w:lang w:val="uk-UA"/>
        </w:rPr>
        <w:t>6</w:t>
      </w:r>
      <w:r w:rsidRPr="001753CE">
        <w:rPr>
          <w:rFonts w:ascii="Cambria" w:hAnsi="Cambria" w:cs="Times New Roman"/>
          <w:bCs/>
          <w:sz w:val="20"/>
          <w:szCs w:val="20"/>
          <w:lang w:val="uk-UA"/>
        </w:rPr>
        <w:t>.5</w:t>
      </w:r>
      <w:r w:rsidRPr="00FC02EC">
        <w:rPr>
          <w:rFonts w:ascii="Cambria" w:hAnsi="Cambria" w:cs="Times New Roman"/>
          <w:bCs/>
          <w:sz w:val="20"/>
          <w:szCs w:val="20"/>
          <w:lang w:val="uk-UA"/>
        </w:rPr>
        <w:t xml:space="preserve"> цього Договору.</w:t>
      </w:r>
    </w:p>
    <w:p w14:paraId="2D207108" w14:textId="10EC6608" w:rsidR="00D64F51" w:rsidRPr="00FC02EC" w:rsidRDefault="002E4C2D" w:rsidP="00D64F51">
      <w:pPr>
        <w:pStyle w:val="a6"/>
        <w:ind w:left="426" w:hanging="426"/>
        <w:jc w:val="both"/>
        <w:rPr>
          <w:rFonts w:ascii="Cambria" w:hAnsi="Cambria" w:cs="Times New Roman"/>
          <w:bCs/>
          <w:sz w:val="20"/>
          <w:szCs w:val="20"/>
          <w:lang w:val="uk-UA"/>
        </w:rPr>
      </w:pPr>
      <w:r w:rsidRPr="00FC02EC">
        <w:rPr>
          <w:rFonts w:ascii="Cambria" w:hAnsi="Cambria" w:cs="Times New Roman"/>
          <w:bCs/>
          <w:sz w:val="20"/>
          <w:szCs w:val="20"/>
          <w:lang w:val="uk-UA"/>
        </w:rPr>
        <w:t>6.5</w:t>
      </w:r>
      <w:r w:rsidR="002B701A" w:rsidRPr="00FC02EC">
        <w:rPr>
          <w:rFonts w:ascii="Cambria" w:hAnsi="Cambria" w:cs="Times New Roman"/>
          <w:bCs/>
          <w:sz w:val="20"/>
          <w:szCs w:val="20"/>
          <w:lang w:val="uk-UA"/>
        </w:rPr>
        <w:t xml:space="preserve"> </w:t>
      </w:r>
      <w:r w:rsidR="00D64F51" w:rsidRPr="00FC02EC">
        <w:rPr>
          <w:rFonts w:ascii="Cambria" w:hAnsi="Cambria" w:cs="Times New Roman"/>
          <w:bCs/>
          <w:sz w:val="20"/>
          <w:szCs w:val="20"/>
          <w:lang w:val="uk-UA"/>
        </w:rPr>
        <w:t xml:space="preserve">Якщо під час приймання Робіт будуть виявлені недоліки, що виникли з вини Підрядника (в тому числі за термінами, кількістю, якістю), а також пошкодження вантажу з вини Підрядника, сторони складають дефектний акт. Дефектний акт складається Замовником, який вказує перелік пошкоджень вантажу, недоліків у виконаних роботах та терміни їх усунення. Підрядник зобов'язаний підписати його протягом трьох робочих днів з моменту отримання дефектного акту та направити його Замовнику. Сторони визначили, що </w:t>
      </w:r>
      <w:r w:rsidR="00141773" w:rsidRPr="00FC02EC">
        <w:rPr>
          <w:rFonts w:ascii="Cambria" w:hAnsi="Cambria" w:cs="Times New Roman"/>
          <w:bCs/>
          <w:sz w:val="20"/>
          <w:szCs w:val="20"/>
          <w:lang w:val="uk-UA"/>
        </w:rPr>
        <w:t>не підписання</w:t>
      </w:r>
      <w:r w:rsidR="00D64F51" w:rsidRPr="00FC02EC">
        <w:rPr>
          <w:rFonts w:ascii="Cambria" w:hAnsi="Cambria" w:cs="Times New Roman"/>
          <w:bCs/>
          <w:sz w:val="20"/>
          <w:szCs w:val="20"/>
          <w:lang w:val="uk-UA"/>
        </w:rPr>
        <w:t>, відправлення або несвоєчасне відправлення Підрядником дефектного акт</w:t>
      </w:r>
      <w:r w:rsidR="00141773">
        <w:rPr>
          <w:rFonts w:ascii="Cambria" w:hAnsi="Cambria" w:cs="Times New Roman"/>
          <w:bCs/>
          <w:sz w:val="20"/>
          <w:szCs w:val="20"/>
          <w:lang w:val="uk-UA"/>
        </w:rPr>
        <w:t>у</w:t>
      </w:r>
      <w:r w:rsidR="00D64F51" w:rsidRPr="00FC02EC">
        <w:rPr>
          <w:rFonts w:ascii="Cambria" w:hAnsi="Cambria" w:cs="Times New Roman"/>
          <w:bCs/>
          <w:sz w:val="20"/>
          <w:szCs w:val="20"/>
          <w:lang w:val="uk-UA"/>
        </w:rPr>
        <w:t xml:space="preserve"> прирівнюється до безумовної згоди Підрядника зі змістом дефектного акту, складеного Замовником.</w:t>
      </w:r>
    </w:p>
    <w:p w14:paraId="509CFC13" w14:textId="6CC06E5D" w:rsidR="00D64F51" w:rsidRPr="00FC02EC" w:rsidRDefault="00D64F51" w:rsidP="00FC02EC">
      <w:pPr>
        <w:pStyle w:val="a6"/>
        <w:ind w:left="426"/>
        <w:jc w:val="both"/>
        <w:rPr>
          <w:rFonts w:ascii="Cambria" w:hAnsi="Cambria" w:cs="Times New Roman"/>
          <w:bCs/>
          <w:sz w:val="20"/>
          <w:szCs w:val="20"/>
          <w:lang w:val="uk-UA"/>
        </w:rPr>
      </w:pPr>
      <w:r w:rsidRPr="00FC02EC">
        <w:rPr>
          <w:rFonts w:ascii="Cambria" w:hAnsi="Cambria" w:cs="Times New Roman"/>
          <w:bCs/>
          <w:sz w:val="20"/>
          <w:szCs w:val="20"/>
          <w:lang w:val="uk-UA"/>
        </w:rPr>
        <w:t xml:space="preserve">Замовник не підписує Акт виконаних робіт, затримує оплату за неякісно виконані роботи </w:t>
      </w:r>
      <w:r w:rsidR="00141773" w:rsidRPr="00FC02EC">
        <w:rPr>
          <w:rFonts w:ascii="Cambria" w:hAnsi="Cambria" w:cs="Times New Roman"/>
          <w:bCs/>
          <w:sz w:val="20"/>
          <w:szCs w:val="20"/>
          <w:lang w:val="uk-UA"/>
        </w:rPr>
        <w:t>Підряднику</w:t>
      </w:r>
      <w:r w:rsidRPr="00FC02EC">
        <w:rPr>
          <w:rFonts w:ascii="Cambria" w:hAnsi="Cambria" w:cs="Times New Roman"/>
          <w:bCs/>
          <w:sz w:val="20"/>
          <w:szCs w:val="20"/>
          <w:lang w:val="uk-UA"/>
        </w:rPr>
        <w:t xml:space="preserve"> до усунення дефектів. Усунення неякісно виконаних Робіт і шкоди, заподіяної у разі пошкодження вантажу, здійснюється Підрядником за свій рахунок, в строки і терміни, узгоджені Сторонами в акті дефектів.</w:t>
      </w:r>
    </w:p>
    <w:p w14:paraId="78215991" w14:textId="317F3946" w:rsidR="00FB79B8" w:rsidRDefault="00D64F51" w:rsidP="00FC02EC">
      <w:pPr>
        <w:pStyle w:val="a6"/>
        <w:ind w:left="426"/>
        <w:jc w:val="both"/>
        <w:rPr>
          <w:rFonts w:ascii="Cambria" w:hAnsi="Cambria" w:cs="Times New Roman"/>
          <w:bCs/>
          <w:sz w:val="20"/>
          <w:szCs w:val="20"/>
          <w:lang w:val="uk-UA"/>
        </w:rPr>
      </w:pPr>
      <w:r w:rsidRPr="00FC02EC">
        <w:rPr>
          <w:rFonts w:ascii="Cambria" w:hAnsi="Cambria" w:cs="Times New Roman"/>
          <w:bCs/>
          <w:sz w:val="20"/>
          <w:szCs w:val="20"/>
          <w:lang w:val="uk-UA"/>
        </w:rPr>
        <w:t>Замовник має право відмовитися від прийняття Робіт у разі виявлення недоліків</w:t>
      </w:r>
      <w:r w:rsidR="002E4C2D" w:rsidRPr="00FC02EC">
        <w:rPr>
          <w:rFonts w:ascii="Cambria" w:hAnsi="Cambria" w:cs="Times New Roman"/>
          <w:bCs/>
          <w:sz w:val="20"/>
          <w:szCs w:val="20"/>
          <w:lang w:val="uk-UA"/>
        </w:rPr>
        <w:t>.</w:t>
      </w:r>
    </w:p>
    <w:p w14:paraId="4E9C6418" w14:textId="77777777" w:rsidR="002E4C2D" w:rsidRPr="00520FA4" w:rsidRDefault="002E4C2D"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1D169231" w14:textId="4259135D" w:rsidR="00982401" w:rsidRDefault="00982401" w:rsidP="00A90E51">
      <w:pPr>
        <w:pStyle w:val="a6"/>
        <w:numPr>
          <w:ilvl w:val="1"/>
          <w:numId w:val="9"/>
        </w:numPr>
        <w:spacing w:before="240" w:after="120"/>
        <w:jc w:val="both"/>
        <w:rPr>
          <w:rFonts w:ascii="Cambria" w:hAnsi="Cambria" w:cstheme="minorHAnsi"/>
          <w:sz w:val="20"/>
          <w:szCs w:val="20"/>
          <w:lang w:val="uk"/>
        </w:rPr>
      </w:pPr>
      <w:r w:rsidRPr="00982401">
        <w:rPr>
          <w:rFonts w:ascii="Cambria" w:hAnsi="Cambria" w:cstheme="minorHAnsi"/>
          <w:sz w:val="20"/>
          <w:szCs w:val="20"/>
          <w:lang w:val="uk"/>
        </w:rPr>
        <w:t xml:space="preserve">Підрядник гарантує своєчасне та якісне виконання Робіт відповідно до технічної документації, умов цього Договору, чинних норм і нормативів (у </w:t>
      </w:r>
      <w:proofErr w:type="spellStart"/>
      <w:r w:rsidRPr="00982401">
        <w:rPr>
          <w:rFonts w:ascii="Cambria" w:hAnsi="Cambria" w:cstheme="minorHAnsi"/>
          <w:sz w:val="20"/>
          <w:szCs w:val="20"/>
          <w:lang w:val="uk"/>
        </w:rPr>
        <w:t>т.ч</w:t>
      </w:r>
      <w:proofErr w:type="spellEnd"/>
      <w:r w:rsidRPr="00982401">
        <w:rPr>
          <w:rFonts w:ascii="Cambria" w:hAnsi="Cambria" w:cstheme="minorHAnsi"/>
          <w:sz w:val="20"/>
          <w:szCs w:val="20"/>
          <w:lang w:val="uk"/>
        </w:rPr>
        <w:t>. чинної технічної документації, ДБН, ДСТУ, ТУ тощо).</w:t>
      </w:r>
    </w:p>
    <w:p w14:paraId="03079407" w14:textId="2B747F53" w:rsidR="003323FF" w:rsidRPr="00496FA2" w:rsidRDefault="007F5EF7" w:rsidP="00474ABF">
      <w:pPr>
        <w:pStyle w:val="a6"/>
        <w:numPr>
          <w:ilvl w:val="1"/>
          <w:numId w:val="9"/>
        </w:numPr>
        <w:spacing w:before="240" w:after="120"/>
        <w:jc w:val="both"/>
        <w:rPr>
          <w:rFonts w:ascii="Cambria" w:hAnsi="Cambria" w:cstheme="minorHAnsi"/>
          <w:sz w:val="20"/>
          <w:szCs w:val="20"/>
          <w:lang w:val="uk"/>
        </w:rPr>
      </w:pPr>
      <w:r w:rsidRPr="003769F6">
        <w:rPr>
          <w:rFonts w:ascii="Cambria" w:hAnsi="Cambria" w:cstheme="minorHAnsi"/>
          <w:sz w:val="20"/>
          <w:szCs w:val="20"/>
          <w:lang w:val="uk"/>
        </w:rPr>
        <w:t xml:space="preserve">Підрядник несе відповідальність за заподіяну шкоду в разі пошкодження вантажу </w:t>
      </w:r>
      <w:r w:rsidRPr="00496FA2">
        <w:rPr>
          <w:rFonts w:ascii="Cambria" w:hAnsi="Cambria" w:cstheme="minorHAnsi"/>
          <w:sz w:val="20"/>
          <w:szCs w:val="20"/>
          <w:lang w:val="uk"/>
        </w:rPr>
        <w:t>та за надання інформації</w:t>
      </w:r>
      <w:r w:rsidR="00496FA2">
        <w:rPr>
          <w:rFonts w:ascii="Cambria" w:hAnsi="Cambria" w:cstheme="minorHAnsi"/>
          <w:sz w:val="20"/>
          <w:szCs w:val="20"/>
          <w:lang w:val="uk"/>
        </w:rPr>
        <w:t xml:space="preserve"> </w:t>
      </w:r>
      <w:r w:rsidR="00496FA2" w:rsidRPr="00496FA2">
        <w:rPr>
          <w:rFonts w:ascii="Cambria" w:hAnsi="Cambria" w:cstheme="minorHAnsi"/>
          <w:sz w:val="20"/>
          <w:szCs w:val="20"/>
          <w:lang w:val="uk"/>
        </w:rPr>
        <w:t>щодо виконання робіт та оперативного обліку ТМЦ</w:t>
      </w:r>
      <w:r w:rsidR="00AD2EDA" w:rsidRPr="00496FA2">
        <w:rPr>
          <w:rFonts w:ascii="Cambria" w:hAnsi="Cambria" w:cstheme="minorHAnsi"/>
          <w:sz w:val="20"/>
          <w:szCs w:val="20"/>
          <w:lang w:val="uk"/>
        </w:rPr>
        <w:t>, яка не відповідає дійсності</w:t>
      </w:r>
      <w:r w:rsidR="003323FF" w:rsidRPr="00496FA2">
        <w:rPr>
          <w:rFonts w:ascii="Cambria" w:hAnsi="Cambria" w:cstheme="minorHAnsi"/>
          <w:sz w:val="20"/>
          <w:szCs w:val="20"/>
          <w:lang w:val="uk"/>
        </w:rPr>
        <w:t>.</w:t>
      </w:r>
    </w:p>
    <w:p w14:paraId="788EA2D4" w14:textId="77777777" w:rsidR="001E0D5A" w:rsidRPr="00982401" w:rsidRDefault="001E0D5A" w:rsidP="001E0D5A">
      <w:pPr>
        <w:pStyle w:val="a6"/>
        <w:spacing w:before="240" w:after="120"/>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5C009CC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t xml:space="preserve">     </w:t>
      </w:r>
      <w:r w:rsidR="00F505BD">
        <w:rPr>
          <w:rFonts w:ascii="Cambria" w:hAnsi="Cambria" w:cstheme="minorHAnsi"/>
          <w:sz w:val="20"/>
          <w:szCs w:val="20"/>
          <w:lang w:val="uk"/>
        </w:rPr>
        <w:t>8</w:t>
      </w:r>
      <w:r>
        <w:rPr>
          <w:rFonts w:ascii="Cambria" w:hAnsi="Cambria" w:cstheme="minorHAnsi"/>
          <w:sz w:val="20"/>
          <w:szCs w:val="20"/>
          <w:lang w:val="uk"/>
        </w:rPr>
        <w:t xml:space="preserve">.1.1.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0F8E1733"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w:t>
      </w:r>
      <w:r w:rsidR="00F505BD">
        <w:rPr>
          <w:rFonts w:ascii="Cambria" w:hAnsi="Cambria" w:cstheme="minorHAnsi"/>
          <w:sz w:val="20"/>
          <w:szCs w:val="20"/>
          <w:lang w:val="uk"/>
        </w:rPr>
        <w:t>8</w:t>
      </w:r>
      <w:r>
        <w:rPr>
          <w:rFonts w:ascii="Cambria" w:hAnsi="Cambria" w:cstheme="minorHAnsi"/>
          <w:sz w:val="20"/>
          <w:szCs w:val="20"/>
          <w:lang w:val="uk"/>
        </w:rPr>
        <w:t xml:space="preserve">.1.2. </w:t>
      </w:r>
      <w:r w:rsidR="003B3961">
        <w:rPr>
          <w:rFonts w:ascii="Cambria" w:hAnsi="Cambria" w:cstheme="minorHAnsi"/>
          <w:sz w:val="20"/>
          <w:szCs w:val="20"/>
          <w:lang w:val="uk"/>
        </w:rPr>
        <w:t xml:space="preserve">у разі </w:t>
      </w:r>
      <w:r w:rsidRPr="00F32EB6">
        <w:rPr>
          <w:rFonts w:ascii="Cambria" w:hAnsi="Cambria" w:cstheme="minorHAnsi"/>
          <w:sz w:val="20"/>
          <w:szCs w:val="20"/>
          <w:lang w:val="uk"/>
        </w:rPr>
        <w:t>порушення Підрядником строків виконання Робіт,</w:t>
      </w:r>
      <w:r w:rsidR="002214C8">
        <w:rPr>
          <w:rFonts w:ascii="Cambria" w:hAnsi="Cambria" w:cstheme="minorHAnsi"/>
          <w:sz w:val="20"/>
          <w:szCs w:val="20"/>
          <w:lang w:val="uk"/>
        </w:rPr>
        <w:t xml:space="preserve"> </w:t>
      </w:r>
      <w:r w:rsidR="00780D79" w:rsidRPr="00DA18EA">
        <w:rPr>
          <w:rFonts w:ascii="Cambria" w:hAnsi="Cambria" w:cstheme="minorHAnsi"/>
          <w:sz w:val="20"/>
          <w:szCs w:val="20"/>
          <w:lang w:val="uk"/>
        </w:rPr>
        <w:t xml:space="preserve">строків </w:t>
      </w:r>
      <w:r w:rsidR="002214C8" w:rsidRPr="00DA18EA">
        <w:rPr>
          <w:rFonts w:ascii="Cambria" w:hAnsi="Cambria" w:cstheme="minorHAnsi"/>
          <w:sz w:val="20"/>
          <w:szCs w:val="20"/>
          <w:lang w:val="uk"/>
        </w:rPr>
        <w:t xml:space="preserve"> подачі транспортного засобу на завантаження/розвантаження</w:t>
      </w:r>
      <w:r w:rsidR="00780D79" w:rsidRPr="00DA18EA">
        <w:rPr>
          <w:rFonts w:ascii="Cambria" w:hAnsi="Cambria" w:cstheme="minorHAnsi"/>
          <w:sz w:val="20"/>
          <w:szCs w:val="20"/>
          <w:lang w:val="uk"/>
        </w:rPr>
        <w:t>,  вказаних у заявці</w:t>
      </w:r>
      <w:r w:rsidR="006D6489">
        <w:rPr>
          <w:rFonts w:ascii="Cambria" w:hAnsi="Cambria" w:cstheme="minorHAnsi"/>
          <w:sz w:val="20"/>
          <w:szCs w:val="20"/>
          <w:lang w:val="uk"/>
        </w:rPr>
        <w:t xml:space="preserve"> </w:t>
      </w:r>
      <w:r w:rsidR="00EB40C2">
        <w:rPr>
          <w:rFonts w:ascii="Cambria" w:hAnsi="Cambria" w:cstheme="minorHAnsi"/>
          <w:sz w:val="20"/>
          <w:szCs w:val="20"/>
          <w:lang w:val="uk"/>
        </w:rPr>
        <w:t xml:space="preserve">на виконання робіт </w:t>
      </w:r>
      <w:r w:rsidR="00780D79">
        <w:rPr>
          <w:rFonts w:ascii="Cambria" w:hAnsi="Cambria" w:cstheme="minorHAnsi"/>
          <w:sz w:val="20"/>
          <w:szCs w:val="20"/>
          <w:lang w:val="uk"/>
        </w:rPr>
        <w:t>(Додаток №7),</w:t>
      </w:r>
      <w:r w:rsidRPr="00F32EB6">
        <w:rPr>
          <w:rFonts w:ascii="Cambria" w:hAnsi="Cambria" w:cstheme="minorHAnsi"/>
          <w:sz w:val="20"/>
          <w:szCs w:val="20"/>
          <w:lang w:val="uk"/>
        </w:rPr>
        <w:t xml:space="preserve"> а також строків усунення виявлених недоліків виконання Робіт,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від </w:t>
      </w:r>
      <w:r w:rsidR="003B3961">
        <w:rPr>
          <w:rFonts w:ascii="Cambria" w:hAnsi="Cambria" w:cstheme="minorHAnsi"/>
          <w:sz w:val="20"/>
          <w:szCs w:val="20"/>
          <w:lang w:val="uk"/>
        </w:rPr>
        <w:t xml:space="preserve">загальної </w:t>
      </w:r>
      <w:r w:rsidRPr="00F32EB6">
        <w:rPr>
          <w:rFonts w:ascii="Cambria" w:hAnsi="Cambria" w:cstheme="minorHAnsi"/>
          <w:sz w:val="20"/>
          <w:szCs w:val="20"/>
          <w:lang w:val="uk"/>
        </w:rPr>
        <w:lastRenderedPageBreak/>
        <w:t>Ціни Робіт, визначеної</w:t>
      </w:r>
      <w:r w:rsidR="003B3961">
        <w:rPr>
          <w:rFonts w:ascii="Cambria" w:hAnsi="Cambria" w:cstheme="minorHAnsi"/>
          <w:sz w:val="20"/>
          <w:szCs w:val="20"/>
          <w:lang w:val="uk"/>
        </w:rPr>
        <w:t xml:space="preserve"> у відповідній Специфікації, за кожен день прострочення</w:t>
      </w:r>
      <w:r w:rsidRPr="00F32EB6">
        <w:rPr>
          <w:rFonts w:ascii="Cambria" w:hAnsi="Cambria" w:cstheme="minorHAnsi"/>
          <w:sz w:val="20"/>
          <w:szCs w:val="20"/>
          <w:lang w:val="uk"/>
        </w:rPr>
        <w:t>;</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BD5B344"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w:t>
      </w:r>
      <w:r w:rsidR="00F505BD">
        <w:rPr>
          <w:rFonts w:ascii="Cambria" w:hAnsi="Cambria" w:cstheme="minorHAnsi"/>
          <w:sz w:val="20"/>
          <w:szCs w:val="20"/>
          <w:lang w:val="uk"/>
        </w:rPr>
        <w:t>8</w:t>
      </w:r>
      <w:r>
        <w:rPr>
          <w:rFonts w:ascii="Cambria" w:hAnsi="Cambria" w:cstheme="minorHAnsi"/>
          <w:sz w:val="20"/>
          <w:szCs w:val="20"/>
          <w:lang w:val="uk"/>
        </w:rPr>
        <w:t xml:space="preserve">.1.3.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6FC69B5F"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w:t>
      </w:r>
      <w:r w:rsidR="00F505BD">
        <w:rPr>
          <w:rFonts w:ascii="Cambria" w:hAnsi="Cambria" w:cstheme="minorHAnsi"/>
          <w:sz w:val="20"/>
          <w:szCs w:val="20"/>
          <w:lang w:val="uk"/>
        </w:rPr>
        <w:t>8</w:t>
      </w:r>
      <w:r>
        <w:rPr>
          <w:rFonts w:ascii="Cambria" w:hAnsi="Cambria" w:cstheme="minorHAnsi"/>
          <w:sz w:val="20"/>
          <w:szCs w:val="20"/>
          <w:lang w:val="uk"/>
        </w:rPr>
        <w:t xml:space="preserve">.1.4.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05F7ECF4"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w:t>
      </w:r>
      <w:r w:rsidR="00F505BD">
        <w:rPr>
          <w:rFonts w:ascii="Cambria" w:hAnsi="Cambria" w:cstheme="minorHAnsi"/>
          <w:sz w:val="20"/>
          <w:szCs w:val="20"/>
          <w:lang w:val="uk"/>
        </w:rPr>
        <w:t>8</w:t>
      </w:r>
      <w:r>
        <w:rPr>
          <w:rFonts w:ascii="Cambria" w:hAnsi="Cambria" w:cstheme="minorHAnsi"/>
          <w:sz w:val="20"/>
          <w:szCs w:val="20"/>
          <w:lang w:val="uk"/>
        </w:rPr>
        <w:t xml:space="preserve">.1.5.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35910DFE" w14:textId="16B913B3" w:rsidR="002306F2" w:rsidRPr="00F32EB6"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w:t>
      </w:r>
      <w:r w:rsidR="00F505BD">
        <w:rPr>
          <w:rFonts w:ascii="Cambria" w:hAnsi="Cambria" w:cstheme="minorHAnsi"/>
          <w:sz w:val="20"/>
          <w:szCs w:val="20"/>
          <w:lang w:val="uk"/>
        </w:rPr>
        <w:t>8</w:t>
      </w:r>
      <w:r>
        <w:rPr>
          <w:rFonts w:ascii="Cambria" w:hAnsi="Cambria" w:cstheme="minorHAnsi"/>
          <w:sz w:val="20"/>
          <w:szCs w:val="20"/>
          <w:lang w:val="uk-UA"/>
        </w:rPr>
        <w:t>.1.</w:t>
      </w:r>
      <w:r w:rsidR="00F505BD">
        <w:rPr>
          <w:rFonts w:ascii="Cambria" w:hAnsi="Cambria" w:cstheme="minorHAnsi"/>
          <w:sz w:val="20"/>
          <w:szCs w:val="20"/>
          <w:lang w:val="uk-UA"/>
        </w:rPr>
        <w:t>6</w:t>
      </w:r>
      <w:r>
        <w:rPr>
          <w:rFonts w:ascii="Cambria" w:hAnsi="Cambria" w:cstheme="minorHAnsi"/>
          <w:sz w:val="20"/>
          <w:szCs w:val="20"/>
          <w:lang w:val="uk-UA"/>
        </w:rPr>
        <w:t xml:space="preserve">. </w:t>
      </w:r>
      <w:r w:rsidRPr="003300B8">
        <w:rPr>
          <w:rFonts w:ascii="Cambria" w:hAnsi="Cambria" w:cstheme="minorHAnsi"/>
          <w:sz w:val="20"/>
          <w:szCs w:val="20"/>
          <w:lang w:val="uk-UA"/>
        </w:rPr>
        <w:t xml:space="preserve">прострочення повернення коштів, надмірно отриманих від Замовника, а також раніше сплачених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Підрядник зобов'язаний сплатити Замовнику пеню у розмірі </w:t>
      </w:r>
      <w:r w:rsidRPr="003300B8">
        <w:rPr>
          <w:rFonts w:ascii="Cambria" w:hAnsi="Cambria" w:cstheme="minorHAnsi"/>
          <w:b/>
          <w:sz w:val="20"/>
          <w:szCs w:val="20"/>
          <w:lang w:val="uk-UA"/>
        </w:rPr>
        <w:t>подвійної облікової ставки НБУ,</w:t>
      </w:r>
      <w:r w:rsidRPr="003300B8">
        <w:rPr>
          <w:rFonts w:ascii="Cambria" w:hAnsi="Cambria" w:cstheme="minorHAnsi"/>
          <w:sz w:val="20"/>
          <w:szCs w:val="20"/>
          <w:lang w:val="uk-UA"/>
        </w:rPr>
        <w:t xml:space="preserve"> </w:t>
      </w:r>
      <w:r w:rsidRPr="003300B8">
        <w:rPr>
          <w:rFonts w:ascii="Cambria" w:hAnsi="Cambria" w:cstheme="minorHAnsi"/>
          <w:sz w:val="20"/>
          <w:szCs w:val="20"/>
          <w:lang w:val="uk"/>
        </w:rPr>
        <w:t>що діяла в період, за який нараховується пеня, за кожен день прострочення</w:t>
      </w:r>
      <w:r w:rsidRPr="003300B8">
        <w:rPr>
          <w:rFonts w:ascii="Cambria" w:hAnsi="Cambria" w:cstheme="minorHAnsi"/>
          <w:sz w:val="20"/>
          <w:szCs w:val="20"/>
          <w:lang w:val="uk-UA"/>
        </w:rPr>
        <w:t>.</w:t>
      </w:r>
    </w:p>
    <w:p w14:paraId="18D28A64" w14:textId="03B59AF6" w:rsidR="002306F2" w:rsidRPr="008449B2" w:rsidRDefault="002306F2" w:rsidP="002306F2">
      <w:pPr>
        <w:spacing w:before="240" w:after="120"/>
        <w:contextualSpacing/>
        <w:jc w:val="both"/>
        <w:rPr>
          <w:rFonts w:ascii="Cambria" w:hAnsi="Cambria" w:cs="Times New Roman"/>
          <w:sz w:val="20"/>
          <w:szCs w:val="20"/>
          <w:lang w:val="uk"/>
        </w:rPr>
      </w:pPr>
    </w:p>
    <w:p w14:paraId="773FB663" w14:textId="2B8E7195" w:rsidR="002306F2" w:rsidRPr="002226C8" w:rsidRDefault="002306F2" w:rsidP="002226C8">
      <w:pPr>
        <w:pStyle w:val="a6"/>
        <w:numPr>
          <w:ilvl w:val="1"/>
          <w:numId w:val="9"/>
        </w:numPr>
        <w:jc w:val="both"/>
        <w:rPr>
          <w:rFonts w:ascii="Cambria" w:hAnsi="Cambria" w:cstheme="minorHAnsi"/>
          <w:b/>
          <w:sz w:val="20"/>
          <w:szCs w:val="20"/>
          <w:lang w:val="uk-UA"/>
        </w:rPr>
      </w:pPr>
      <w:r w:rsidRPr="002226C8">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2226C8">
      <w:pPr>
        <w:pStyle w:val="a6"/>
        <w:numPr>
          <w:ilvl w:val="2"/>
          <w:numId w:val="9"/>
        </w:numPr>
        <w:ind w:left="340" w:hanging="340"/>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226C8">
      <w:pPr>
        <w:pStyle w:val="a6"/>
        <w:numPr>
          <w:ilvl w:val="2"/>
          <w:numId w:val="9"/>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226C8">
      <w:pPr>
        <w:pStyle w:val="a6"/>
        <w:numPr>
          <w:ilvl w:val="1"/>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t>в</w:t>
      </w:r>
      <w:proofErr w:type="spellStart"/>
      <w:r w:rsidRPr="00520FA4">
        <w:rPr>
          <w:rFonts w:ascii="Cambria" w:hAnsi="Cambria" w:cstheme="minorHAnsi"/>
          <w:sz w:val="20"/>
          <w:szCs w:val="20"/>
          <w:lang w:val="uk-UA"/>
        </w:rPr>
        <w:t>ідповідно</w:t>
      </w:r>
      <w:proofErr w:type="spellEnd"/>
      <w:r w:rsidRPr="00520FA4">
        <w:rPr>
          <w:rFonts w:ascii="Cambria" w:hAnsi="Cambria" w:cstheme="minorHAnsi"/>
          <w:sz w:val="20"/>
          <w:szCs w:val="20"/>
          <w:lang w:val="uk-UA"/>
        </w:rPr>
        <w:t xml:space="preserve">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2226C8">
      <w:pPr>
        <w:pStyle w:val="a6"/>
        <w:numPr>
          <w:ilvl w:val="1"/>
          <w:numId w:val="9"/>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226C8">
      <w:pPr>
        <w:pStyle w:val="a6"/>
        <w:numPr>
          <w:ilvl w:val="0"/>
          <w:numId w:val="9"/>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1E12BFE5" w14:textId="062E6CA1" w:rsidR="002306F2" w:rsidRPr="00725581" w:rsidRDefault="002306F2" w:rsidP="002226C8">
      <w:pPr>
        <w:pStyle w:val="a6"/>
        <w:numPr>
          <w:ilvl w:val="1"/>
          <w:numId w:val="9"/>
        </w:numPr>
        <w:jc w:val="both"/>
        <w:rPr>
          <w:rFonts w:ascii="Cambria" w:eastAsia="Calibri" w:hAnsi="Cambria" w:cs="Calibri"/>
          <w:spacing w:val="-2"/>
          <w:sz w:val="20"/>
          <w:szCs w:val="20"/>
          <w:lang w:val="uk-UA" w:eastAsia="ru-RU"/>
        </w:rPr>
      </w:pPr>
      <w:r w:rsidRPr="00725581">
        <w:rPr>
          <w:rFonts w:ascii="Cambria" w:eastAsia="Calibri" w:hAnsi="Cambria" w:cs="Calibri"/>
          <w:b/>
          <w:spacing w:val="-2"/>
          <w:sz w:val="20"/>
          <w:szCs w:val="20"/>
          <w:lang w:val="uk" w:eastAsia="ru-RU"/>
        </w:rPr>
        <w:t>У разі настання</w:t>
      </w:r>
      <w:r w:rsidRPr="00725581">
        <w:rPr>
          <w:rFonts w:ascii="Cambria" w:eastAsia="Calibri" w:hAnsi="Cambria" w:cs="Calibri"/>
          <w:b/>
          <w:spacing w:val="-2"/>
          <w:sz w:val="20"/>
          <w:szCs w:val="20"/>
          <w:lang w:eastAsia="ru-RU"/>
        </w:rPr>
        <w:t>:</w:t>
      </w:r>
      <w:r w:rsidRPr="00725581">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lastRenderedPageBreak/>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8E429B">
        <w:rPr>
          <w:rFonts w:ascii="Cambria" w:eastAsia="Calibri" w:hAnsi="Cambria" w:cs="Calibri"/>
          <w:spacing w:val="-2"/>
          <w:sz w:val="20"/>
          <w:szCs w:val="20"/>
          <w:lang w:val="uk-UA" w:eastAsia="ru-RU"/>
        </w:rPr>
        <w:t>іод</w:t>
      </w:r>
      <w:proofErr w:type="spellEnd"/>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725581">
      <w:pPr>
        <w:ind w:left="927"/>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226C8">
      <w:pPr>
        <w:numPr>
          <w:ilvl w:val="1"/>
          <w:numId w:val="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 xml:space="preserve">Сторона, яка не може виконати </w:t>
      </w:r>
      <w:proofErr w:type="spellStart"/>
      <w:r w:rsidRPr="008E429B">
        <w:rPr>
          <w:rFonts w:ascii="Cambria" w:eastAsia="Calibri" w:hAnsi="Cambria" w:cs="Calibri"/>
          <w:b/>
          <w:spacing w:val="-2"/>
          <w:sz w:val="20"/>
          <w:szCs w:val="20"/>
          <w:lang w:val="uk" w:eastAsia="ru-RU"/>
        </w:rPr>
        <w:t>сво</w:t>
      </w:r>
      <w:proofErr w:type="spellEnd"/>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226C8">
      <w:pPr>
        <w:numPr>
          <w:ilvl w:val="1"/>
          <w:numId w:val="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226C8">
      <w:pPr>
        <w:numPr>
          <w:ilvl w:val="1"/>
          <w:numId w:val="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226C8">
      <w:pPr>
        <w:numPr>
          <w:ilvl w:val="0"/>
          <w:numId w:val="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5CC7A82D" w14:textId="17489426" w:rsidR="002306F2" w:rsidRPr="007878DB" w:rsidRDefault="002306F2" w:rsidP="002226C8">
      <w:pPr>
        <w:pStyle w:val="a6"/>
        <w:numPr>
          <w:ilvl w:val="1"/>
          <w:numId w:val="9"/>
        </w:numPr>
        <w:jc w:val="both"/>
        <w:rPr>
          <w:rFonts w:ascii="Cambria" w:eastAsia="Calibri" w:hAnsi="Cambria" w:cs="Times New Roman"/>
          <w:sz w:val="20"/>
          <w:szCs w:val="20"/>
          <w:lang w:val="uk-UA" w:eastAsia="ru-RU"/>
        </w:rPr>
      </w:pPr>
      <w:r w:rsidRPr="007878DB">
        <w:rPr>
          <w:rFonts w:ascii="Cambria" w:eastAsia="Calibri" w:hAnsi="Cambria" w:cs="Times New Roman"/>
          <w:b/>
          <w:sz w:val="20"/>
          <w:szCs w:val="20"/>
          <w:lang w:val="uk" w:eastAsia="ru-RU"/>
        </w:rPr>
        <w:t>Строк дії Договору</w:t>
      </w:r>
      <w:r w:rsidRPr="007878DB">
        <w:rPr>
          <w:rFonts w:ascii="Cambria" w:eastAsia="Calibri" w:hAnsi="Cambria" w:cs="Times New Roman"/>
          <w:sz w:val="20"/>
          <w:szCs w:val="20"/>
          <w:lang w:val="uk" w:eastAsia="ru-RU"/>
        </w:rPr>
        <w:t xml:space="preserve">. Договір набуває чинності з </w:t>
      </w:r>
      <w:r w:rsidRPr="007878DB">
        <w:rPr>
          <w:rFonts w:ascii="Cambria" w:eastAsia="Calibri" w:hAnsi="Cambria" w:cs="Calibri"/>
          <w:sz w:val="20"/>
          <w:szCs w:val="20"/>
          <w:lang w:val="uk" w:eastAsia="ru-RU"/>
        </w:rPr>
        <w:t xml:space="preserve">моменту його підписання уповноваженими </w:t>
      </w:r>
      <w:r w:rsidRPr="007878DB">
        <w:rPr>
          <w:rFonts w:ascii="Cambria" w:eastAsia="Calibri" w:hAnsi="Cambria" w:cs="Calibri"/>
          <w:sz w:val="20"/>
          <w:szCs w:val="20"/>
          <w:lang w:val="uk-UA" w:eastAsia="ru-RU"/>
        </w:rPr>
        <w:t>представниками Сторін</w:t>
      </w:r>
      <w:r w:rsidRPr="007878DB">
        <w:rPr>
          <w:rFonts w:ascii="Cambria" w:eastAsia="Calibri" w:hAnsi="Cambria" w:cs="Times New Roman"/>
          <w:sz w:val="20"/>
          <w:szCs w:val="20"/>
          <w:lang w:val="uk-UA" w:eastAsia="ru-RU"/>
        </w:rPr>
        <w:t xml:space="preserve"> і діє </w:t>
      </w:r>
      <w:r w:rsidRPr="007878DB">
        <w:rPr>
          <w:rFonts w:ascii="Cambria" w:eastAsia="Calibri" w:hAnsi="Cambria" w:cs="Times New Roman"/>
          <w:b/>
          <w:sz w:val="20"/>
          <w:szCs w:val="20"/>
          <w:lang w:val="uk-UA" w:eastAsia="ru-RU"/>
        </w:rPr>
        <w:t>до «</w:t>
      </w:r>
      <w:r w:rsidR="00A80C95" w:rsidRPr="007878DB">
        <w:rPr>
          <w:rFonts w:ascii="Cambria" w:eastAsia="Calibri" w:hAnsi="Cambria" w:cs="Times New Roman"/>
          <w:b/>
          <w:sz w:val="20"/>
          <w:szCs w:val="20"/>
          <w:lang w:val="uk-UA" w:eastAsia="ru-RU"/>
        </w:rPr>
        <w:t>31</w:t>
      </w:r>
      <w:r w:rsidRPr="007878DB">
        <w:rPr>
          <w:rFonts w:ascii="Cambria" w:eastAsia="Calibri" w:hAnsi="Cambria" w:cs="Times New Roman"/>
          <w:b/>
          <w:sz w:val="20"/>
          <w:szCs w:val="20"/>
          <w:lang w:val="uk-UA" w:eastAsia="ru-RU"/>
        </w:rPr>
        <w:t xml:space="preserve">» </w:t>
      </w:r>
      <w:r w:rsidR="00A80C95" w:rsidRPr="007878DB">
        <w:rPr>
          <w:rFonts w:ascii="Cambria" w:eastAsia="Calibri" w:hAnsi="Cambria" w:cs="Times New Roman"/>
          <w:b/>
          <w:sz w:val="20"/>
          <w:szCs w:val="20"/>
          <w:lang w:val="uk-UA" w:eastAsia="ru-RU"/>
        </w:rPr>
        <w:t xml:space="preserve">грудня </w:t>
      </w:r>
      <w:r w:rsidRPr="007878DB">
        <w:rPr>
          <w:rFonts w:ascii="Cambria" w:eastAsia="Calibri" w:hAnsi="Cambria" w:cs="Times New Roman"/>
          <w:b/>
          <w:sz w:val="20"/>
          <w:szCs w:val="20"/>
          <w:lang w:val="uk-UA" w:eastAsia="ru-RU"/>
        </w:rPr>
        <w:t>20</w:t>
      </w:r>
      <w:r w:rsidR="00A80C95" w:rsidRPr="007878DB">
        <w:rPr>
          <w:rFonts w:ascii="Cambria" w:eastAsia="Calibri" w:hAnsi="Cambria" w:cs="Times New Roman"/>
          <w:b/>
          <w:sz w:val="20"/>
          <w:szCs w:val="20"/>
          <w:lang w:val="uk-UA" w:eastAsia="ru-RU"/>
        </w:rPr>
        <w:t>2</w:t>
      </w:r>
      <w:r w:rsidR="007760B6">
        <w:rPr>
          <w:rFonts w:ascii="Cambria" w:eastAsia="Calibri" w:hAnsi="Cambria" w:cs="Times New Roman"/>
          <w:b/>
          <w:sz w:val="20"/>
          <w:szCs w:val="20"/>
          <w:lang w:val="uk-UA" w:eastAsia="ru-RU"/>
        </w:rPr>
        <w:t>7</w:t>
      </w:r>
      <w:r w:rsidRPr="007878DB">
        <w:rPr>
          <w:rFonts w:ascii="Cambria" w:eastAsia="Calibri" w:hAnsi="Cambria" w:cs="Times New Roman"/>
          <w:b/>
          <w:sz w:val="20"/>
          <w:szCs w:val="20"/>
          <w:lang w:val="uk-UA" w:eastAsia="ru-RU"/>
        </w:rPr>
        <w:t xml:space="preserve"> року</w:t>
      </w:r>
      <w:r w:rsidRPr="007878DB">
        <w:rPr>
          <w:rFonts w:ascii="Cambria" w:eastAsia="Calibri" w:hAnsi="Cambria" w:cs="Times New Roman"/>
          <w:sz w:val="20"/>
          <w:szCs w:val="20"/>
          <w:lang w:val="uk-UA" w:eastAsia="ru-RU"/>
        </w:rPr>
        <w:t>.</w:t>
      </w:r>
      <w:r w:rsidRPr="007878D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77777777" w:rsidR="002306F2" w:rsidRPr="008E429B" w:rsidRDefault="002306F2" w:rsidP="002226C8">
      <w:pPr>
        <w:numPr>
          <w:ilvl w:val="1"/>
          <w:numId w:val="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226C8">
      <w:pPr>
        <w:numPr>
          <w:ilvl w:val="1"/>
          <w:numId w:val="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proofErr w:type="spellStart"/>
      <w:r w:rsidRPr="008E429B">
        <w:rPr>
          <w:rFonts w:ascii="Cambria" w:eastAsia="Calibri" w:hAnsi="Cambria" w:cs="Times New Roman"/>
          <w:sz w:val="20"/>
          <w:szCs w:val="20"/>
          <w:lang w:val="uk" w:eastAsia="ru-RU"/>
        </w:rPr>
        <w:t>торін</w:t>
      </w:r>
      <w:proofErr w:type="spellEnd"/>
      <w:r w:rsidRPr="008E429B">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226C8">
      <w:pPr>
        <w:numPr>
          <w:ilvl w:val="1"/>
          <w:numId w:val="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226C8">
      <w:pPr>
        <w:numPr>
          <w:ilvl w:val="1"/>
          <w:numId w:val="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226C8">
      <w:pPr>
        <w:numPr>
          <w:ilvl w:val="1"/>
          <w:numId w:val="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226C8">
      <w:pPr>
        <w:numPr>
          <w:ilvl w:val="1"/>
          <w:numId w:val="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226C8">
      <w:pPr>
        <w:numPr>
          <w:ilvl w:val="1"/>
          <w:numId w:val="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204D28D" w:rsidR="002306F2" w:rsidRDefault="002306F2" w:rsidP="002226C8">
      <w:pPr>
        <w:numPr>
          <w:ilvl w:val="1"/>
          <w:numId w:val="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w:t>
      </w:r>
      <w:hyperlink r:id="rId11" w:history="1">
        <w:r w:rsidR="00145AF3" w:rsidRPr="00182266">
          <w:rPr>
            <w:rStyle w:val="af7"/>
            <w:rFonts w:ascii="Cambria" w:eastAsia="Calibri" w:hAnsi="Cambria" w:cs="Times New Roman"/>
            <w:sz w:val="20"/>
            <w:szCs w:val="20"/>
            <w:lang w:val="uk" w:eastAsia="ru-RU"/>
          </w:rPr>
          <w:t>himspetz-01@ukr.net</w:t>
        </w:r>
      </w:hyperlink>
      <w:r w:rsidR="00871F65">
        <w:rPr>
          <w:rFonts w:ascii="Cambria" w:eastAsia="Calibri" w:hAnsi="Cambria" w:cs="Times New Roman"/>
          <w:sz w:val="20"/>
          <w:szCs w:val="20"/>
          <w:lang w:val="uk" w:eastAsia="ru-RU"/>
        </w:rPr>
        <w:t xml:space="preserve"> ,</w:t>
      </w:r>
      <w:r w:rsidR="00145AF3">
        <w:rPr>
          <w:rFonts w:ascii="Cambria" w:eastAsia="Calibri" w:hAnsi="Cambria" w:cs="Times New Roman"/>
          <w:sz w:val="20"/>
          <w:szCs w:val="20"/>
          <w:lang w:val="uk" w:eastAsia="ru-RU"/>
        </w:rPr>
        <w:t xml:space="preserve"> </w:t>
      </w:r>
      <w:hyperlink r:id="rId12" w:history="1">
        <w:r w:rsidR="00871F65" w:rsidRPr="00182266">
          <w:rPr>
            <w:rStyle w:val="af7"/>
            <w:rFonts w:ascii="Cambria" w:eastAsia="Calibri" w:hAnsi="Cambria" w:cs="Times New Roman"/>
            <w:sz w:val="20"/>
            <w:szCs w:val="20"/>
            <w:lang w:val="uk" w:eastAsia="ru-RU"/>
          </w:rPr>
          <w:t>еxсavatorhst@qmail.com</w:t>
        </w:r>
      </w:hyperlink>
      <w:r w:rsidR="00871F65">
        <w:rPr>
          <w:rFonts w:ascii="Cambria" w:eastAsia="Calibri" w:hAnsi="Cambria" w:cs="Times New Roman"/>
          <w:sz w:val="20"/>
          <w:szCs w:val="20"/>
          <w:lang w:val="uk" w:eastAsia="ru-RU"/>
        </w:rPr>
        <w:t xml:space="preserve"> </w:t>
      </w:r>
      <w:r w:rsidRPr="000257BB">
        <w:rPr>
          <w:rFonts w:ascii="Cambria" w:eastAsia="Calibri" w:hAnsi="Cambria" w:cs="Times New Roman"/>
          <w:sz w:val="20"/>
          <w:szCs w:val="20"/>
          <w:lang w:val="uk" w:eastAsia="ru-RU"/>
        </w:rPr>
        <w:t xml:space="preserve">.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w:t>
      </w:r>
      <w:hyperlink r:id="rId13" w:history="1">
        <w:r w:rsidR="00371005" w:rsidRPr="00182266">
          <w:rPr>
            <w:rStyle w:val="af7"/>
            <w:rFonts w:ascii="Cambria" w:eastAsia="Calibri" w:hAnsi="Cambria" w:cs="Times New Roman"/>
            <w:sz w:val="20"/>
            <w:szCs w:val="20"/>
            <w:lang w:val="uk" w:eastAsia="ru-RU"/>
          </w:rPr>
          <w:t>himspetz-01@ukr.net</w:t>
        </w:r>
      </w:hyperlink>
      <w:r w:rsidR="00371005">
        <w:rPr>
          <w:rFonts w:ascii="Cambria" w:eastAsia="Calibri" w:hAnsi="Cambria" w:cs="Times New Roman"/>
          <w:sz w:val="20"/>
          <w:szCs w:val="20"/>
          <w:lang w:val="uk" w:eastAsia="ru-RU"/>
        </w:rPr>
        <w:t xml:space="preserve"> </w:t>
      </w:r>
      <w:r w:rsidR="00871F65">
        <w:rPr>
          <w:rFonts w:ascii="Cambria" w:eastAsia="Calibri" w:hAnsi="Cambria" w:cs="Times New Roman"/>
          <w:sz w:val="20"/>
          <w:szCs w:val="20"/>
          <w:lang w:val="uk" w:eastAsia="ru-RU"/>
        </w:rPr>
        <w:t xml:space="preserve">, </w:t>
      </w:r>
      <w:hyperlink r:id="rId14" w:history="1">
        <w:r w:rsidR="00871F65" w:rsidRPr="00182266">
          <w:rPr>
            <w:rStyle w:val="af7"/>
            <w:rFonts w:ascii="Cambria" w:eastAsia="Calibri" w:hAnsi="Cambria" w:cs="Times New Roman"/>
            <w:sz w:val="20"/>
            <w:szCs w:val="20"/>
            <w:lang w:val="uk" w:eastAsia="ru-RU"/>
          </w:rPr>
          <w:t>еxсavatorhst@qmail.com</w:t>
        </w:r>
      </w:hyperlink>
      <w:r w:rsidR="00871F65">
        <w:rPr>
          <w:rFonts w:ascii="Cambria" w:eastAsia="Calibri" w:hAnsi="Cambria" w:cs="Times New Roman"/>
          <w:sz w:val="20"/>
          <w:szCs w:val="20"/>
          <w:lang w:val="uk" w:eastAsia="ru-RU"/>
        </w:rPr>
        <w:t xml:space="preserve"> </w:t>
      </w:r>
      <w:r w:rsidRPr="000257BB">
        <w:rPr>
          <w:rFonts w:ascii="Cambria" w:eastAsia="Calibri" w:hAnsi="Cambria" w:cs="Times New Roman"/>
          <w:sz w:val="20"/>
          <w:szCs w:val="20"/>
          <w:lang w:val="uk" w:eastAsia="ru-RU"/>
        </w:rPr>
        <w:t xml:space="preserve"> на адресу: </w:t>
      </w:r>
      <w:hyperlink r:id="rId15" w:history="1">
        <w:r w:rsidR="009953B8" w:rsidRPr="00182266">
          <w:rPr>
            <w:rStyle w:val="af7"/>
            <w:rFonts w:ascii="Cambria" w:eastAsia="Calibri" w:hAnsi="Cambria" w:cs="Times New Roman"/>
            <w:sz w:val="20"/>
            <w:szCs w:val="20"/>
            <w:lang w:val="uk" w:eastAsia="ru-RU"/>
          </w:rPr>
          <w:t>nikolay.maystruk@metinvestholding.com</w:t>
        </w:r>
      </w:hyperlink>
      <w:r w:rsidR="009953B8">
        <w:rPr>
          <w:rFonts w:ascii="Cambria" w:eastAsia="Calibri" w:hAnsi="Cambria" w:cs="Times New Roman"/>
          <w:sz w:val="20"/>
          <w:szCs w:val="20"/>
          <w:lang w:val="uk" w:eastAsia="ru-RU"/>
        </w:rPr>
        <w:t xml:space="preserve"> , </w:t>
      </w:r>
      <w:hyperlink r:id="rId16" w:history="1">
        <w:r w:rsidR="00D52034" w:rsidRPr="00182266">
          <w:rPr>
            <w:rStyle w:val="af7"/>
            <w:rFonts w:ascii="Cambria" w:eastAsia="Calibri" w:hAnsi="Cambria" w:cs="Times New Roman"/>
            <w:sz w:val="20"/>
            <w:szCs w:val="20"/>
            <w:lang w:val="uk" w:eastAsia="ru-RU"/>
          </w:rPr>
          <w:t>vladimir.sidorov@metinvestholding.com</w:t>
        </w:r>
      </w:hyperlink>
      <w:r w:rsidR="006C69B1">
        <w:rPr>
          <w:rFonts w:ascii="Cambria" w:eastAsia="Calibri" w:hAnsi="Cambria" w:cs="Times New Roman"/>
          <w:sz w:val="20"/>
          <w:szCs w:val="20"/>
          <w:lang w:val="uk" w:eastAsia="ru-RU"/>
        </w:rPr>
        <w:t xml:space="preserve"> </w:t>
      </w:r>
      <w:hyperlink r:id="rId17" w:history="1">
        <w:r w:rsidR="0045117F" w:rsidRPr="00190811">
          <w:rPr>
            <w:rStyle w:val="af7"/>
            <w:rFonts w:ascii="Cambria" w:eastAsia="Calibri" w:hAnsi="Cambria" w:cs="Times New Roman"/>
            <w:sz w:val="20"/>
            <w:szCs w:val="20"/>
            <w:lang w:val="uk" w:eastAsia="ru-RU"/>
          </w:rPr>
          <w:t>vladimir.dernov@metinvestholding.com</w:t>
        </w:r>
      </w:hyperlink>
      <w:r w:rsidR="0045117F">
        <w:rPr>
          <w:rFonts w:ascii="Cambria" w:eastAsia="Calibri" w:hAnsi="Cambria" w:cs="Times New Roman"/>
          <w:sz w:val="20"/>
          <w:szCs w:val="20"/>
          <w:lang w:val="uk" w:eastAsia="ru-RU"/>
        </w:rPr>
        <w:t xml:space="preserve">, </w:t>
      </w:r>
      <w:hyperlink r:id="rId18" w:history="1">
        <w:r w:rsidR="0045117F" w:rsidRPr="00B44C18">
          <w:rPr>
            <w:rStyle w:val="af7"/>
            <w:rFonts w:cs="Times New Roman"/>
            <w:spacing w:val="-6"/>
            <w:sz w:val="22"/>
            <w:lang w:val="uk-UA"/>
          </w:rPr>
          <w:t>igor.slesarchuk@metinvestholding.com</w:t>
        </w:r>
      </w:hyperlink>
      <w:r w:rsidRPr="000257BB">
        <w:rPr>
          <w:rFonts w:ascii="Cambria" w:eastAsia="Calibri" w:hAnsi="Cambria" w:cs="Times New Roman"/>
          <w:sz w:val="20"/>
          <w:szCs w:val="20"/>
          <w:lang w:val="uk" w:eastAsia="ru-RU"/>
        </w:rPr>
        <w:t xml:space="preserve">. Дата відправлення електронного повідомлення у цей спосіб вважається датою отримання іншою Стороною відповідного документа. </w:t>
      </w:r>
    </w:p>
    <w:p w14:paraId="4334A6AA" w14:textId="77777777" w:rsidR="00BE5D73" w:rsidRDefault="00BE5D73" w:rsidP="00BE5D73">
      <w:pPr>
        <w:pStyle w:val="a6"/>
        <w:rPr>
          <w:rFonts w:ascii="Cambria" w:eastAsia="Calibri" w:hAnsi="Cambria" w:cs="Times New Roman"/>
          <w:sz w:val="20"/>
          <w:szCs w:val="20"/>
          <w:lang w:val="uk" w:eastAsia="ru-RU"/>
        </w:rPr>
      </w:pPr>
    </w:p>
    <w:p w14:paraId="55EAADCF" w14:textId="52A96704" w:rsidR="00BE5D73" w:rsidRPr="00BE5D73" w:rsidRDefault="00BE5D73" w:rsidP="00BE5D73">
      <w:pPr>
        <w:pStyle w:val="a6"/>
        <w:numPr>
          <w:ilvl w:val="0"/>
          <w:numId w:val="9"/>
        </w:numPr>
        <w:rPr>
          <w:rFonts w:asciiTheme="majorHAnsi" w:eastAsia="Calibri" w:hAnsiTheme="majorHAnsi"/>
          <w:b/>
          <w:sz w:val="20"/>
          <w:szCs w:val="20"/>
          <w:lang w:val="uk-UA"/>
        </w:rPr>
      </w:pPr>
      <w:r w:rsidRPr="00BE5D73">
        <w:rPr>
          <w:rFonts w:asciiTheme="majorHAnsi" w:eastAsia="Calibri" w:hAnsiTheme="majorHAnsi"/>
          <w:b/>
          <w:sz w:val="20"/>
          <w:szCs w:val="20"/>
          <w:lang w:val="uk-UA"/>
        </w:rPr>
        <w:t>САНКЦІЙНІ ТА АНТИКОРУПЦІЙНІ ЗАСТЕРЕЖЕННЯ</w:t>
      </w:r>
    </w:p>
    <w:p w14:paraId="271AC72D" w14:textId="77777777" w:rsidR="00BE5D73" w:rsidRPr="00BE5D73" w:rsidRDefault="00BE5D73" w:rsidP="00BE5D73">
      <w:pPr>
        <w:ind w:left="720"/>
        <w:contextualSpacing/>
        <w:rPr>
          <w:rFonts w:asciiTheme="majorHAnsi" w:eastAsia="Calibri" w:hAnsiTheme="majorHAnsi" w:cs="Arial"/>
          <w:sz w:val="20"/>
          <w:szCs w:val="20"/>
          <w:lang w:val="uk-UA" w:eastAsia="ru-RU"/>
        </w:rPr>
      </w:pPr>
    </w:p>
    <w:p w14:paraId="4957CF2E" w14:textId="77777777" w:rsidR="00BE5D73" w:rsidRPr="00BE5D73" w:rsidRDefault="00BE5D73" w:rsidP="00BE5D73">
      <w:pPr>
        <w:ind w:firstLine="567"/>
        <w:jc w:val="both"/>
        <w:rPr>
          <w:rFonts w:asciiTheme="majorHAnsi" w:eastAsia="Calibri" w:hAnsiTheme="majorHAnsi"/>
          <w:sz w:val="20"/>
          <w:szCs w:val="20"/>
        </w:rPr>
      </w:pPr>
      <w:r w:rsidRPr="00BE5D73">
        <w:rPr>
          <w:rFonts w:asciiTheme="majorHAnsi" w:eastAsia="Calibri" w:hAnsiTheme="majorHAnsi"/>
          <w:sz w:val="20"/>
          <w:szCs w:val="20"/>
          <w:lang w:val="uk" w:eastAsia="ru-RU"/>
        </w:rPr>
        <w:t xml:space="preserve"> </w:t>
      </w:r>
      <w:r w:rsidRPr="00BE5D73">
        <w:rPr>
          <w:rFonts w:asciiTheme="majorHAnsi" w:eastAsia="Calibri" w:hAnsiTheme="majorHAnsi"/>
          <w:sz w:val="20"/>
          <w:szCs w:val="20"/>
        </w:rPr>
        <w:t xml:space="preserve">Для </w:t>
      </w:r>
      <w:proofErr w:type="spellStart"/>
      <w:r w:rsidRPr="00BE5D73">
        <w:rPr>
          <w:rFonts w:asciiTheme="majorHAnsi" w:eastAsia="Calibri" w:hAnsiTheme="majorHAnsi"/>
          <w:sz w:val="20"/>
          <w:szCs w:val="20"/>
        </w:rPr>
        <w:t>цілей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цього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розділу</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наступні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терміни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слід</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розуміти</w:t>
      </w:r>
      <w:proofErr w:type="spellEnd"/>
      <w:r w:rsidRPr="00BE5D73">
        <w:rPr>
          <w:rFonts w:asciiTheme="majorHAnsi" w:eastAsia="Calibri" w:hAnsiTheme="majorHAnsi"/>
          <w:sz w:val="20"/>
          <w:szCs w:val="20"/>
        </w:rPr>
        <w:t xml:space="preserve"> як:</w:t>
      </w:r>
    </w:p>
    <w:p w14:paraId="48B3FCA4" w14:textId="77777777" w:rsidR="00BE5D73" w:rsidRPr="00BE5D73" w:rsidRDefault="00BE5D73" w:rsidP="00BE5D73">
      <w:pPr>
        <w:jc w:val="both"/>
        <w:rPr>
          <w:rFonts w:asciiTheme="majorHAnsi" w:eastAsia="Calibri" w:hAnsiTheme="majorHAnsi"/>
          <w:sz w:val="20"/>
          <w:szCs w:val="20"/>
        </w:rPr>
      </w:pPr>
      <w:proofErr w:type="spellStart"/>
      <w:r w:rsidRPr="00BE5D73">
        <w:rPr>
          <w:rFonts w:asciiTheme="majorHAnsi" w:eastAsia="Calibri" w:hAnsiTheme="majorHAnsi"/>
          <w:sz w:val="20"/>
          <w:szCs w:val="20"/>
        </w:rPr>
        <w:t>Санкції</w:t>
      </w:r>
      <w:proofErr w:type="spellEnd"/>
      <w:r w:rsidRPr="00BE5D73">
        <w:rPr>
          <w:rFonts w:asciiTheme="majorHAnsi" w:eastAsia="Calibri" w:hAnsiTheme="majorHAnsi"/>
          <w:sz w:val="20"/>
          <w:szCs w:val="20"/>
        </w:rPr>
        <w:t xml:space="preserve"> – будь-</w:t>
      </w:r>
      <w:proofErr w:type="spellStart"/>
      <w:r w:rsidRPr="00BE5D73">
        <w:rPr>
          <w:rFonts w:asciiTheme="majorHAnsi" w:eastAsia="Calibri" w:hAnsiTheme="majorHAnsi"/>
          <w:sz w:val="20"/>
          <w:szCs w:val="20"/>
        </w:rPr>
        <w:t>які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блокувальні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обмежувальні</w:t>
      </w:r>
      <w:proofErr w:type="spellEnd"/>
      <w:r w:rsidRPr="00BE5D73">
        <w:rPr>
          <w:rFonts w:asciiTheme="majorHAnsi" w:eastAsia="Calibri" w:hAnsiTheme="majorHAnsi"/>
          <w:sz w:val="20"/>
          <w:szCs w:val="20"/>
        </w:rPr>
        <w:t xml:space="preserve"> заходи, в тому </w:t>
      </w:r>
      <w:proofErr w:type="spellStart"/>
      <w:r w:rsidRPr="00BE5D73">
        <w:rPr>
          <w:rFonts w:asciiTheme="majorHAnsi" w:eastAsia="Calibri" w:hAnsiTheme="majorHAnsi"/>
          <w:sz w:val="20"/>
          <w:szCs w:val="20"/>
        </w:rPr>
        <w:t>числі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торгівельні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обмеження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ембарго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які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застосовані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поширюють</w:t>
      </w:r>
      <w:proofErr w:type="spellEnd"/>
      <w:r w:rsidRPr="00BE5D73">
        <w:rPr>
          <w:rFonts w:asciiTheme="majorHAnsi" w:eastAsia="Calibri" w:hAnsiTheme="majorHAnsi"/>
          <w:sz w:val="20"/>
          <w:szCs w:val="20"/>
        </w:rPr>
        <w:t xml:space="preserve"> свою </w:t>
      </w:r>
      <w:proofErr w:type="spellStart"/>
      <w:r w:rsidRPr="00BE5D73">
        <w:rPr>
          <w:rFonts w:asciiTheme="majorHAnsi" w:eastAsia="Calibri" w:hAnsiTheme="majorHAnsi"/>
          <w:sz w:val="20"/>
          <w:szCs w:val="20"/>
        </w:rPr>
        <w:t>дію</w:t>
      </w:r>
      <w:proofErr w:type="spellEnd"/>
      <w:r w:rsidRPr="00BE5D73">
        <w:rPr>
          <w:rFonts w:asciiTheme="majorHAnsi" w:eastAsia="Calibri" w:hAnsiTheme="majorHAnsi"/>
          <w:sz w:val="20"/>
          <w:szCs w:val="20"/>
        </w:rPr>
        <w:t xml:space="preserve"> на особу, товар, сектор </w:t>
      </w:r>
      <w:proofErr w:type="spellStart"/>
      <w:r w:rsidRPr="00BE5D73">
        <w:rPr>
          <w:rFonts w:asciiTheme="majorHAnsi" w:eastAsia="Calibri" w:hAnsiTheme="majorHAnsi"/>
          <w:sz w:val="20"/>
          <w:szCs w:val="20"/>
        </w:rPr>
        <w:t>економіки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вид </w:t>
      </w:r>
      <w:proofErr w:type="spellStart"/>
      <w:r w:rsidRPr="00BE5D73">
        <w:rPr>
          <w:rFonts w:asciiTheme="majorHAnsi" w:eastAsia="Calibri" w:hAnsiTheme="majorHAnsi"/>
          <w:sz w:val="20"/>
          <w:szCs w:val="20"/>
        </w:rPr>
        <w:t>діяльності</w:t>
      </w:r>
      <w:proofErr w:type="spellEnd"/>
      <w:r w:rsidRPr="00BE5D73">
        <w:rPr>
          <w:rFonts w:asciiTheme="majorHAnsi" w:eastAsia="Calibri" w:hAnsiTheme="majorHAnsi"/>
          <w:sz w:val="20"/>
          <w:szCs w:val="20"/>
        </w:rPr>
        <w:t xml:space="preserve">, і </w:t>
      </w:r>
      <w:proofErr w:type="spellStart"/>
      <w:r w:rsidRPr="00BE5D73">
        <w:rPr>
          <w:rFonts w:asciiTheme="majorHAnsi" w:eastAsia="Calibri" w:hAnsiTheme="majorHAnsi"/>
          <w:sz w:val="20"/>
          <w:szCs w:val="20"/>
        </w:rPr>
        <w:t>видані</w:t>
      </w:r>
      <w:proofErr w:type="spellEnd"/>
      <w:r w:rsidRPr="00BE5D73">
        <w:rPr>
          <w:rFonts w:asciiTheme="majorHAnsi" w:eastAsia="Calibri" w:hAnsiTheme="majorHAnsi"/>
          <w:sz w:val="20"/>
          <w:szCs w:val="20"/>
        </w:rPr>
        <w:t xml:space="preserve"> та </w:t>
      </w:r>
      <w:proofErr w:type="spellStart"/>
      <w:r w:rsidRPr="00BE5D73">
        <w:rPr>
          <w:rFonts w:asciiTheme="majorHAnsi" w:eastAsia="Calibri" w:hAnsiTheme="majorHAnsi"/>
          <w:sz w:val="20"/>
          <w:szCs w:val="20"/>
        </w:rPr>
        <w:t>адмініструються</w:t>
      </w:r>
      <w:proofErr w:type="spellEnd"/>
      <w:r w:rsidRPr="00BE5D73">
        <w:rPr>
          <w:rFonts w:asciiTheme="majorHAnsi" w:eastAsia="Calibri" w:hAnsiTheme="majorHAnsi"/>
          <w:sz w:val="20"/>
          <w:szCs w:val="20"/>
        </w:rPr>
        <w:t xml:space="preserve"> ООН, США, </w:t>
      </w:r>
      <w:proofErr w:type="spellStart"/>
      <w:r w:rsidRPr="00BE5D73">
        <w:rPr>
          <w:rFonts w:asciiTheme="majorHAnsi" w:eastAsia="Calibri" w:hAnsiTheme="majorHAnsi"/>
          <w:sz w:val="20"/>
          <w:szCs w:val="20"/>
        </w:rPr>
        <w:t>Європейським</w:t>
      </w:r>
      <w:proofErr w:type="spellEnd"/>
      <w:r w:rsidRPr="00BE5D73">
        <w:rPr>
          <w:rFonts w:asciiTheme="majorHAnsi" w:eastAsia="Calibri" w:hAnsiTheme="majorHAnsi"/>
          <w:sz w:val="20"/>
          <w:szCs w:val="20"/>
        </w:rPr>
        <w:t xml:space="preserve"> Союзом, </w:t>
      </w:r>
      <w:proofErr w:type="spellStart"/>
      <w:r w:rsidRPr="00BE5D73">
        <w:rPr>
          <w:rFonts w:asciiTheme="majorHAnsi" w:eastAsia="Calibri" w:hAnsiTheme="majorHAnsi"/>
          <w:sz w:val="20"/>
          <w:szCs w:val="20"/>
        </w:rPr>
        <w:t>Україною</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Великобританією</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Швейцарією</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іншою</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країною</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організацією</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рішення</w:t>
      </w:r>
      <w:proofErr w:type="spellEnd"/>
      <w:r w:rsidRPr="00BE5D73">
        <w:rPr>
          <w:rFonts w:asciiTheme="majorHAnsi" w:eastAsia="Calibri" w:hAnsiTheme="majorHAnsi"/>
          <w:sz w:val="20"/>
          <w:szCs w:val="20"/>
        </w:rPr>
        <w:t xml:space="preserve"> та </w:t>
      </w:r>
      <w:proofErr w:type="spellStart"/>
      <w:r w:rsidRPr="00BE5D73">
        <w:rPr>
          <w:rFonts w:asciiTheme="majorHAnsi" w:eastAsia="Calibri" w:hAnsiTheme="majorHAnsi"/>
          <w:sz w:val="20"/>
          <w:szCs w:val="20"/>
        </w:rPr>
        <w:t>акти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яких</w:t>
      </w:r>
      <w:proofErr w:type="spellEnd"/>
      <w:r w:rsidRPr="00BE5D73">
        <w:rPr>
          <w:rFonts w:asciiTheme="majorHAnsi" w:eastAsia="Calibri" w:hAnsiTheme="majorHAnsi"/>
          <w:sz w:val="20"/>
          <w:szCs w:val="20"/>
        </w:rPr>
        <w:t xml:space="preserve"> є </w:t>
      </w:r>
      <w:proofErr w:type="spellStart"/>
      <w:r w:rsidRPr="00BE5D73">
        <w:rPr>
          <w:rFonts w:asciiTheme="majorHAnsi" w:eastAsia="Calibri" w:hAnsiTheme="majorHAnsi"/>
          <w:sz w:val="20"/>
          <w:szCs w:val="20"/>
        </w:rPr>
        <w:t>юридично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обов’язковими</w:t>
      </w:r>
      <w:proofErr w:type="spellEnd"/>
      <w:r w:rsidRPr="00BE5D73">
        <w:rPr>
          <w:rFonts w:asciiTheme="majorHAnsi" w:eastAsia="Calibri" w:hAnsiTheme="majorHAnsi"/>
          <w:sz w:val="20"/>
          <w:szCs w:val="20"/>
        </w:rPr>
        <w:t xml:space="preserve"> для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для </w:t>
      </w:r>
      <w:proofErr w:type="spellStart"/>
      <w:r w:rsidRPr="00BE5D73">
        <w:rPr>
          <w:rFonts w:asciiTheme="majorHAnsi" w:eastAsia="Calibri" w:hAnsiTheme="majorHAnsi"/>
          <w:sz w:val="20"/>
          <w:szCs w:val="20"/>
        </w:rPr>
        <w:t>виконання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взаємних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зобов’язань</w:t>
      </w:r>
      <w:proofErr w:type="spellEnd"/>
      <w:r w:rsidRPr="00BE5D73">
        <w:rPr>
          <w:rFonts w:asciiTheme="majorHAnsi" w:eastAsia="Calibri" w:hAnsiTheme="majorHAnsi"/>
          <w:sz w:val="20"/>
          <w:szCs w:val="20"/>
        </w:rPr>
        <w:t xml:space="preserve"> Сторонами. </w:t>
      </w:r>
    </w:p>
    <w:p w14:paraId="3BEFECC1" w14:textId="77777777" w:rsidR="00BE5D73" w:rsidRPr="00BE5D73" w:rsidRDefault="00BE5D73" w:rsidP="00BE5D73">
      <w:pPr>
        <w:ind w:firstLine="567"/>
        <w:jc w:val="both"/>
        <w:rPr>
          <w:rFonts w:asciiTheme="majorHAnsi" w:eastAsia="Calibri" w:hAnsiTheme="majorHAnsi"/>
          <w:sz w:val="20"/>
          <w:szCs w:val="20"/>
        </w:rPr>
      </w:pPr>
      <w:proofErr w:type="spellStart"/>
      <w:r w:rsidRPr="00BE5D73">
        <w:rPr>
          <w:rFonts w:asciiTheme="majorHAnsi" w:eastAsia="Calibri" w:hAnsiTheme="majorHAnsi"/>
          <w:sz w:val="20"/>
          <w:szCs w:val="20"/>
        </w:rPr>
        <w:t>Санкційна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країна</w:t>
      </w:r>
      <w:proofErr w:type="spellEnd"/>
      <w:r w:rsidRPr="00BE5D73">
        <w:rPr>
          <w:rFonts w:asciiTheme="majorHAnsi" w:eastAsia="Calibri" w:hAnsiTheme="majorHAnsi"/>
          <w:sz w:val="20"/>
          <w:szCs w:val="20"/>
        </w:rPr>
        <w:t xml:space="preserve"> - </w:t>
      </w:r>
      <w:proofErr w:type="spellStart"/>
      <w:r w:rsidRPr="00BE5D73">
        <w:rPr>
          <w:rFonts w:asciiTheme="majorHAnsi" w:eastAsia="Calibri" w:hAnsiTheme="majorHAnsi"/>
          <w:sz w:val="20"/>
          <w:szCs w:val="20"/>
        </w:rPr>
        <w:t>країна</w:t>
      </w:r>
      <w:proofErr w:type="spellEnd"/>
      <w:r w:rsidRPr="00BE5D73">
        <w:rPr>
          <w:rFonts w:asciiTheme="majorHAnsi" w:eastAsia="Calibri" w:hAnsiTheme="majorHAnsi"/>
          <w:sz w:val="20"/>
          <w:szCs w:val="20"/>
        </w:rPr>
        <w:t>/</w:t>
      </w:r>
      <w:proofErr w:type="spellStart"/>
      <w:r w:rsidRPr="00BE5D73">
        <w:rPr>
          <w:rFonts w:asciiTheme="majorHAnsi" w:eastAsia="Calibri" w:hAnsiTheme="majorHAnsi"/>
          <w:sz w:val="20"/>
          <w:szCs w:val="20"/>
        </w:rPr>
        <w:t>територія</w:t>
      </w:r>
      <w:proofErr w:type="spellEnd"/>
      <w:r w:rsidRPr="00BE5D73">
        <w:rPr>
          <w:rFonts w:asciiTheme="majorHAnsi" w:eastAsia="Calibri" w:hAnsiTheme="majorHAnsi"/>
          <w:sz w:val="20"/>
          <w:szCs w:val="20"/>
        </w:rPr>
        <w:t xml:space="preserve">, де уряд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країна</w:t>
      </w:r>
      <w:proofErr w:type="spellEnd"/>
      <w:r w:rsidRPr="00BE5D73">
        <w:rPr>
          <w:rFonts w:asciiTheme="majorHAnsi" w:eastAsia="Calibri" w:hAnsiTheme="majorHAnsi"/>
          <w:sz w:val="20"/>
          <w:szCs w:val="20"/>
        </w:rPr>
        <w:t>/</w:t>
      </w:r>
      <w:proofErr w:type="spellStart"/>
      <w:r w:rsidRPr="00BE5D73">
        <w:rPr>
          <w:rFonts w:asciiTheme="majorHAnsi" w:eastAsia="Calibri" w:hAnsiTheme="majorHAnsi"/>
          <w:sz w:val="20"/>
          <w:szCs w:val="20"/>
        </w:rPr>
        <w:t>територія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загалом</w:t>
      </w:r>
      <w:proofErr w:type="spellEnd"/>
      <w:r w:rsidRPr="00BE5D73">
        <w:rPr>
          <w:rFonts w:asciiTheme="majorHAnsi" w:eastAsia="Calibri" w:hAnsiTheme="majorHAnsi"/>
          <w:sz w:val="20"/>
          <w:szCs w:val="20"/>
        </w:rPr>
        <w:t xml:space="preserve">, є </w:t>
      </w:r>
      <w:proofErr w:type="spellStart"/>
      <w:r w:rsidRPr="00BE5D73">
        <w:rPr>
          <w:rFonts w:asciiTheme="majorHAnsi" w:eastAsia="Calibri" w:hAnsiTheme="majorHAnsi"/>
          <w:sz w:val="20"/>
          <w:szCs w:val="20"/>
        </w:rPr>
        <w:t>об’єктом</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зокрема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але</w:t>
      </w:r>
      <w:proofErr w:type="spellEnd"/>
      <w:r w:rsidRPr="00BE5D73">
        <w:rPr>
          <w:rFonts w:asciiTheme="majorHAnsi" w:eastAsia="Calibri" w:hAnsiTheme="majorHAnsi"/>
          <w:sz w:val="20"/>
          <w:szCs w:val="20"/>
        </w:rPr>
        <w:t xml:space="preserve"> не </w:t>
      </w:r>
      <w:proofErr w:type="spellStart"/>
      <w:r w:rsidRPr="00BE5D73">
        <w:rPr>
          <w:rFonts w:asciiTheme="majorHAnsi" w:eastAsia="Calibri" w:hAnsiTheme="majorHAnsi"/>
          <w:sz w:val="20"/>
          <w:szCs w:val="20"/>
        </w:rPr>
        <w:t>виключно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Іран</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Південний</w:t>
      </w:r>
      <w:proofErr w:type="spellEnd"/>
      <w:r w:rsidRPr="00BE5D73">
        <w:rPr>
          <w:rFonts w:asciiTheme="majorHAnsi" w:eastAsia="Calibri" w:hAnsiTheme="majorHAnsi"/>
          <w:sz w:val="20"/>
          <w:szCs w:val="20"/>
        </w:rPr>
        <w:t xml:space="preserve"> Судан, </w:t>
      </w:r>
      <w:proofErr w:type="spellStart"/>
      <w:r w:rsidRPr="00BE5D73">
        <w:rPr>
          <w:rFonts w:asciiTheme="majorHAnsi" w:eastAsia="Calibri" w:hAnsiTheme="majorHAnsi"/>
          <w:sz w:val="20"/>
          <w:szCs w:val="20"/>
        </w:rPr>
        <w:t>Північна</w:t>
      </w:r>
      <w:proofErr w:type="spellEnd"/>
      <w:r w:rsidRPr="00BE5D73">
        <w:rPr>
          <w:rFonts w:asciiTheme="majorHAnsi" w:eastAsia="Calibri" w:hAnsiTheme="majorHAnsi"/>
          <w:sz w:val="20"/>
          <w:szCs w:val="20"/>
        </w:rPr>
        <w:t xml:space="preserve"> Корея, </w:t>
      </w:r>
      <w:proofErr w:type="spellStart"/>
      <w:r w:rsidRPr="00BE5D73">
        <w:rPr>
          <w:rFonts w:asciiTheme="majorHAnsi" w:eastAsia="Calibri" w:hAnsiTheme="majorHAnsi"/>
          <w:sz w:val="20"/>
          <w:szCs w:val="20"/>
        </w:rPr>
        <w:t>Сирія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російська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федерація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республіка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білорусь</w:t>
      </w:r>
      <w:proofErr w:type="spellEnd"/>
      <w:r w:rsidRPr="00BE5D73">
        <w:rPr>
          <w:rFonts w:asciiTheme="majorHAnsi" w:eastAsia="Calibri" w:hAnsiTheme="majorHAnsi"/>
          <w:sz w:val="20"/>
          <w:szCs w:val="20"/>
        </w:rPr>
        <w:t xml:space="preserve">, а також </w:t>
      </w:r>
      <w:proofErr w:type="spellStart"/>
      <w:r w:rsidRPr="00BE5D73">
        <w:rPr>
          <w:rFonts w:asciiTheme="majorHAnsi" w:eastAsia="Calibri" w:hAnsiTheme="majorHAnsi"/>
          <w:sz w:val="20"/>
          <w:szCs w:val="20"/>
        </w:rPr>
        <w:t>тимчасово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окуповані</w:t>
      </w:r>
      <w:proofErr w:type="spellEnd"/>
      <w:r w:rsidRPr="00BE5D73">
        <w:rPr>
          <w:rFonts w:asciiTheme="majorHAnsi" w:eastAsia="Calibri" w:hAnsiTheme="majorHAnsi"/>
          <w:sz w:val="20"/>
          <w:szCs w:val="20"/>
        </w:rPr>
        <w:t xml:space="preserve"> (де </w:t>
      </w:r>
      <w:proofErr w:type="spellStart"/>
      <w:r w:rsidRPr="00BE5D73">
        <w:rPr>
          <w:rFonts w:asciiTheme="majorHAnsi" w:eastAsia="Calibri" w:hAnsiTheme="majorHAnsi"/>
          <w:sz w:val="20"/>
          <w:szCs w:val="20"/>
        </w:rPr>
        <w:t>органи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державної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влади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України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тимчасово</w:t>
      </w:r>
      <w:proofErr w:type="spellEnd"/>
      <w:r w:rsidRPr="00BE5D73">
        <w:rPr>
          <w:rFonts w:asciiTheme="majorHAnsi" w:eastAsia="Calibri" w:hAnsiTheme="majorHAnsi"/>
          <w:sz w:val="20"/>
          <w:szCs w:val="20"/>
        </w:rPr>
        <w:t xml:space="preserve"> не </w:t>
      </w:r>
      <w:proofErr w:type="spellStart"/>
      <w:r w:rsidRPr="00BE5D73">
        <w:rPr>
          <w:rFonts w:asciiTheme="majorHAnsi" w:eastAsia="Calibri" w:hAnsiTheme="majorHAnsi"/>
          <w:sz w:val="20"/>
          <w:szCs w:val="20"/>
        </w:rPr>
        <w:t>здійснюють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свої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повноваження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території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України</w:t>
      </w:r>
      <w:proofErr w:type="spellEnd"/>
      <w:r w:rsidRPr="00BE5D73">
        <w:rPr>
          <w:rFonts w:asciiTheme="majorHAnsi" w:eastAsia="Calibri" w:hAnsiTheme="majorHAnsi"/>
          <w:sz w:val="20"/>
          <w:szCs w:val="20"/>
        </w:rPr>
        <w:t xml:space="preserve"> (Автономна </w:t>
      </w:r>
      <w:proofErr w:type="spellStart"/>
      <w:r w:rsidRPr="00BE5D73">
        <w:rPr>
          <w:rFonts w:asciiTheme="majorHAnsi" w:eastAsia="Calibri" w:hAnsiTheme="majorHAnsi"/>
          <w:sz w:val="20"/>
          <w:szCs w:val="20"/>
        </w:rPr>
        <w:t>Республіка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Крим</w:t>
      </w:r>
      <w:proofErr w:type="spellEnd"/>
      <w:r w:rsidRPr="00BE5D73">
        <w:rPr>
          <w:rFonts w:asciiTheme="majorHAnsi" w:eastAsia="Calibri" w:hAnsiTheme="majorHAnsi"/>
          <w:sz w:val="20"/>
          <w:szCs w:val="20"/>
        </w:rPr>
        <w:t xml:space="preserve">, Севастополь та </w:t>
      </w:r>
      <w:proofErr w:type="spellStart"/>
      <w:r w:rsidRPr="00BE5D73">
        <w:rPr>
          <w:rFonts w:asciiTheme="majorHAnsi" w:eastAsia="Calibri" w:hAnsiTheme="majorHAnsi"/>
          <w:sz w:val="20"/>
          <w:szCs w:val="20"/>
        </w:rPr>
        <w:t>окремі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населені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пункти</w:t>
      </w:r>
      <w:proofErr w:type="spellEnd"/>
      <w:r w:rsidRPr="00BE5D73">
        <w:rPr>
          <w:rFonts w:asciiTheme="majorHAnsi" w:eastAsia="Calibri" w:hAnsiTheme="majorHAnsi"/>
          <w:sz w:val="20"/>
          <w:szCs w:val="20"/>
        </w:rPr>
        <w:t xml:space="preserve"> в </w:t>
      </w:r>
      <w:proofErr w:type="spellStart"/>
      <w:r w:rsidRPr="00BE5D73">
        <w:rPr>
          <w:rFonts w:asciiTheme="majorHAnsi" w:eastAsia="Calibri" w:hAnsiTheme="majorHAnsi"/>
          <w:sz w:val="20"/>
          <w:szCs w:val="20"/>
        </w:rPr>
        <w:t>Донецькій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Херсонській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Луганській</w:t>
      </w:r>
      <w:proofErr w:type="spellEnd"/>
      <w:r w:rsidRPr="00BE5D73">
        <w:rPr>
          <w:rFonts w:asciiTheme="majorHAnsi" w:eastAsia="Calibri" w:hAnsiTheme="majorHAnsi"/>
          <w:sz w:val="20"/>
          <w:szCs w:val="20"/>
        </w:rPr>
        <w:t xml:space="preserve"> та </w:t>
      </w:r>
      <w:proofErr w:type="spellStart"/>
      <w:r w:rsidRPr="00BE5D73">
        <w:rPr>
          <w:rFonts w:asciiTheme="majorHAnsi" w:eastAsia="Calibri" w:hAnsiTheme="majorHAnsi"/>
          <w:sz w:val="20"/>
          <w:szCs w:val="20"/>
        </w:rPr>
        <w:t>Запорізькій</w:t>
      </w:r>
      <w:proofErr w:type="spellEnd"/>
      <w:r w:rsidRPr="00BE5D73">
        <w:rPr>
          <w:rFonts w:asciiTheme="majorHAnsi" w:eastAsia="Calibri" w:hAnsiTheme="majorHAnsi"/>
          <w:sz w:val="20"/>
          <w:szCs w:val="20"/>
        </w:rPr>
        <w:t xml:space="preserve"> областях)).</w:t>
      </w:r>
    </w:p>
    <w:p w14:paraId="7E5A8565" w14:textId="77777777" w:rsidR="00BE5D73" w:rsidRPr="00BE5D73" w:rsidRDefault="00BE5D73" w:rsidP="00BE5D73">
      <w:pPr>
        <w:jc w:val="both"/>
        <w:rPr>
          <w:rFonts w:asciiTheme="majorHAnsi" w:eastAsia="Calibri" w:hAnsiTheme="majorHAnsi"/>
          <w:sz w:val="20"/>
          <w:szCs w:val="20"/>
        </w:rPr>
      </w:pPr>
    </w:p>
    <w:p w14:paraId="71BC795C" w14:textId="77777777" w:rsidR="00BE5D73" w:rsidRPr="00BE5D73" w:rsidRDefault="00BE5D73" w:rsidP="00BE5D73">
      <w:pPr>
        <w:pStyle w:val="a6"/>
        <w:numPr>
          <w:ilvl w:val="1"/>
          <w:numId w:val="9"/>
        </w:numPr>
        <w:ind w:left="0" w:firstLine="851"/>
        <w:jc w:val="both"/>
        <w:rPr>
          <w:rFonts w:asciiTheme="majorHAnsi" w:eastAsia="Calibri" w:hAnsiTheme="majorHAnsi"/>
          <w:sz w:val="20"/>
          <w:szCs w:val="20"/>
        </w:rPr>
      </w:pP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цим</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затверджують</w:t>
      </w:r>
      <w:proofErr w:type="spellEnd"/>
      <w:r w:rsidRPr="00BE5D73">
        <w:rPr>
          <w:rFonts w:asciiTheme="majorHAnsi" w:eastAsia="Calibri" w:hAnsiTheme="majorHAnsi"/>
          <w:sz w:val="20"/>
          <w:szCs w:val="20"/>
        </w:rPr>
        <w:t xml:space="preserve"> та </w:t>
      </w:r>
      <w:proofErr w:type="spellStart"/>
      <w:r w:rsidRPr="00BE5D73">
        <w:rPr>
          <w:rFonts w:asciiTheme="majorHAnsi" w:eastAsia="Calibri" w:hAnsiTheme="majorHAnsi"/>
          <w:sz w:val="20"/>
          <w:szCs w:val="20"/>
        </w:rPr>
        <w:t>гарантують</w:t>
      </w:r>
      <w:proofErr w:type="spellEnd"/>
      <w:r w:rsidRPr="00BE5D73">
        <w:rPr>
          <w:rFonts w:asciiTheme="majorHAnsi" w:eastAsia="Calibri" w:hAnsiTheme="majorHAnsi"/>
          <w:sz w:val="20"/>
          <w:szCs w:val="20"/>
        </w:rPr>
        <w:t xml:space="preserve"> одна </w:t>
      </w:r>
      <w:proofErr w:type="spellStart"/>
      <w:r w:rsidRPr="00BE5D73">
        <w:rPr>
          <w:rFonts w:asciiTheme="majorHAnsi" w:eastAsia="Calibri" w:hAnsiTheme="majorHAnsi"/>
          <w:sz w:val="20"/>
          <w:szCs w:val="20"/>
        </w:rPr>
        <w:t>одній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що</w:t>
      </w:r>
      <w:proofErr w:type="spellEnd"/>
      <w:r w:rsidRPr="00BE5D73">
        <w:rPr>
          <w:rFonts w:asciiTheme="majorHAnsi" w:eastAsia="Calibri" w:hAnsiTheme="majorHAnsi"/>
          <w:sz w:val="20"/>
          <w:szCs w:val="20"/>
        </w:rPr>
        <w:t xml:space="preserve"> (як на момент </w:t>
      </w:r>
      <w:proofErr w:type="spellStart"/>
      <w:r w:rsidRPr="00BE5D73">
        <w:rPr>
          <w:rFonts w:asciiTheme="majorHAnsi" w:eastAsia="Calibri" w:hAnsiTheme="majorHAnsi"/>
          <w:sz w:val="20"/>
          <w:szCs w:val="20"/>
        </w:rPr>
        <w:t>підписання</w:t>
      </w:r>
      <w:proofErr w:type="spellEnd"/>
      <w:r w:rsidRPr="00BE5D73">
        <w:rPr>
          <w:rFonts w:asciiTheme="majorHAnsi" w:eastAsia="Calibri" w:hAnsiTheme="majorHAnsi"/>
          <w:sz w:val="20"/>
          <w:szCs w:val="20"/>
        </w:rPr>
        <w:t xml:space="preserve"> Сторонами </w:t>
      </w:r>
      <w:proofErr w:type="spellStart"/>
      <w:r w:rsidRPr="00BE5D73">
        <w:rPr>
          <w:rFonts w:asciiTheme="majorHAnsi" w:eastAsia="Calibri" w:hAnsiTheme="majorHAnsi"/>
          <w:sz w:val="20"/>
          <w:szCs w:val="20"/>
        </w:rPr>
        <w:t>цього</w:t>
      </w:r>
      <w:proofErr w:type="spellEnd"/>
      <w:r w:rsidRPr="00BE5D73">
        <w:rPr>
          <w:rFonts w:asciiTheme="majorHAnsi" w:eastAsia="Calibri" w:hAnsiTheme="majorHAnsi"/>
          <w:sz w:val="20"/>
          <w:szCs w:val="20"/>
        </w:rPr>
        <w:t xml:space="preserve"> Договору, так і </w:t>
      </w:r>
      <w:proofErr w:type="gramStart"/>
      <w:r w:rsidRPr="00BE5D73">
        <w:rPr>
          <w:rFonts w:asciiTheme="majorHAnsi" w:eastAsia="Calibri" w:hAnsiTheme="majorHAnsi"/>
          <w:sz w:val="20"/>
          <w:szCs w:val="20"/>
        </w:rPr>
        <w:t>в будь</w:t>
      </w:r>
      <w:proofErr w:type="gramEnd"/>
      <w:r w:rsidRPr="00BE5D73">
        <w:rPr>
          <w:rFonts w:asciiTheme="majorHAnsi" w:eastAsia="Calibri" w:hAnsiTheme="majorHAnsi"/>
          <w:sz w:val="20"/>
          <w:szCs w:val="20"/>
        </w:rPr>
        <w:t>-</w:t>
      </w:r>
      <w:proofErr w:type="spellStart"/>
      <w:r w:rsidRPr="00BE5D73">
        <w:rPr>
          <w:rFonts w:asciiTheme="majorHAnsi" w:eastAsia="Calibri" w:hAnsiTheme="majorHAnsi"/>
          <w:sz w:val="20"/>
          <w:szCs w:val="20"/>
        </w:rPr>
        <w:t>який</w:t>
      </w:r>
      <w:proofErr w:type="spellEnd"/>
      <w:r w:rsidRPr="00BE5D73">
        <w:rPr>
          <w:rFonts w:asciiTheme="majorHAnsi" w:eastAsia="Calibri" w:hAnsiTheme="majorHAnsi"/>
          <w:sz w:val="20"/>
          <w:szCs w:val="20"/>
        </w:rPr>
        <w:t xml:space="preserve"> момент </w:t>
      </w:r>
      <w:proofErr w:type="spellStart"/>
      <w:r w:rsidRPr="00BE5D73">
        <w:rPr>
          <w:rFonts w:asciiTheme="majorHAnsi" w:eastAsia="Calibri" w:hAnsiTheme="majorHAnsi"/>
          <w:sz w:val="20"/>
          <w:szCs w:val="20"/>
        </w:rPr>
        <w:t>протягом</w:t>
      </w:r>
      <w:proofErr w:type="spellEnd"/>
      <w:r w:rsidRPr="00BE5D73">
        <w:rPr>
          <w:rFonts w:asciiTheme="majorHAnsi" w:eastAsia="Calibri" w:hAnsiTheme="majorHAnsi"/>
          <w:sz w:val="20"/>
          <w:szCs w:val="20"/>
        </w:rPr>
        <w:t xml:space="preserve"> строку </w:t>
      </w:r>
      <w:proofErr w:type="spellStart"/>
      <w:r w:rsidRPr="00BE5D73">
        <w:rPr>
          <w:rFonts w:asciiTheme="majorHAnsi" w:eastAsia="Calibri" w:hAnsiTheme="majorHAnsi"/>
          <w:sz w:val="20"/>
          <w:szCs w:val="20"/>
        </w:rPr>
        <w:t>виконання</w:t>
      </w:r>
      <w:proofErr w:type="spellEnd"/>
      <w:r w:rsidRPr="00BE5D73">
        <w:rPr>
          <w:rFonts w:asciiTheme="majorHAnsi" w:eastAsia="Calibri" w:hAnsiTheme="majorHAnsi"/>
          <w:sz w:val="20"/>
          <w:szCs w:val="20"/>
        </w:rPr>
        <w:t xml:space="preserve"> Сторонами </w:t>
      </w:r>
      <w:proofErr w:type="spellStart"/>
      <w:r w:rsidRPr="00BE5D73">
        <w:rPr>
          <w:rFonts w:asciiTheme="majorHAnsi" w:eastAsia="Calibri" w:hAnsiTheme="majorHAnsi"/>
          <w:sz w:val="20"/>
          <w:szCs w:val="20"/>
        </w:rPr>
        <w:t>своїх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зобов’язань</w:t>
      </w:r>
      <w:proofErr w:type="spellEnd"/>
      <w:r w:rsidRPr="00BE5D73">
        <w:rPr>
          <w:rFonts w:asciiTheme="majorHAnsi" w:eastAsia="Calibri" w:hAnsiTheme="majorHAnsi"/>
          <w:sz w:val="20"/>
          <w:szCs w:val="20"/>
        </w:rPr>
        <w:t xml:space="preserve"> за </w:t>
      </w:r>
      <w:proofErr w:type="spellStart"/>
      <w:r w:rsidRPr="00BE5D73">
        <w:rPr>
          <w:rFonts w:asciiTheme="majorHAnsi" w:eastAsia="Calibri" w:hAnsiTheme="majorHAnsi"/>
          <w:sz w:val="20"/>
          <w:szCs w:val="20"/>
        </w:rPr>
        <w:t>цим</w:t>
      </w:r>
      <w:proofErr w:type="spellEnd"/>
      <w:r w:rsidRPr="00BE5D73">
        <w:rPr>
          <w:rFonts w:asciiTheme="majorHAnsi" w:eastAsia="Calibri" w:hAnsiTheme="majorHAnsi"/>
          <w:sz w:val="20"/>
          <w:szCs w:val="20"/>
        </w:rPr>
        <w:t xml:space="preserve"> Договором):</w:t>
      </w:r>
    </w:p>
    <w:p w14:paraId="6688C06C" w14:textId="77777777" w:rsidR="00BE5D73" w:rsidRPr="00BE5D73" w:rsidRDefault="00BE5D73" w:rsidP="00BE5D73">
      <w:pPr>
        <w:pStyle w:val="a6"/>
        <w:numPr>
          <w:ilvl w:val="2"/>
          <w:numId w:val="9"/>
        </w:numPr>
        <w:ind w:left="142" w:firstLine="1134"/>
        <w:jc w:val="both"/>
        <w:rPr>
          <w:rFonts w:asciiTheme="majorHAnsi" w:eastAsia="Calibri" w:hAnsiTheme="majorHAnsi"/>
          <w:sz w:val="20"/>
          <w:szCs w:val="20"/>
        </w:rPr>
      </w:pPr>
      <w:r w:rsidRPr="00BE5D73">
        <w:rPr>
          <w:rFonts w:asciiTheme="majorHAnsi" w:eastAsia="Calibri" w:hAnsiTheme="majorHAnsi"/>
          <w:sz w:val="20"/>
          <w:szCs w:val="20"/>
        </w:rPr>
        <w:lastRenderedPageBreak/>
        <w:t xml:space="preserve">на Сторону, </w:t>
      </w:r>
      <w:proofErr w:type="spellStart"/>
      <w:r w:rsidRPr="00BE5D73">
        <w:rPr>
          <w:rFonts w:asciiTheme="majorHAnsi" w:eastAsia="Calibri" w:hAnsiTheme="majorHAnsi"/>
          <w:sz w:val="20"/>
          <w:szCs w:val="20"/>
        </w:rPr>
        <w:t>її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діяльність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її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акціонерів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членів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учасників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власників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осіб</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які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здійснюють</w:t>
      </w:r>
      <w:proofErr w:type="spellEnd"/>
      <w:r w:rsidRPr="00BE5D73">
        <w:rPr>
          <w:rFonts w:asciiTheme="majorHAnsi" w:eastAsia="Calibri" w:hAnsiTheme="majorHAnsi"/>
          <w:sz w:val="20"/>
          <w:szCs w:val="20"/>
        </w:rPr>
        <w:t xml:space="preserve"> контроль над Стороною), </w:t>
      </w:r>
      <w:proofErr w:type="spellStart"/>
      <w:r w:rsidRPr="00BE5D73">
        <w:rPr>
          <w:rFonts w:asciiTheme="majorHAnsi" w:eastAsia="Calibri" w:hAnsiTheme="majorHAnsi"/>
          <w:sz w:val="20"/>
          <w:szCs w:val="20"/>
        </w:rPr>
        <w:t>кінцевих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бенефіціарних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власників</w:t>
      </w:r>
      <w:proofErr w:type="spellEnd"/>
      <w:r w:rsidRPr="00BE5D73">
        <w:rPr>
          <w:rFonts w:asciiTheme="majorHAnsi" w:eastAsia="Calibri" w:hAnsiTheme="majorHAnsi"/>
          <w:sz w:val="20"/>
          <w:szCs w:val="20"/>
        </w:rPr>
        <w:t xml:space="preserve">, не </w:t>
      </w:r>
      <w:proofErr w:type="spellStart"/>
      <w:r w:rsidRPr="00BE5D73">
        <w:rPr>
          <w:rFonts w:asciiTheme="majorHAnsi" w:eastAsia="Calibri" w:hAnsiTheme="majorHAnsi"/>
          <w:sz w:val="20"/>
          <w:szCs w:val="20"/>
        </w:rPr>
        <w:t>поширюється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які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перешкоджають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виконанню</w:t>
      </w:r>
      <w:proofErr w:type="spellEnd"/>
      <w:r w:rsidRPr="00BE5D73">
        <w:rPr>
          <w:rFonts w:asciiTheme="majorHAnsi" w:eastAsia="Calibri" w:hAnsiTheme="majorHAnsi"/>
          <w:sz w:val="20"/>
          <w:szCs w:val="20"/>
        </w:rPr>
        <w:t xml:space="preserve"> Стороною </w:t>
      </w:r>
      <w:proofErr w:type="spellStart"/>
      <w:r w:rsidRPr="00BE5D73">
        <w:rPr>
          <w:rFonts w:asciiTheme="majorHAnsi" w:eastAsia="Calibri" w:hAnsiTheme="majorHAnsi"/>
          <w:sz w:val="20"/>
          <w:szCs w:val="20"/>
        </w:rPr>
        <w:t>своїх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зобов’язань</w:t>
      </w:r>
      <w:proofErr w:type="spellEnd"/>
      <w:r w:rsidRPr="00BE5D73">
        <w:rPr>
          <w:rFonts w:asciiTheme="majorHAnsi" w:eastAsia="Calibri" w:hAnsiTheme="majorHAnsi"/>
          <w:sz w:val="20"/>
          <w:szCs w:val="20"/>
        </w:rPr>
        <w:t xml:space="preserve"> за </w:t>
      </w:r>
      <w:proofErr w:type="spellStart"/>
      <w:r w:rsidRPr="00BE5D73">
        <w:rPr>
          <w:rFonts w:asciiTheme="majorHAnsi" w:eastAsia="Calibri" w:hAnsiTheme="majorHAnsi"/>
          <w:sz w:val="20"/>
          <w:szCs w:val="20"/>
        </w:rPr>
        <w:t>цим</w:t>
      </w:r>
      <w:proofErr w:type="spellEnd"/>
      <w:r w:rsidRPr="00BE5D73">
        <w:rPr>
          <w:rFonts w:asciiTheme="majorHAnsi" w:eastAsia="Calibri" w:hAnsiTheme="majorHAnsi"/>
          <w:sz w:val="20"/>
          <w:szCs w:val="20"/>
        </w:rPr>
        <w:t xml:space="preserve"> Договором);</w:t>
      </w:r>
    </w:p>
    <w:p w14:paraId="274ACEC5" w14:textId="77777777" w:rsidR="00BE5D73" w:rsidRPr="00BE5D73" w:rsidRDefault="00BE5D73" w:rsidP="00BE5D73">
      <w:pPr>
        <w:pStyle w:val="a6"/>
        <w:numPr>
          <w:ilvl w:val="2"/>
          <w:numId w:val="9"/>
        </w:numPr>
        <w:ind w:left="142" w:firstLine="1134"/>
        <w:jc w:val="both"/>
        <w:rPr>
          <w:rFonts w:asciiTheme="majorHAnsi" w:eastAsia="Calibri" w:hAnsiTheme="majorHAnsi"/>
          <w:sz w:val="20"/>
          <w:szCs w:val="20"/>
        </w:rPr>
      </w:pPr>
      <w:proofErr w:type="spellStart"/>
      <w:r w:rsidRPr="00BE5D73">
        <w:rPr>
          <w:rFonts w:asciiTheme="majorHAnsi" w:eastAsia="Calibri" w:hAnsiTheme="majorHAnsi"/>
          <w:sz w:val="20"/>
          <w:szCs w:val="20"/>
        </w:rPr>
        <w:t>кінцевими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бенефіціарними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власниками</w:t>
      </w:r>
      <w:proofErr w:type="spellEnd"/>
      <w:r w:rsidRPr="00BE5D73">
        <w:rPr>
          <w:rFonts w:asciiTheme="majorHAnsi" w:eastAsia="Calibri" w:hAnsiTheme="majorHAnsi"/>
          <w:sz w:val="20"/>
          <w:szCs w:val="20"/>
        </w:rPr>
        <w:t xml:space="preserve">, а також </w:t>
      </w:r>
      <w:proofErr w:type="spellStart"/>
      <w:r w:rsidRPr="00BE5D73">
        <w:rPr>
          <w:rFonts w:asciiTheme="majorHAnsi" w:eastAsia="Calibri" w:hAnsiTheme="majorHAnsi"/>
          <w:sz w:val="20"/>
          <w:szCs w:val="20"/>
        </w:rPr>
        <w:t>акціонерами</w:t>
      </w:r>
      <w:proofErr w:type="spellEnd"/>
      <w:r w:rsidRPr="00BE5D73">
        <w:rPr>
          <w:rFonts w:asciiTheme="majorHAnsi" w:eastAsia="Calibri" w:hAnsiTheme="majorHAnsi"/>
          <w:sz w:val="20"/>
          <w:szCs w:val="20"/>
        </w:rPr>
        <w:t xml:space="preserve"> (членами, </w:t>
      </w:r>
      <w:proofErr w:type="spellStart"/>
      <w:r w:rsidRPr="00BE5D73">
        <w:rPr>
          <w:rFonts w:asciiTheme="majorHAnsi" w:eastAsia="Calibri" w:hAnsiTheme="majorHAnsi"/>
          <w:sz w:val="20"/>
          <w:szCs w:val="20"/>
        </w:rPr>
        <w:t>учасниками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власниками</w:t>
      </w:r>
      <w:proofErr w:type="spellEnd"/>
      <w:r w:rsidRPr="00BE5D73">
        <w:rPr>
          <w:rFonts w:asciiTheme="majorHAnsi" w:eastAsia="Calibri" w:hAnsiTheme="majorHAnsi"/>
          <w:sz w:val="20"/>
          <w:szCs w:val="20"/>
        </w:rPr>
        <w:t xml:space="preserve">) не є </w:t>
      </w:r>
      <w:proofErr w:type="spellStart"/>
      <w:r w:rsidRPr="00BE5D73">
        <w:rPr>
          <w:rFonts w:asciiTheme="majorHAnsi" w:eastAsia="Calibri" w:hAnsiTheme="majorHAnsi"/>
          <w:sz w:val="20"/>
          <w:szCs w:val="20"/>
        </w:rPr>
        <w:t>Санкційна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громадянин</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Санкційної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юридична</w:t>
      </w:r>
      <w:proofErr w:type="spellEnd"/>
      <w:r w:rsidRPr="00BE5D73">
        <w:rPr>
          <w:rFonts w:asciiTheme="majorHAnsi" w:eastAsia="Calibri" w:hAnsiTheme="majorHAnsi"/>
          <w:sz w:val="20"/>
          <w:szCs w:val="20"/>
        </w:rPr>
        <w:t xml:space="preserve"> особа (в </w:t>
      </w:r>
      <w:proofErr w:type="gramStart"/>
      <w:r w:rsidRPr="00BE5D73">
        <w:rPr>
          <w:rFonts w:asciiTheme="majorHAnsi" w:eastAsia="Calibri" w:hAnsiTheme="majorHAnsi"/>
          <w:sz w:val="20"/>
          <w:szCs w:val="20"/>
        </w:rPr>
        <w:t>т.ч.</w:t>
      </w:r>
      <w:proofErr w:type="gram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юридичне</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утворення</w:t>
      </w:r>
      <w:proofErr w:type="spellEnd"/>
      <w:r w:rsidRPr="00BE5D73">
        <w:rPr>
          <w:rFonts w:asciiTheme="majorHAnsi" w:eastAsia="Calibri" w:hAnsiTheme="majorHAnsi"/>
          <w:sz w:val="20"/>
          <w:szCs w:val="20"/>
        </w:rPr>
        <w:t xml:space="preserve"> </w:t>
      </w:r>
      <w:proofErr w:type="gramStart"/>
      <w:r w:rsidRPr="00BE5D73">
        <w:rPr>
          <w:rFonts w:asciiTheme="majorHAnsi" w:eastAsia="Calibri" w:hAnsiTheme="majorHAnsi"/>
          <w:sz w:val="20"/>
          <w:szCs w:val="20"/>
        </w:rPr>
        <w:t>без статусу</w:t>
      </w:r>
      <w:proofErr w:type="gram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юридичної</w:t>
      </w:r>
      <w:proofErr w:type="spellEnd"/>
      <w:r w:rsidRPr="00BE5D73">
        <w:rPr>
          <w:rFonts w:asciiTheme="majorHAnsi" w:eastAsia="Calibri" w:hAnsiTheme="majorHAnsi"/>
          <w:sz w:val="20"/>
          <w:szCs w:val="20"/>
        </w:rPr>
        <w:t xml:space="preserve"> особи), створена та </w:t>
      </w:r>
      <w:proofErr w:type="spellStart"/>
      <w:r w:rsidRPr="00BE5D73">
        <w:rPr>
          <w:rFonts w:asciiTheme="majorHAnsi" w:eastAsia="Calibri" w:hAnsiTheme="majorHAnsi"/>
          <w:sz w:val="20"/>
          <w:szCs w:val="20"/>
        </w:rPr>
        <w:t>зареєстрована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відповідно</w:t>
      </w:r>
      <w:proofErr w:type="spellEnd"/>
      <w:r w:rsidRPr="00BE5D73">
        <w:rPr>
          <w:rFonts w:asciiTheme="majorHAnsi" w:eastAsia="Calibri" w:hAnsiTheme="majorHAnsi"/>
          <w:sz w:val="20"/>
          <w:szCs w:val="20"/>
        </w:rPr>
        <w:t xml:space="preserve"> до </w:t>
      </w:r>
      <w:proofErr w:type="spellStart"/>
      <w:r w:rsidRPr="00BE5D73">
        <w:rPr>
          <w:rFonts w:asciiTheme="majorHAnsi" w:eastAsia="Calibri" w:hAnsiTheme="majorHAnsi"/>
          <w:sz w:val="20"/>
          <w:szCs w:val="20"/>
        </w:rPr>
        <w:t>законодавства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Санкційної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країни</w:t>
      </w:r>
      <w:proofErr w:type="spellEnd"/>
      <w:r w:rsidRPr="00BE5D73">
        <w:rPr>
          <w:rFonts w:asciiTheme="majorHAnsi" w:eastAsia="Calibri" w:hAnsiTheme="majorHAnsi"/>
          <w:sz w:val="20"/>
          <w:szCs w:val="20"/>
        </w:rPr>
        <w:t xml:space="preserve">. У </w:t>
      </w:r>
      <w:proofErr w:type="spellStart"/>
      <w:r w:rsidRPr="00BE5D73">
        <w:rPr>
          <w:rFonts w:asciiTheme="majorHAnsi" w:eastAsia="Calibri" w:hAnsiTheme="majorHAnsi"/>
          <w:sz w:val="20"/>
          <w:szCs w:val="20"/>
        </w:rPr>
        <w:t>разі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зміни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кінцевого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бенефіціарного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власника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акціонера</w:t>
      </w:r>
      <w:proofErr w:type="spellEnd"/>
      <w:r w:rsidRPr="00BE5D73">
        <w:rPr>
          <w:rFonts w:asciiTheme="majorHAnsi" w:eastAsia="Calibri" w:hAnsiTheme="majorHAnsi"/>
          <w:sz w:val="20"/>
          <w:szCs w:val="20"/>
        </w:rPr>
        <w:t xml:space="preserve"> (члена, </w:t>
      </w:r>
      <w:proofErr w:type="spellStart"/>
      <w:r w:rsidRPr="00BE5D73">
        <w:rPr>
          <w:rFonts w:asciiTheme="majorHAnsi" w:eastAsia="Calibri" w:hAnsiTheme="majorHAnsi"/>
          <w:sz w:val="20"/>
          <w:szCs w:val="20"/>
        </w:rPr>
        <w:t>учасника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власника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на особу </w:t>
      </w:r>
      <w:proofErr w:type="spellStart"/>
      <w:r w:rsidRPr="00BE5D73">
        <w:rPr>
          <w:rFonts w:asciiTheme="majorHAnsi" w:eastAsia="Calibri" w:hAnsiTheme="majorHAnsi"/>
          <w:sz w:val="20"/>
          <w:szCs w:val="20"/>
        </w:rPr>
        <w:t>Санкційної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така</w:t>
      </w:r>
      <w:proofErr w:type="spellEnd"/>
      <w:r w:rsidRPr="00BE5D73">
        <w:rPr>
          <w:rFonts w:asciiTheme="majorHAnsi" w:eastAsia="Calibri" w:hAnsiTheme="majorHAnsi"/>
          <w:sz w:val="20"/>
          <w:szCs w:val="20"/>
        </w:rPr>
        <w:t xml:space="preserve"> Сторона </w:t>
      </w:r>
      <w:proofErr w:type="spellStart"/>
      <w:r w:rsidRPr="00BE5D73">
        <w:rPr>
          <w:rFonts w:asciiTheme="majorHAnsi" w:eastAsia="Calibri" w:hAnsiTheme="majorHAnsi"/>
          <w:sz w:val="20"/>
          <w:szCs w:val="20"/>
        </w:rPr>
        <w:t>зобов'язується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попередньо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повідомити</w:t>
      </w:r>
      <w:proofErr w:type="spellEnd"/>
      <w:r w:rsidRPr="00BE5D73">
        <w:rPr>
          <w:rFonts w:asciiTheme="majorHAnsi" w:eastAsia="Calibri" w:hAnsiTheme="majorHAnsi"/>
          <w:sz w:val="20"/>
          <w:szCs w:val="20"/>
        </w:rPr>
        <w:t xml:space="preserve"> другу Сторону про </w:t>
      </w:r>
      <w:proofErr w:type="spellStart"/>
      <w:r w:rsidRPr="00BE5D73">
        <w:rPr>
          <w:rFonts w:asciiTheme="majorHAnsi" w:eastAsia="Calibri" w:hAnsiTheme="majorHAnsi"/>
          <w:sz w:val="20"/>
          <w:szCs w:val="20"/>
        </w:rPr>
        <w:t>такі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зміни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але</w:t>
      </w:r>
      <w:proofErr w:type="spellEnd"/>
      <w:r w:rsidRPr="00BE5D73">
        <w:rPr>
          <w:rFonts w:asciiTheme="majorHAnsi" w:eastAsia="Calibri" w:hAnsiTheme="majorHAnsi"/>
          <w:sz w:val="20"/>
          <w:szCs w:val="20"/>
        </w:rPr>
        <w:t xml:space="preserve"> не </w:t>
      </w:r>
      <w:proofErr w:type="spellStart"/>
      <w:r w:rsidRPr="00BE5D73">
        <w:rPr>
          <w:rFonts w:asciiTheme="majorHAnsi" w:eastAsia="Calibri" w:hAnsiTheme="majorHAnsi"/>
          <w:sz w:val="20"/>
          <w:szCs w:val="20"/>
        </w:rPr>
        <w:t>пізніше</w:t>
      </w:r>
      <w:proofErr w:type="spellEnd"/>
      <w:r w:rsidRPr="00BE5D73">
        <w:rPr>
          <w:rFonts w:asciiTheme="majorHAnsi" w:eastAsia="Calibri" w:hAnsiTheme="majorHAnsi"/>
          <w:sz w:val="20"/>
          <w:szCs w:val="20"/>
        </w:rPr>
        <w:t xml:space="preserve"> дня </w:t>
      </w:r>
      <w:proofErr w:type="spellStart"/>
      <w:r w:rsidRPr="00BE5D73">
        <w:rPr>
          <w:rFonts w:asciiTheme="majorHAnsi" w:eastAsia="Calibri" w:hAnsiTheme="majorHAnsi"/>
          <w:sz w:val="20"/>
          <w:szCs w:val="20"/>
        </w:rPr>
        <w:t>здійснення</w:t>
      </w:r>
      <w:proofErr w:type="spellEnd"/>
      <w:r w:rsidRPr="00BE5D73">
        <w:rPr>
          <w:rFonts w:asciiTheme="majorHAnsi" w:eastAsia="Calibri" w:hAnsiTheme="majorHAnsi"/>
          <w:sz w:val="20"/>
          <w:szCs w:val="20"/>
        </w:rPr>
        <w:t xml:space="preserve"> таких </w:t>
      </w:r>
      <w:proofErr w:type="spellStart"/>
      <w:r w:rsidRPr="00BE5D73">
        <w:rPr>
          <w:rFonts w:asciiTheme="majorHAnsi" w:eastAsia="Calibri" w:hAnsiTheme="majorHAnsi"/>
          <w:sz w:val="20"/>
          <w:szCs w:val="20"/>
        </w:rPr>
        <w:t>змін</w:t>
      </w:r>
      <w:proofErr w:type="spellEnd"/>
      <w:r w:rsidRPr="00BE5D73">
        <w:rPr>
          <w:rFonts w:asciiTheme="majorHAnsi" w:eastAsia="Calibri" w:hAnsiTheme="majorHAnsi"/>
          <w:sz w:val="20"/>
          <w:szCs w:val="20"/>
        </w:rPr>
        <w:t>;</w:t>
      </w:r>
    </w:p>
    <w:p w14:paraId="7BEB25BE" w14:textId="77777777" w:rsidR="00BE5D73" w:rsidRPr="00BE5D73" w:rsidRDefault="00BE5D73" w:rsidP="00BE5D73">
      <w:pPr>
        <w:pStyle w:val="a6"/>
        <w:numPr>
          <w:ilvl w:val="2"/>
          <w:numId w:val="9"/>
        </w:numPr>
        <w:ind w:left="142" w:firstLine="1134"/>
        <w:jc w:val="both"/>
        <w:rPr>
          <w:rFonts w:asciiTheme="majorHAnsi" w:eastAsia="Calibri" w:hAnsiTheme="majorHAnsi"/>
          <w:sz w:val="20"/>
          <w:szCs w:val="20"/>
        </w:rPr>
      </w:pPr>
      <w:r w:rsidRPr="00BE5D73">
        <w:rPr>
          <w:rFonts w:asciiTheme="majorHAnsi" w:eastAsia="Calibri" w:hAnsiTheme="majorHAnsi"/>
          <w:sz w:val="20"/>
          <w:szCs w:val="20"/>
        </w:rPr>
        <w:t xml:space="preserve">Сторона не </w:t>
      </w:r>
      <w:proofErr w:type="spellStart"/>
      <w:r w:rsidRPr="00BE5D73">
        <w:rPr>
          <w:rFonts w:asciiTheme="majorHAnsi" w:eastAsia="Calibri" w:hAnsiTheme="majorHAnsi"/>
          <w:sz w:val="20"/>
          <w:szCs w:val="20"/>
        </w:rPr>
        <w:t>має</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діючих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зобов’язань</w:t>
      </w:r>
      <w:proofErr w:type="spellEnd"/>
      <w:r w:rsidRPr="00BE5D73">
        <w:rPr>
          <w:rFonts w:asciiTheme="majorHAnsi" w:eastAsia="Calibri" w:hAnsiTheme="majorHAnsi"/>
          <w:sz w:val="20"/>
          <w:szCs w:val="20"/>
        </w:rPr>
        <w:t xml:space="preserve"> з особами, на </w:t>
      </w:r>
      <w:proofErr w:type="spellStart"/>
      <w:r w:rsidRPr="00BE5D73">
        <w:rPr>
          <w:rFonts w:asciiTheme="majorHAnsi" w:eastAsia="Calibri" w:hAnsiTheme="majorHAnsi"/>
          <w:sz w:val="20"/>
          <w:szCs w:val="20"/>
        </w:rPr>
        <w:t>яких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поширюється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блокування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активів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якщо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такі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зобов’язання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створюють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ризик</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порушення</w:t>
      </w:r>
      <w:proofErr w:type="spellEnd"/>
      <w:r w:rsidRPr="00BE5D73">
        <w:rPr>
          <w:rFonts w:asciiTheme="majorHAnsi" w:eastAsia="Calibri" w:hAnsiTheme="majorHAnsi"/>
          <w:sz w:val="20"/>
          <w:szCs w:val="20"/>
        </w:rPr>
        <w:t xml:space="preserve"> Стороною/</w:t>
      </w:r>
      <w:proofErr w:type="spellStart"/>
      <w:r w:rsidRPr="00BE5D73">
        <w:rPr>
          <w:rFonts w:asciiTheme="majorHAnsi" w:eastAsia="Calibri" w:hAnsiTheme="majorHAnsi"/>
          <w:sz w:val="20"/>
          <w:szCs w:val="20"/>
        </w:rPr>
        <w:t>поширення</w:t>
      </w:r>
      <w:proofErr w:type="spellEnd"/>
      <w:r w:rsidRPr="00BE5D73">
        <w:rPr>
          <w:rFonts w:asciiTheme="majorHAnsi" w:eastAsia="Calibri" w:hAnsiTheme="majorHAnsi"/>
          <w:sz w:val="20"/>
          <w:szCs w:val="20"/>
        </w:rPr>
        <w:t xml:space="preserve"> на Сторону </w:t>
      </w:r>
      <w:proofErr w:type="spellStart"/>
      <w:r w:rsidRPr="00BE5D73">
        <w:rPr>
          <w:rFonts w:asciiTheme="majorHAnsi" w:eastAsia="Calibri" w:hAnsiTheme="majorHAnsi"/>
          <w:sz w:val="20"/>
          <w:szCs w:val="20"/>
        </w:rPr>
        <w:t>дії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w:t>
      </w:r>
      <w:proofErr w:type="spellEnd"/>
      <w:r w:rsidRPr="00BE5D73">
        <w:rPr>
          <w:rFonts w:asciiTheme="majorHAnsi" w:eastAsia="Calibri" w:hAnsiTheme="majorHAnsi"/>
          <w:sz w:val="20"/>
          <w:szCs w:val="20"/>
        </w:rPr>
        <w:t xml:space="preserve"> та/</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включення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до </w:t>
      </w:r>
      <w:proofErr w:type="spellStart"/>
      <w:r w:rsidRPr="00BE5D73">
        <w:rPr>
          <w:rFonts w:asciiTheme="majorHAnsi" w:eastAsia="Calibri" w:hAnsiTheme="majorHAnsi"/>
          <w:sz w:val="20"/>
          <w:szCs w:val="20"/>
        </w:rPr>
        <w:t>санкційних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списків</w:t>
      </w:r>
      <w:proofErr w:type="spellEnd"/>
      <w:r w:rsidRPr="00BE5D73">
        <w:rPr>
          <w:rFonts w:asciiTheme="majorHAnsi" w:eastAsia="Calibri" w:hAnsiTheme="majorHAnsi"/>
          <w:sz w:val="20"/>
          <w:szCs w:val="20"/>
        </w:rPr>
        <w:t xml:space="preserve"> та/</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застосування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інших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заходів</w:t>
      </w:r>
      <w:proofErr w:type="spellEnd"/>
      <w:r w:rsidRPr="00BE5D73">
        <w:rPr>
          <w:rFonts w:asciiTheme="majorHAnsi" w:eastAsia="Calibri" w:hAnsiTheme="majorHAnsi"/>
          <w:sz w:val="20"/>
          <w:szCs w:val="20"/>
        </w:rPr>
        <w:t xml:space="preserve"> до </w:t>
      </w:r>
      <w:proofErr w:type="spellStart"/>
      <w:r w:rsidRPr="00BE5D73">
        <w:rPr>
          <w:rFonts w:asciiTheme="majorHAnsi" w:eastAsia="Calibri" w:hAnsiTheme="majorHAnsi"/>
          <w:sz w:val="20"/>
          <w:szCs w:val="20"/>
        </w:rPr>
        <w:t>неї</w:t>
      </w:r>
      <w:proofErr w:type="spellEnd"/>
      <w:r w:rsidRPr="00BE5D73">
        <w:rPr>
          <w:rFonts w:asciiTheme="majorHAnsi" w:eastAsia="Calibri" w:hAnsiTheme="majorHAnsi"/>
          <w:sz w:val="20"/>
          <w:szCs w:val="20"/>
        </w:rPr>
        <w:t xml:space="preserve">; </w:t>
      </w:r>
    </w:p>
    <w:p w14:paraId="0713E37C" w14:textId="77777777" w:rsidR="00BE5D73" w:rsidRPr="00BE5D73" w:rsidRDefault="00BE5D73" w:rsidP="00BE5D73">
      <w:pPr>
        <w:pStyle w:val="a6"/>
        <w:numPr>
          <w:ilvl w:val="2"/>
          <w:numId w:val="9"/>
        </w:numPr>
        <w:ind w:left="142" w:firstLine="1134"/>
        <w:jc w:val="both"/>
        <w:rPr>
          <w:rFonts w:asciiTheme="majorHAnsi" w:eastAsia="Calibri" w:hAnsiTheme="majorHAnsi"/>
          <w:sz w:val="20"/>
          <w:szCs w:val="20"/>
        </w:rPr>
      </w:pPr>
      <w:r w:rsidRPr="00BE5D73">
        <w:rPr>
          <w:rFonts w:asciiTheme="majorHAnsi" w:eastAsia="Calibri" w:hAnsiTheme="majorHAnsi"/>
          <w:sz w:val="20"/>
          <w:szCs w:val="20"/>
        </w:rPr>
        <w:t xml:space="preserve">Сторона, </w:t>
      </w:r>
      <w:proofErr w:type="spellStart"/>
      <w:r w:rsidRPr="00BE5D73">
        <w:rPr>
          <w:rFonts w:asciiTheme="majorHAnsi" w:eastAsia="Calibri" w:hAnsiTheme="majorHAnsi"/>
          <w:sz w:val="20"/>
          <w:szCs w:val="20"/>
        </w:rPr>
        <w:t>її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контрольовані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контролюючі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компанії</w:t>
      </w:r>
      <w:proofErr w:type="spellEnd"/>
      <w:r w:rsidRPr="00BE5D73">
        <w:rPr>
          <w:rFonts w:asciiTheme="majorHAnsi" w:eastAsia="Calibri" w:hAnsiTheme="majorHAnsi"/>
          <w:sz w:val="20"/>
          <w:szCs w:val="20"/>
        </w:rPr>
        <w:t xml:space="preserve"> не </w:t>
      </w:r>
      <w:proofErr w:type="spellStart"/>
      <w:r w:rsidRPr="00BE5D73">
        <w:rPr>
          <w:rFonts w:asciiTheme="majorHAnsi" w:eastAsia="Calibri" w:hAnsiTheme="majorHAnsi"/>
          <w:sz w:val="20"/>
          <w:szCs w:val="20"/>
        </w:rPr>
        <w:t>здійснюють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операції</w:t>
      </w:r>
      <w:proofErr w:type="spellEnd"/>
      <w:r w:rsidRPr="00BE5D73">
        <w:rPr>
          <w:rFonts w:asciiTheme="majorHAnsi" w:eastAsia="Calibri" w:hAnsiTheme="majorHAnsi"/>
          <w:sz w:val="20"/>
          <w:szCs w:val="20"/>
        </w:rPr>
        <w:t xml:space="preserve"> та не </w:t>
      </w:r>
      <w:proofErr w:type="spellStart"/>
      <w:r w:rsidRPr="00BE5D73">
        <w:rPr>
          <w:rFonts w:asciiTheme="majorHAnsi" w:eastAsia="Calibri" w:hAnsiTheme="majorHAnsi"/>
          <w:sz w:val="20"/>
          <w:szCs w:val="20"/>
        </w:rPr>
        <w:t>ведуть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комерційну</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діяльність</w:t>
      </w:r>
      <w:proofErr w:type="spellEnd"/>
      <w:r w:rsidRPr="00BE5D73">
        <w:rPr>
          <w:rFonts w:asciiTheme="majorHAnsi" w:eastAsia="Calibri" w:hAnsiTheme="majorHAnsi"/>
          <w:sz w:val="20"/>
          <w:szCs w:val="20"/>
        </w:rPr>
        <w:t xml:space="preserve"> у </w:t>
      </w:r>
      <w:proofErr w:type="spellStart"/>
      <w:r w:rsidRPr="00BE5D73">
        <w:rPr>
          <w:rFonts w:asciiTheme="majorHAnsi" w:eastAsia="Calibri" w:hAnsiTheme="majorHAnsi"/>
          <w:sz w:val="20"/>
          <w:szCs w:val="20"/>
        </w:rPr>
        <w:t>Санкційних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країнах</w:t>
      </w:r>
      <w:proofErr w:type="spellEnd"/>
      <w:r w:rsidRPr="00BE5D73">
        <w:rPr>
          <w:rFonts w:asciiTheme="majorHAnsi" w:eastAsia="Calibri" w:hAnsiTheme="majorHAnsi"/>
          <w:sz w:val="20"/>
          <w:szCs w:val="20"/>
        </w:rPr>
        <w:t>;</w:t>
      </w:r>
    </w:p>
    <w:p w14:paraId="210AD075" w14:textId="77777777" w:rsidR="00BE5D73" w:rsidRPr="00BE5D73" w:rsidRDefault="00BE5D73" w:rsidP="00BE5D73">
      <w:pPr>
        <w:pStyle w:val="a6"/>
        <w:numPr>
          <w:ilvl w:val="2"/>
          <w:numId w:val="9"/>
        </w:numPr>
        <w:ind w:left="142" w:firstLine="1134"/>
        <w:jc w:val="both"/>
        <w:rPr>
          <w:rFonts w:asciiTheme="majorHAnsi" w:eastAsia="Calibri" w:hAnsiTheme="majorHAnsi"/>
          <w:sz w:val="20"/>
          <w:szCs w:val="20"/>
        </w:rPr>
      </w:pPr>
      <w:r w:rsidRPr="00BE5D73">
        <w:rPr>
          <w:rFonts w:asciiTheme="majorHAnsi" w:eastAsia="Calibri" w:hAnsiTheme="majorHAnsi"/>
          <w:sz w:val="20"/>
          <w:szCs w:val="20"/>
        </w:rPr>
        <w:t xml:space="preserve">Сторона </w:t>
      </w:r>
      <w:proofErr w:type="spellStart"/>
      <w:r w:rsidRPr="00BE5D73">
        <w:rPr>
          <w:rFonts w:asciiTheme="majorHAnsi" w:eastAsia="Calibri" w:hAnsiTheme="majorHAnsi"/>
          <w:sz w:val="20"/>
          <w:szCs w:val="20"/>
        </w:rPr>
        <w:t>здійснює</w:t>
      </w:r>
      <w:proofErr w:type="spellEnd"/>
      <w:r w:rsidRPr="00BE5D73">
        <w:rPr>
          <w:rFonts w:asciiTheme="majorHAnsi" w:eastAsia="Calibri" w:hAnsiTheme="majorHAnsi"/>
          <w:sz w:val="20"/>
          <w:szCs w:val="20"/>
        </w:rPr>
        <w:t xml:space="preserve"> свою </w:t>
      </w:r>
      <w:proofErr w:type="spellStart"/>
      <w:r w:rsidRPr="00BE5D73">
        <w:rPr>
          <w:rFonts w:asciiTheme="majorHAnsi" w:eastAsia="Calibri" w:hAnsiTheme="majorHAnsi"/>
          <w:sz w:val="20"/>
          <w:szCs w:val="20"/>
        </w:rPr>
        <w:t>господарську</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діяльність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із</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дотриманням</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w:t>
      </w:r>
      <w:proofErr w:type="spellEnd"/>
      <w:r w:rsidRPr="00BE5D73">
        <w:rPr>
          <w:rFonts w:asciiTheme="majorHAnsi" w:eastAsia="Calibri" w:hAnsiTheme="majorHAnsi"/>
          <w:sz w:val="20"/>
          <w:szCs w:val="20"/>
        </w:rPr>
        <w:t xml:space="preserve"> і </w:t>
      </w:r>
      <w:proofErr w:type="spellStart"/>
      <w:r w:rsidRPr="00BE5D73">
        <w:rPr>
          <w:rFonts w:asciiTheme="majorHAnsi" w:eastAsia="Calibri" w:hAnsiTheme="majorHAnsi"/>
          <w:sz w:val="20"/>
          <w:szCs w:val="20"/>
        </w:rPr>
        <w:t>запровадила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розумні</w:t>
      </w:r>
      <w:proofErr w:type="spellEnd"/>
      <w:r w:rsidRPr="00BE5D73">
        <w:rPr>
          <w:rFonts w:asciiTheme="majorHAnsi" w:eastAsia="Calibri" w:hAnsiTheme="majorHAnsi"/>
          <w:sz w:val="20"/>
          <w:szCs w:val="20"/>
        </w:rPr>
        <w:t xml:space="preserve"> заходи </w:t>
      </w:r>
      <w:proofErr w:type="spellStart"/>
      <w:r w:rsidRPr="00BE5D73">
        <w:rPr>
          <w:rFonts w:asciiTheme="majorHAnsi" w:eastAsia="Calibri" w:hAnsiTheme="majorHAnsi"/>
          <w:sz w:val="20"/>
          <w:szCs w:val="20"/>
        </w:rPr>
        <w:t>щодо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перевірки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дотримання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вимог</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своїми</w:t>
      </w:r>
      <w:proofErr w:type="spellEnd"/>
      <w:r w:rsidRPr="00BE5D73">
        <w:rPr>
          <w:rFonts w:asciiTheme="majorHAnsi" w:eastAsia="Calibri" w:hAnsiTheme="majorHAnsi"/>
          <w:sz w:val="20"/>
          <w:szCs w:val="20"/>
        </w:rPr>
        <w:t xml:space="preserve"> контрагентами. Сторона </w:t>
      </w:r>
      <w:proofErr w:type="spellStart"/>
      <w:r w:rsidRPr="00BE5D73">
        <w:rPr>
          <w:rFonts w:asciiTheme="majorHAnsi" w:eastAsia="Calibri" w:hAnsiTheme="majorHAnsi"/>
          <w:sz w:val="20"/>
          <w:szCs w:val="20"/>
        </w:rPr>
        <w:t>зобов’язана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вживати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належних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заходів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перевірки</w:t>
      </w:r>
      <w:proofErr w:type="spellEnd"/>
      <w:r w:rsidRPr="00BE5D73">
        <w:rPr>
          <w:rFonts w:asciiTheme="majorHAnsi" w:eastAsia="Calibri" w:hAnsiTheme="majorHAnsi"/>
          <w:sz w:val="20"/>
          <w:szCs w:val="20"/>
        </w:rPr>
        <w:t xml:space="preserve"> і </w:t>
      </w:r>
      <w:proofErr w:type="spellStart"/>
      <w:r w:rsidRPr="00BE5D73">
        <w:rPr>
          <w:rFonts w:asciiTheme="majorHAnsi" w:eastAsia="Calibri" w:hAnsiTheme="majorHAnsi"/>
          <w:sz w:val="20"/>
          <w:szCs w:val="20"/>
        </w:rPr>
        <w:t>аналізу</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інформації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щодо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своїх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контрагентів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які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дозволяють</w:t>
      </w:r>
      <w:proofErr w:type="spellEnd"/>
      <w:r w:rsidRPr="00BE5D73">
        <w:rPr>
          <w:rFonts w:asciiTheme="majorHAnsi" w:eastAsia="Calibri" w:hAnsiTheme="majorHAnsi"/>
          <w:sz w:val="20"/>
          <w:szCs w:val="20"/>
        </w:rPr>
        <w:t xml:space="preserve"> на запит </w:t>
      </w:r>
      <w:proofErr w:type="spellStart"/>
      <w:r w:rsidRPr="00BE5D73">
        <w:rPr>
          <w:rFonts w:asciiTheme="majorHAnsi" w:eastAsia="Calibri" w:hAnsiTheme="majorHAnsi"/>
          <w:sz w:val="20"/>
          <w:szCs w:val="20"/>
        </w:rPr>
        <w:t>іншої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належним</w:t>
      </w:r>
      <w:proofErr w:type="spellEnd"/>
      <w:r w:rsidRPr="00BE5D73">
        <w:rPr>
          <w:rFonts w:asciiTheme="majorHAnsi" w:eastAsia="Calibri" w:hAnsiTheme="majorHAnsi"/>
          <w:sz w:val="20"/>
          <w:szCs w:val="20"/>
        </w:rPr>
        <w:t xml:space="preserve"> чином </w:t>
      </w:r>
      <w:proofErr w:type="spellStart"/>
      <w:r w:rsidRPr="00BE5D73">
        <w:rPr>
          <w:rFonts w:asciiTheme="majorHAnsi" w:eastAsia="Calibri" w:hAnsiTheme="majorHAnsi"/>
          <w:sz w:val="20"/>
          <w:szCs w:val="20"/>
        </w:rPr>
        <w:t>обґрунтувати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відсутність</w:t>
      </w:r>
      <w:proofErr w:type="spellEnd"/>
      <w:r w:rsidRPr="00BE5D73">
        <w:rPr>
          <w:rFonts w:asciiTheme="majorHAnsi" w:eastAsia="Calibri" w:hAnsiTheme="majorHAnsi"/>
          <w:sz w:val="20"/>
          <w:szCs w:val="20"/>
        </w:rPr>
        <w:t xml:space="preserve"> будь-</w:t>
      </w:r>
      <w:proofErr w:type="spellStart"/>
      <w:r w:rsidRPr="00BE5D73">
        <w:rPr>
          <w:rFonts w:asciiTheme="majorHAnsi" w:eastAsia="Calibri" w:hAnsiTheme="majorHAnsi"/>
          <w:sz w:val="20"/>
          <w:szCs w:val="20"/>
        </w:rPr>
        <w:t>яких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порушень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w:t>
      </w:r>
      <w:proofErr w:type="spellEnd"/>
      <w:r w:rsidRPr="00BE5D73">
        <w:rPr>
          <w:rFonts w:asciiTheme="majorHAnsi" w:eastAsia="Calibri" w:hAnsiTheme="majorHAnsi"/>
          <w:sz w:val="20"/>
          <w:szCs w:val="20"/>
        </w:rPr>
        <w:t>;</w:t>
      </w:r>
    </w:p>
    <w:p w14:paraId="36EBEC20" w14:textId="77777777" w:rsidR="00BE5D73" w:rsidRPr="00BE5D73" w:rsidRDefault="00BE5D73" w:rsidP="00BE5D73">
      <w:pPr>
        <w:pStyle w:val="a6"/>
        <w:numPr>
          <w:ilvl w:val="2"/>
          <w:numId w:val="9"/>
        </w:numPr>
        <w:ind w:left="142" w:firstLine="1134"/>
        <w:jc w:val="both"/>
        <w:rPr>
          <w:rFonts w:asciiTheme="majorHAnsi" w:eastAsia="Calibri" w:hAnsiTheme="majorHAnsi"/>
          <w:sz w:val="20"/>
          <w:szCs w:val="20"/>
        </w:rPr>
      </w:pPr>
      <w:r w:rsidRPr="00BE5D73">
        <w:rPr>
          <w:rFonts w:asciiTheme="majorHAnsi" w:eastAsia="Calibri" w:hAnsiTheme="majorHAnsi"/>
          <w:sz w:val="20"/>
          <w:szCs w:val="20"/>
        </w:rPr>
        <w:t xml:space="preserve">Сторона, а також </w:t>
      </w:r>
      <w:proofErr w:type="spellStart"/>
      <w:r w:rsidRPr="00BE5D73">
        <w:rPr>
          <w:rFonts w:asciiTheme="majorHAnsi" w:eastAsia="Calibri" w:hAnsiTheme="majorHAnsi"/>
          <w:sz w:val="20"/>
          <w:szCs w:val="20"/>
        </w:rPr>
        <w:t>її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директори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посадові</w:t>
      </w:r>
      <w:proofErr w:type="spellEnd"/>
      <w:r w:rsidRPr="00BE5D73">
        <w:rPr>
          <w:rFonts w:asciiTheme="majorHAnsi" w:eastAsia="Calibri" w:hAnsiTheme="majorHAnsi"/>
          <w:sz w:val="20"/>
          <w:szCs w:val="20"/>
        </w:rPr>
        <w:t xml:space="preserve"> особи, та будь-</w:t>
      </w:r>
      <w:proofErr w:type="spellStart"/>
      <w:r w:rsidRPr="00BE5D73">
        <w:rPr>
          <w:rFonts w:asciiTheme="majorHAnsi" w:eastAsia="Calibri" w:hAnsiTheme="majorHAnsi"/>
          <w:sz w:val="20"/>
          <w:szCs w:val="20"/>
        </w:rPr>
        <w:t>які</w:t>
      </w:r>
      <w:proofErr w:type="spellEnd"/>
      <w:r w:rsidRPr="00BE5D73">
        <w:rPr>
          <w:rFonts w:asciiTheme="majorHAnsi" w:eastAsia="Calibri" w:hAnsiTheme="majorHAnsi"/>
          <w:sz w:val="20"/>
          <w:szCs w:val="20"/>
        </w:rPr>
        <w:t xml:space="preserve"> особи, </w:t>
      </w:r>
      <w:proofErr w:type="spellStart"/>
      <w:r w:rsidRPr="00BE5D73">
        <w:rPr>
          <w:rFonts w:asciiTheme="majorHAnsi" w:eastAsia="Calibri" w:hAnsiTheme="majorHAnsi"/>
          <w:sz w:val="20"/>
          <w:szCs w:val="20"/>
        </w:rPr>
        <w:t>які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діють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імені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не </w:t>
      </w:r>
      <w:proofErr w:type="spellStart"/>
      <w:r w:rsidRPr="00BE5D73">
        <w:rPr>
          <w:rFonts w:asciiTheme="majorHAnsi" w:eastAsia="Calibri" w:hAnsiTheme="majorHAnsi"/>
          <w:sz w:val="20"/>
          <w:szCs w:val="20"/>
        </w:rPr>
        <w:t>здійснювали</w:t>
      </w:r>
      <w:proofErr w:type="spellEnd"/>
      <w:r w:rsidRPr="00BE5D73">
        <w:rPr>
          <w:rFonts w:asciiTheme="majorHAnsi" w:eastAsia="Calibri" w:hAnsiTheme="majorHAnsi"/>
          <w:sz w:val="20"/>
          <w:szCs w:val="20"/>
        </w:rPr>
        <w:t xml:space="preserve"> в </w:t>
      </w:r>
      <w:proofErr w:type="spellStart"/>
      <w:r w:rsidRPr="00BE5D73">
        <w:rPr>
          <w:rFonts w:asciiTheme="majorHAnsi" w:eastAsia="Calibri" w:hAnsiTheme="majorHAnsi"/>
          <w:sz w:val="20"/>
          <w:szCs w:val="20"/>
        </w:rPr>
        <w:t>інтересах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такої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будь-</w:t>
      </w:r>
      <w:proofErr w:type="spellStart"/>
      <w:r w:rsidRPr="00BE5D73">
        <w:rPr>
          <w:rFonts w:asciiTheme="majorHAnsi" w:eastAsia="Calibri" w:hAnsiTheme="majorHAnsi"/>
          <w:sz w:val="20"/>
          <w:szCs w:val="20"/>
        </w:rPr>
        <w:t>яких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пропозицій</w:t>
      </w:r>
      <w:proofErr w:type="spellEnd"/>
      <w:r w:rsidRPr="00BE5D73">
        <w:rPr>
          <w:rFonts w:asciiTheme="majorHAnsi" w:eastAsia="Calibri" w:hAnsiTheme="majorHAnsi"/>
          <w:sz w:val="20"/>
          <w:szCs w:val="20"/>
        </w:rPr>
        <w:t xml:space="preserve">, не надавали </w:t>
      </w:r>
      <w:proofErr w:type="spellStart"/>
      <w:r w:rsidRPr="00BE5D73">
        <w:rPr>
          <w:rFonts w:asciiTheme="majorHAnsi" w:eastAsia="Calibri" w:hAnsiTheme="majorHAnsi"/>
          <w:sz w:val="20"/>
          <w:szCs w:val="20"/>
        </w:rPr>
        <w:t>повноваження</w:t>
      </w:r>
      <w:proofErr w:type="spellEnd"/>
      <w:r w:rsidRPr="00BE5D73">
        <w:rPr>
          <w:rFonts w:asciiTheme="majorHAnsi" w:eastAsia="Calibri" w:hAnsiTheme="majorHAnsi"/>
          <w:sz w:val="20"/>
          <w:szCs w:val="20"/>
        </w:rPr>
        <w:t xml:space="preserve"> та </w:t>
      </w:r>
      <w:proofErr w:type="spellStart"/>
      <w:r w:rsidRPr="00BE5D73">
        <w:rPr>
          <w:rFonts w:asciiTheme="majorHAnsi" w:eastAsia="Calibri" w:hAnsiTheme="majorHAnsi"/>
          <w:sz w:val="20"/>
          <w:szCs w:val="20"/>
        </w:rPr>
        <w:t>клопотання</w:t>
      </w:r>
      <w:proofErr w:type="spellEnd"/>
      <w:r w:rsidRPr="00BE5D73">
        <w:rPr>
          <w:rFonts w:asciiTheme="majorHAnsi" w:eastAsia="Calibri" w:hAnsiTheme="majorHAnsi"/>
          <w:sz w:val="20"/>
          <w:szCs w:val="20"/>
        </w:rPr>
        <w:t xml:space="preserve"> про </w:t>
      </w:r>
      <w:proofErr w:type="spellStart"/>
      <w:r w:rsidRPr="00BE5D73">
        <w:rPr>
          <w:rFonts w:asciiTheme="majorHAnsi" w:eastAsia="Calibri" w:hAnsiTheme="majorHAnsi"/>
          <w:sz w:val="20"/>
          <w:szCs w:val="20"/>
        </w:rPr>
        <w:t>надання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отримання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неналежної</w:t>
      </w:r>
      <w:proofErr w:type="spellEnd"/>
      <w:r w:rsidRPr="00BE5D73">
        <w:rPr>
          <w:rFonts w:asciiTheme="majorHAnsi" w:eastAsia="Calibri" w:hAnsiTheme="majorHAnsi"/>
          <w:sz w:val="20"/>
          <w:szCs w:val="20"/>
        </w:rPr>
        <w:t>/</w:t>
      </w:r>
      <w:proofErr w:type="spellStart"/>
      <w:r w:rsidRPr="00BE5D73">
        <w:rPr>
          <w:rFonts w:asciiTheme="majorHAnsi" w:eastAsia="Calibri" w:hAnsiTheme="majorHAnsi"/>
          <w:sz w:val="20"/>
          <w:szCs w:val="20"/>
        </w:rPr>
        <w:t>неправомірної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вигоди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майна у </w:t>
      </w:r>
      <w:proofErr w:type="spellStart"/>
      <w:r w:rsidRPr="00BE5D73">
        <w:rPr>
          <w:rFonts w:asciiTheme="majorHAnsi" w:eastAsia="Calibri" w:hAnsiTheme="majorHAnsi"/>
          <w:sz w:val="20"/>
          <w:szCs w:val="20"/>
        </w:rPr>
        <w:t>зв’язку</w:t>
      </w:r>
      <w:proofErr w:type="spellEnd"/>
      <w:r w:rsidRPr="00BE5D73">
        <w:rPr>
          <w:rFonts w:asciiTheme="majorHAnsi" w:eastAsia="Calibri" w:hAnsiTheme="majorHAnsi"/>
          <w:sz w:val="20"/>
          <w:szCs w:val="20"/>
        </w:rPr>
        <w:t xml:space="preserve"> з Договором, а також не </w:t>
      </w:r>
      <w:proofErr w:type="spellStart"/>
      <w:r w:rsidRPr="00BE5D73">
        <w:rPr>
          <w:rFonts w:asciiTheme="majorHAnsi" w:eastAsia="Calibri" w:hAnsiTheme="majorHAnsi"/>
          <w:sz w:val="20"/>
          <w:szCs w:val="20"/>
        </w:rPr>
        <w:t>отримували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їх</w:t>
      </w:r>
      <w:proofErr w:type="spellEnd"/>
      <w:r w:rsidRPr="00BE5D73">
        <w:rPr>
          <w:rFonts w:asciiTheme="majorHAnsi" w:eastAsia="Calibri" w:hAnsiTheme="majorHAnsi"/>
          <w:sz w:val="20"/>
          <w:szCs w:val="20"/>
        </w:rPr>
        <w:t xml:space="preserve"> і не </w:t>
      </w:r>
      <w:proofErr w:type="spellStart"/>
      <w:r w:rsidRPr="00BE5D73">
        <w:rPr>
          <w:rFonts w:asciiTheme="majorHAnsi" w:eastAsia="Calibri" w:hAnsiTheme="majorHAnsi"/>
          <w:sz w:val="20"/>
          <w:szCs w:val="20"/>
        </w:rPr>
        <w:t>мають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намір</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здійснення</w:t>
      </w:r>
      <w:proofErr w:type="spellEnd"/>
      <w:r w:rsidRPr="00BE5D73">
        <w:rPr>
          <w:rFonts w:asciiTheme="majorHAnsi" w:eastAsia="Calibri" w:hAnsiTheme="majorHAnsi"/>
          <w:sz w:val="20"/>
          <w:szCs w:val="20"/>
        </w:rPr>
        <w:t xml:space="preserve"> будь-</w:t>
      </w:r>
      <w:proofErr w:type="spellStart"/>
      <w:r w:rsidRPr="00BE5D73">
        <w:rPr>
          <w:rFonts w:asciiTheme="majorHAnsi" w:eastAsia="Calibri" w:hAnsiTheme="majorHAnsi"/>
          <w:sz w:val="20"/>
          <w:szCs w:val="20"/>
        </w:rPr>
        <w:t>яких</w:t>
      </w:r>
      <w:proofErr w:type="spellEnd"/>
      <w:r w:rsidRPr="00BE5D73">
        <w:rPr>
          <w:rFonts w:asciiTheme="majorHAnsi" w:eastAsia="Calibri" w:hAnsiTheme="majorHAnsi"/>
          <w:sz w:val="20"/>
          <w:szCs w:val="20"/>
        </w:rPr>
        <w:t xml:space="preserve"> з </w:t>
      </w:r>
      <w:proofErr w:type="spellStart"/>
      <w:r w:rsidRPr="00BE5D73">
        <w:rPr>
          <w:rFonts w:asciiTheme="majorHAnsi" w:eastAsia="Calibri" w:hAnsiTheme="majorHAnsi"/>
          <w:sz w:val="20"/>
          <w:szCs w:val="20"/>
        </w:rPr>
        <w:t>вищевказаних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дій</w:t>
      </w:r>
      <w:proofErr w:type="spellEnd"/>
      <w:r w:rsidRPr="00BE5D73">
        <w:rPr>
          <w:rFonts w:asciiTheme="majorHAnsi" w:eastAsia="Calibri" w:hAnsiTheme="majorHAnsi"/>
          <w:sz w:val="20"/>
          <w:szCs w:val="20"/>
        </w:rPr>
        <w:t xml:space="preserve"> в </w:t>
      </w:r>
      <w:proofErr w:type="spellStart"/>
      <w:r w:rsidRPr="00BE5D73">
        <w:rPr>
          <w:rFonts w:asciiTheme="majorHAnsi" w:eastAsia="Calibri" w:hAnsiTheme="majorHAnsi"/>
          <w:sz w:val="20"/>
          <w:szCs w:val="20"/>
        </w:rPr>
        <w:t>майбутньому</w:t>
      </w:r>
      <w:proofErr w:type="spellEnd"/>
      <w:r w:rsidRPr="00BE5D73">
        <w:rPr>
          <w:rFonts w:asciiTheme="majorHAnsi" w:eastAsia="Calibri" w:hAnsiTheme="majorHAnsi"/>
          <w:sz w:val="20"/>
          <w:szCs w:val="20"/>
        </w:rPr>
        <w:t>;</w:t>
      </w:r>
    </w:p>
    <w:p w14:paraId="13CE5661" w14:textId="77777777" w:rsidR="00BE5D73" w:rsidRPr="00BE5D73" w:rsidRDefault="00BE5D73" w:rsidP="00BE5D73">
      <w:pPr>
        <w:pStyle w:val="a6"/>
        <w:numPr>
          <w:ilvl w:val="2"/>
          <w:numId w:val="9"/>
        </w:numPr>
        <w:ind w:left="142" w:firstLine="1134"/>
        <w:jc w:val="both"/>
        <w:rPr>
          <w:rFonts w:asciiTheme="majorHAnsi" w:eastAsia="Calibri" w:hAnsiTheme="majorHAnsi"/>
          <w:sz w:val="20"/>
          <w:szCs w:val="20"/>
        </w:rPr>
      </w:pPr>
      <w:r w:rsidRPr="00BE5D73">
        <w:rPr>
          <w:rFonts w:asciiTheme="majorHAnsi" w:eastAsia="Calibri" w:hAnsiTheme="majorHAnsi"/>
          <w:sz w:val="20"/>
          <w:szCs w:val="20"/>
        </w:rPr>
        <w:t xml:space="preserve">Сторона </w:t>
      </w:r>
      <w:proofErr w:type="spellStart"/>
      <w:r w:rsidRPr="00BE5D73">
        <w:rPr>
          <w:rFonts w:asciiTheme="majorHAnsi" w:eastAsia="Calibri" w:hAnsiTheme="majorHAnsi"/>
          <w:sz w:val="20"/>
          <w:szCs w:val="20"/>
        </w:rPr>
        <w:t>декларує</w:t>
      </w:r>
      <w:proofErr w:type="spellEnd"/>
      <w:r w:rsidRPr="00BE5D73">
        <w:rPr>
          <w:rFonts w:asciiTheme="majorHAnsi" w:eastAsia="Calibri" w:hAnsiTheme="majorHAnsi"/>
          <w:sz w:val="20"/>
          <w:szCs w:val="20"/>
        </w:rPr>
        <w:t xml:space="preserve"> принцип </w:t>
      </w:r>
      <w:proofErr w:type="spellStart"/>
      <w:r w:rsidRPr="00BE5D73">
        <w:rPr>
          <w:rFonts w:asciiTheme="majorHAnsi" w:eastAsia="Calibri" w:hAnsiTheme="majorHAnsi"/>
          <w:sz w:val="20"/>
          <w:szCs w:val="20"/>
        </w:rPr>
        <w:t>нетерпимості</w:t>
      </w:r>
      <w:proofErr w:type="spellEnd"/>
      <w:r w:rsidRPr="00BE5D73">
        <w:rPr>
          <w:rFonts w:asciiTheme="majorHAnsi" w:eastAsia="Calibri" w:hAnsiTheme="majorHAnsi"/>
          <w:sz w:val="20"/>
          <w:szCs w:val="20"/>
        </w:rPr>
        <w:t xml:space="preserve"> до </w:t>
      </w:r>
      <w:proofErr w:type="spellStart"/>
      <w:r w:rsidRPr="00BE5D73">
        <w:rPr>
          <w:rFonts w:asciiTheme="majorHAnsi" w:eastAsia="Calibri" w:hAnsiTheme="majorHAnsi"/>
          <w:sz w:val="20"/>
          <w:szCs w:val="20"/>
        </w:rPr>
        <w:t>проявів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корупції</w:t>
      </w:r>
      <w:proofErr w:type="spellEnd"/>
      <w:r w:rsidRPr="00BE5D73">
        <w:rPr>
          <w:rFonts w:asciiTheme="majorHAnsi" w:eastAsia="Calibri" w:hAnsiTheme="majorHAnsi"/>
          <w:sz w:val="20"/>
          <w:szCs w:val="20"/>
        </w:rPr>
        <w:t xml:space="preserve"> і в </w:t>
      </w:r>
      <w:proofErr w:type="spellStart"/>
      <w:r w:rsidRPr="00BE5D73">
        <w:rPr>
          <w:rFonts w:asciiTheme="majorHAnsi" w:eastAsia="Calibri" w:hAnsiTheme="majorHAnsi"/>
          <w:sz w:val="20"/>
          <w:szCs w:val="20"/>
        </w:rPr>
        <w:t>своїй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повсякденній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діяльності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керується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положеннями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національного</w:t>
      </w:r>
      <w:proofErr w:type="spellEnd"/>
      <w:r w:rsidRPr="00BE5D73">
        <w:rPr>
          <w:rFonts w:asciiTheme="majorHAnsi" w:eastAsia="Calibri" w:hAnsiTheme="majorHAnsi"/>
          <w:sz w:val="20"/>
          <w:szCs w:val="20"/>
        </w:rPr>
        <w:t xml:space="preserve"> і </w:t>
      </w:r>
      <w:proofErr w:type="spellStart"/>
      <w:r w:rsidRPr="00BE5D73">
        <w:rPr>
          <w:rFonts w:asciiTheme="majorHAnsi" w:eastAsia="Calibri" w:hAnsiTheme="majorHAnsi"/>
          <w:sz w:val="20"/>
          <w:szCs w:val="20"/>
        </w:rPr>
        <w:t>міжнародного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законодавства</w:t>
      </w:r>
      <w:proofErr w:type="spellEnd"/>
      <w:r w:rsidRPr="00BE5D73">
        <w:rPr>
          <w:rFonts w:asciiTheme="majorHAnsi" w:eastAsia="Calibri" w:hAnsiTheme="majorHAnsi"/>
          <w:sz w:val="20"/>
          <w:szCs w:val="20"/>
        </w:rPr>
        <w:t xml:space="preserve"> в </w:t>
      </w:r>
      <w:proofErr w:type="spellStart"/>
      <w:r w:rsidRPr="00BE5D73">
        <w:rPr>
          <w:rFonts w:asciiTheme="majorHAnsi" w:eastAsia="Calibri" w:hAnsiTheme="majorHAnsi"/>
          <w:sz w:val="20"/>
          <w:szCs w:val="20"/>
        </w:rPr>
        <w:t>сфері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запобігання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корупції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зокрема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екстериторіального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законодавства</w:t>
      </w:r>
      <w:proofErr w:type="spellEnd"/>
      <w:r w:rsidRPr="00BE5D73">
        <w:rPr>
          <w:rFonts w:asciiTheme="majorHAnsi" w:eastAsia="Calibri" w:hAnsiTheme="majorHAnsi"/>
          <w:sz w:val="20"/>
          <w:szCs w:val="20"/>
        </w:rPr>
        <w:t xml:space="preserve"> США, </w:t>
      </w:r>
      <w:proofErr w:type="spellStart"/>
      <w:r w:rsidRPr="00BE5D73">
        <w:rPr>
          <w:rFonts w:asciiTheme="majorHAnsi" w:eastAsia="Calibri" w:hAnsiTheme="majorHAnsi"/>
          <w:sz w:val="20"/>
          <w:szCs w:val="20"/>
        </w:rPr>
        <w:t>Великобританії</w:t>
      </w:r>
      <w:proofErr w:type="spellEnd"/>
      <w:r w:rsidRPr="00BE5D73">
        <w:rPr>
          <w:rFonts w:asciiTheme="majorHAnsi" w:eastAsia="Calibri" w:hAnsiTheme="majorHAnsi"/>
          <w:sz w:val="20"/>
          <w:szCs w:val="20"/>
        </w:rPr>
        <w:t xml:space="preserve">, ЄС та </w:t>
      </w:r>
      <w:proofErr w:type="spellStart"/>
      <w:r w:rsidRPr="00BE5D73">
        <w:rPr>
          <w:rFonts w:asciiTheme="majorHAnsi" w:eastAsia="Calibri" w:hAnsiTheme="majorHAnsi"/>
          <w:sz w:val="20"/>
          <w:szCs w:val="20"/>
        </w:rPr>
        <w:t>локальних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вимог</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законодавства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України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Швейцарії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іншої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юрисдикції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w:t>
      </w:r>
      <w:proofErr w:type="spellEnd"/>
      <w:r w:rsidRPr="00BE5D73">
        <w:rPr>
          <w:rFonts w:asciiTheme="majorHAnsi" w:eastAsia="Calibri" w:hAnsiTheme="majorHAnsi"/>
          <w:sz w:val="20"/>
          <w:szCs w:val="20"/>
        </w:rPr>
        <w:t xml:space="preserve">), в </w:t>
      </w:r>
      <w:proofErr w:type="spellStart"/>
      <w:r w:rsidRPr="00BE5D73">
        <w:rPr>
          <w:rFonts w:asciiTheme="majorHAnsi" w:eastAsia="Calibri" w:hAnsiTheme="majorHAnsi"/>
          <w:sz w:val="20"/>
          <w:szCs w:val="20"/>
        </w:rPr>
        <w:t>яких</w:t>
      </w:r>
      <w:proofErr w:type="spellEnd"/>
      <w:r w:rsidRPr="00BE5D73">
        <w:rPr>
          <w:rFonts w:asciiTheme="majorHAnsi" w:eastAsia="Calibri" w:hAnsiTheme="majorHAnsi"/>
          <w:sz w:val="20"/>
          <w:szCs w:val="20"/>
        </w:rPr>
        <w:t xml:space="preserve"> Сторона </w:t>
      </w:r>
      <w:proofErr w:type="spellStart"/>
      <w:r w:rsidRPr="00BE5D73">
        <w:rPr>
          <w:rFonts w:asciiTheme="majorHAnsi" w:eastAsia="Calibri" w:hAnsiTheme="majorHAnsi"/>
          <w:sz w:val="20"/>
          <w:szCs w:val="20"/>
        </w:rPr>
        <w:t>зареєстрована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здійснює</w:t>
      </w:r>
      <w:proofErr w:type="spellEnd"/>
      <w:r w:rsidRPr="00BE5D73">
        <w:rPr>
          <w:rFonts w:asciiTheme="majorHAnsi" w:eastAsia="Calibri" w:hAnsiTheme="majorHAnsi"/>
          <w:sz w:val="20"/>
          <w:szCs w:val="20"/>
        </w:rPr>
        <w:t xml:space="preserve"> свою </w:t>
      </w:r>
      <w:proofErr w:type="spellStart"/>
      <w:r w:rsidRPr="00BE5D73">
        <w:rPr>
          <w:rFonts w:asciiTheme="majorHAnsi" w:eastAsia="Calibri" w:hAnsiTheme="majorHAnsi"/>
          <w:sz w:val="20"/>
          <w:szCs w:val="20"/>
        </w:rPr>
        <w:t>господарську</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діяльність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якого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окремих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його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положень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поширюється</w:t>
      </w:r>
      <w:proofErr w:type="spellEnd"/>
      <w:r w:rsidRPr="00BE5D73">
        <w:rPr>
          <w:rFonts w:asciiTheme="majorHAnsi" w:eastAsia="Calibri" w:hAnsiTheme="majorHAnsi"/>
          <w:sz w:val="20"/>
          <w:szCs w:val="20"/>
        </w:rPr>
        <w:t xml:space="preserve"> на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в </w:t>
      </w:r>
      <w:proofErr w:type="spellStart"/>
      <w:r w:rsidRPr="00BE5D73">
        <w:rPr>
          <w:rFonts w:asciiTheme="majorHAnsi" w:eastAsia="Calibri" w:hAnsiTheme="majorHAnsi"/>
          <w:sz w:val="20"/>
          <w:szCs w:val="20"/>
        </w:rPr>
        <w:t>інших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застосовних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випадках</w:t>
      </w:r>
      <w:proofErr w:type="spellEnd"/>
      <w:r w:rsidRPr="00BE5D73">
        <w:rPr>
          <w:rFonts w:asciiTheme="majorHAnsi" w:eastAsia="Calibri" w:hAnsiTheme="majorHAnsi"/>
          <w:sz w:val="20"/>
          <w:szCs w:val="20"/>
        </w:rPr>
        <w:t>);</w:t>
      </w:r>
    </w:p>
    <w:p w14:paraId="6DD4770A" w14:textId="77777777" w:rsidR="00BE5D73" w:rsidRPr="00BE5D73" w:rsidRDefault="00BE5D73" w:rsidP="00BE5D73">
      <w:pPr>
        <w:pStyle w:val="a6"/>
        <w:numPr>
          <w:ilvl w:val="2"/>
          <w:numId w:val="9"/>
        </w:numPr>
        <w:ind w:left="142" w:firstLine="1134"/>
        <w:jc w:val="both"/>
        <w:rPr>
          <w:rFonts w:asciiTheme="majorHAnsi" w:eastAsia="Calibri" w:hAnsiTheme="majorHAnsi"/>
          <w:sz w:val="20"/>
          <w:szCs w:val="20"/>
        </w:rPr>
      </w:pPr>
      <w:r w:rsidRPr="00BE5D73">
        <w:rPr>
          <w:rFonts w:asciiTheme="majorHAnsi" w:eastAsia="Calibri" w:hAnsiTheme="majorHAnsi"/>
          <w:sz w:val="20"/>
          <w:szCs w:val="20"/>
        </w:rPr>
        <w:t xml:space="preserve">Сторона не </w:t>
      </w:r>
      <w:proofErr w:type="spellStart"/>
      <w:r w:rsidRPr="00BE5D73">
        <w:rPr>
          <w:rFonts w:asciiTheme="majorHAnsi" w:eastAsia="Calibri" w:hAnsiTheme="majorHAnsi"/>
          <w:sz w:val="20"/>
          <w:szCs w:val="20"/>
        </w:rPr>
        <w:t>використовуватиме</w:t>
      </w:r>
      <w:proofErr w:type="spellEnd"/>
      <w:r w:rsidRPr="00BE5D73">
        <w:rPr>
          <w:rFonts w:asciiTheme="majorHAnsi" w:eastAsia="Calibri" w:hAnsiTheme="majorHAnsi"/>
          <w:sz w:val="20"/>
          <w:szCs w:val="20"/>
        </w:rPr>
        <w:t xml:space="preserve"> прямо </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опосередковано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кошти</w:t>
      </w:r>
      <w:proofErr w:type="spellEnd"/>
      <w:r w:rsidRPr="00BE5D73">
        <w:rPr>
          <w:rFonts w:asciiTheme="majorHAnsi" w:eastAsia="Calibri" w:hAnsiTheme="majorHAnsi"/>
          <w:sz w:val="20"/>
          <w:szCs w:val="20"/>
        </w:rPr>
        <w:t xml:space="preserve"> і /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майно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отримані</w:t>
      </w:r>
      <w:proofErr w:type="spellEnd"/>
      <w:r w:rsidRPr="00BE5D73">
        <w:rPr>
          <w:rFonts w:asciiTheme="majorHAnsi" w:eastAsia="Calibri" w:hAnsiTheme="majorHAnsi"/>
          <w:sz w:val="20"/>
          <w:szCs w:val="20"/>
        </w:rPr>
        <w:t xml:space="preserve"> за </w:t>
      </w:r>
      <w:proofErr w:type="spellStart"/>
      <w:r w:rsidRPr="00BE5D73">
        <w:rPr>
          <w:rFonts w:asciiTheme="majorHAnsi" w:eastAsia="Calibri" w:hAnsiTheme="majorHAnsi"/>
          <w:sz w:val="20"/>
          <w:szCs w:val="20"/>
        </w:rPr>
        <w:t>цим</w:t>
      </w:r>
      <w:proofErr w:type="spellEnd"/>
      <w:r w:rsidRPr="00BE5D73">
        <w:rPr>
          <w:rFonts w:asciiTheme="majorHAnsi" w:eastAsia="Calibri" w:hAnsiTheme="majorHAnsi"/>
          <w:sz w:val="20"/>
          <w:szCs w:val="20"/>
        </w:rPr>
        <w:t xml:space="preserve"> Договором, з метою </w:t>
      </w:r>
      <w:proofErr w:type="spellStart"/>
      <w:r w:rsidRPr="00BE5D73">
        <w:rPr>
          <w:rFonts w:asciiTheme="majorHAnsi" w:eastAsia="Calibri" w:hAnsiTheme="majorHAnsi"/>
          <w:sz w:val="20"/>
          <w:szCs w:val="20"/>
        </w:rPr>
        <w:t>фінансування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ведення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господарської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діяльності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підтримки</w:t>
      </w:r>
      <w:proofErr w:type="spellEnd"/>
      <w:r w:rsidRPr="00BE5D73">
        <w:rPr>
          <w:rFonts w:asciiTheme="majorHAnsi" w:eastAsia="Calibri" w:hAnsiTheme="majorHAnsi"/>
          <w:sz w:val="20"/>
          <w:szCs w:val="20"/>
        </w:rPr>
        <w:t xml:space="preserve"> будь-</w:t>
      </w:r>
      <w:proofErr w:type="spellStart"/>
      <w:r w:rsidRPr="00BE5D73">
        <w:rPr>
          <w:rFonts w:asciiTheme="majorHAnsi" w:eastAsia="Calibri" w:hAnsiTheme="majorHAnsi"/>
          <w:sz w:val="20"/>
          <w:szCs w:val="20"/>
        </w:rPr>
        <w:t>якої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діяльності</w:t>
      </w:r>
      <w:proofErr w:type="spellEnd"/>
      <w:r w:rsidRPr="00BE5D73">
        <w:rPr>
          <w:rFonts w:asciiTheme="majorHAnsi" w:eastAsia="Calibri" w:hAnsiTheme="majorHAnsi"/>
          <w:sz w:val="20"/>
          <w:szCs w:val="20"/>
        </w:rPr>
        <w:t xml:space="preserve">, яка </w:t>
      </w:r>
      <w:proofErr w:type="spellStart"/>
      <w:r w:rsidRPr="00BE5D73">
        <w:rPr>
          <w:rFonts w:asciiTheme="majorHAnsi" w:eastAsia="Calibri" w:hAnsiTheme="majorHAnsi"/>
          <w:sz w:val="20"/>
          <w:szCs w:val="20"/>
        </w:rPr>
        <w:t>може</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порушити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застосовані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Санкції</w:t>
      </w:r>
      <w:proofErr w:type="spellEnd"/>
      <w:r w:rsidRPr="00BE5D73">
        <w:rPr>
          <w:rFonts w:asciiTheme="majorHAnsi" w:eastAsia="Calibri" w:hAnsiTheme="majorHAnsi"/>
          <w:sz w:val="20"/>
          <w:szCs w:val="20"/>
        </w:rPr>
        <w:t xml:space="preserve"> та/</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застосовне</w:t>
      </w:r>
      <w:proofErr w:type="spellEnd"/>
      <w:r w:rsidRPr="00BE5D73">
        <w:rPr>
          <w:rFonts w:asciiTheme="majorHAnsi" w:eastAsia="Calibri" w:hAnsiTheme="majorHAnsi"/>
          <w:sz w:val="20"/>
          <w:szCs w:val="20"/>
        </w:rPr>
        <w:t xml:space="preserve"> до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законодавство</w:t>
      </w:r>
      <w:proofErr w:type="spellEnd"/>
      <w:r w:rsidRPr="00BE5D73">
        <w:rPr>
          <w:rFonts w:asciiTheme="majorHAnsi" w:eastAsia="Calibri" w:hAnsiTheme="majorHAnsi"/>
          <w:sz w:val="20"/>
          <w:szCs w:val="20"/>
        </w:rPr>
        <w:t xml:space="preserve"> у </w:t>
      </w:r>
      <w:proofErr w:type="spellStart"/>
      <w:r w:rsidRPr="00BE5D73">
        <w:rPr>
          <w:rFonts w:asciiTheme="majorHAnsi" w:eastAsia="Calibri" w:hAnsiTheme="majorHAnsi"/>
          <w:sz w:val="20"/>
          <w:szCs w:val="20"/>
        </w:rPr>
        <w:t>сфері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запобігання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корупції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зокрема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але</w:t>
      </w:r>
      <w:proofErr w:type="spellEnd"/>
      <w:r w:rsidRPr="00BE5D73">
        <w:rPr>
          <w:rFonts w:asciiTheme="majorHAnsi" w:eastAsia="Calibri" w:hAnsiTheme="majorHAnsi"/>
          <w:sz w:val="20"/>
          <w:szCs w:val="20"/>
        </w:rPr>
        <w:t xml:space="preserve"> не </w:t>
      </w:r>
      <w:proofErr w:type="spellStart"/>
      <w:r w:rsidRPr="00BE5D73">
        <w:rPr>
          <w:rFonts w:asciiTheme="majorHAnsi" w:eastAsia="Calibri" w:hAnsiTheme="majorHAnsi"/>
          <w:sz w:val="20"/>
          <w:szCs w:val="20"/>
        </w:rPr>
        <w:t>обмежуючись</w:t>
      </w:r>
      <w:proofErr w:type="spellEnd"/>
      <w:r w:rsidRPr="00BE5D73">
        <w:rPr>
          <w:rFonts w:asciiTheme="majorHAnsi" w:eastAsia="Calibri" w:hAnsiTheme="majorHAnsi"/>
          <w:sz w:val="20"/>
          <w:szCs w:val="20"/>
        </w:rPr>
        <w:t xml:space="preserve">, шляхом </w:t>
      </w:r>
      <w:proofErr w:type="spellStart"/>
      <w:r w:rsidRPr="00BE5D73">
        <w:rPr>
          <w:rFonts w:asciiTheme="majorHAnsi" w:eastAsia="Calibri" w:hAnsiTheme="majorHAnsi"/>
          <w:sz w:val="20"/>
          <w:szCs w:val="20"/>
        </w:rPr>
        <w:t>надання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фінансування</w:t>
      </w:r>
      <w:proofErr w:type="spellEnd"/>
      <w:r w:rsidRPr="00BE5D73">
        <w:rPr>
          <w:rFonts w:asciiTheme="majorHAnsi" w:eastAsia="Calibri" w:hAnsiTheme="majorHAnsi"/>
          <w:sz w:val="20"/>
          <w:szCs w:val="20"/>
        </w:rPr>
        <w:t xml:space="preserve"> і/</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передачі</w:t>
      </w:r>
      <w:proofErr w:type="spellEnd"/>
      <w:r w:rsidRPr="00BE5D73">
        <w:rPr>
          <w:rFonts w:asciiTheme="majorHAnsi" w:eastAsia="Calibri" w:hAnsiTheme="majorHAnsi"/>
          <w:sz w:val="20"/>
          <w:szCs w:val="20"/>
        </w:rPr>
        <w:t>/</w:t>
      </w:r>
      <w:proofErr w:type="spellStart"/>
      <w:r w:rsidRPr="00BE5D73">
        <w:rPr>
          <w:rFonts w:asciiTheme="majorHAnsi" w:eastAsia="Calibri" w:hAnsiTheme="majorHAnsi"/>
          <w:sz w:val="20"/>
          <w:szCs w:val="20"/>
        </w:rPr>
        <w:t>надання</w:t>
      </w:r>
      <w:proofErr w:type="spellEnd"/>
      <w:r w:rsidRPr="00BE5D73">
        <w:rPr>
          <w:rFonts w:asciiTheme="majorHAnsi" w:eastAsia="Calibri" w:hAnsiTheme="majorHAnsi"/>
          <w:sz w:val="20"/>
          <w:szCs w:val="20"/>
        </w:rPr>
        <w:t xml:space="preserve"> майна будь-</w:t>
      </w:r>
      <w:proofErr w:type="spellStart"/>
      <w:r w:rsidRPr="00BE5D73">
        <w:rPr>
          <w:rFonts w:asciiTheme="majorHAnsi" w:eastAsia="Calibri" w:hAnsiTheme="majorHAnsi"/>
          <w:sz w:val="20"/>
          <w:szCs w:val="20"/>
        </w:rPr>
        <w:t>яким</w:t>
      </w:r>
      <w:proofErr w:type="spellEnd"/>
      <w:r w:rsidRPr="00BE5D73">
        <w:rPr>
          <w:rFonts w:asciiTheme="majorHAnsi" w:eastAsia="Calibri" w:hAnsiTheme="majorHAnsi"/>
          <w:sz w:val="20"/>
          <w:szCs w:val="20"/>
        </w:rPr>
        <w:t xml:space="preserve"> способом та у будь-</w:t>
      </w:r>
      <w:proofErr w:type="spellStart"/>
      <w:r w:rsidRPr="00BE5D73">
        <w:rPr>
          <w:rFonts w:asciiTheme="majorHAnsi" w:eastAsia="Calibri" w:hAnsiTheme="majorHAnsi"/>
          <w:sz w:val="20"/>
          <w:szCs w:val="20"/>
        </w:rPr>
        <w:t>якій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формі</w:t>
      </w:r>
      <w:proofErr w:type="spellEnd"/>
      <w:r w:rsidRPr="00BE5D73">
        <w:rPr>
          <w:rFonts w:asciiTheme="majorHAnsi" w:eastAsia="Calibri" w:hAnsiTheme="majorHAnsi"/>
          <w:sz w:val="20"/>
          <w:szCs w:val="20"/>
        </w:rPr>
        <w:t xml:space="preserve"> будь-</w:t>
      </w:r>
      <w:proofErr w:type="spellStart"/>
      <w:r w:rsidRPr="00BE5D73">
        <w:rPr>
          <w:rFonts w:asciiTheme="majorHAnsi" w:eastAsia="Calibri" w:hAnsiTheme="majorHAnsi"/>
          <w:sz w:val="20"/>
          <w:szCs w:val="20"/>
        </w:rPr>
        <w:t>яким</w:t>
      </w:r>
      <w:proofErr w:type="spellEnd"/>
      <w:r w:rsidRPr="00BE5D73">
        <w:rPr>
          <w:rFonts w:asciiTheme="majorHAnsi" w:eastAsia="Calibri" w:hAnsiTheme="majorHAnsi"/>
          <w:sz w:val="20"/>
          <w:szCs w:val="20"/>
        </w:rPr>
        <w:t xml:space="preserve"> особам </w:t>
      </w:r>
      <w:proofErr w:type="spellStart"/>
      <w:r w:rsidRPr="00BE5D73">
        <w:rPr>
          <w:rFonts w:asciiTheme="majorHAnsi" w:eastAsia="Calibri" w:hAnsiTheme="majorHAnsi"/>
          <w:sz w:val="20"/>
          <w:szCs w:val="20"/>
        </w:rPr>
        <w:t>щодо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яких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застосовані</w:t>
      </w:r>
      <w:proofErr w:type="spellEnd"/>
      <w:r w:rsidRPr="00BE5D73">
        <w:rPr>
          <w:rFonts w:asciiTheme="majorHAnsi" w:eastAsia="Calibri" w:hAnsiTheme="majorHAnsi"/>
          <w:sz w:val="20"/>
          <w:szCs w:val="20"/>
        </w:rPr>
        <w:t xml:space="preserve">/на </w:t>
      </w:r>
      <w:proofErr w:type="spellStart"/>
      <w:r w:rsidRPr="00BE5D73">
        <w:rPr>
          <w:rFonts w:asciiTheme="majorHAnsi" w:eastAsia="Calibri" w:hAnsiTheme="majorHAnsi"/>
          <w:sz w:val="20"/>
          <w:szCs w:val="20"/>
        </w:rPr>
        <w:t>яких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поширюються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якщо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така</w:t>
      </w:r>
      <w:proofErr w:type="spellEnd"/>
      <w:r w:rsidRPr="00BE5D73">
        <w:rPr>
          <w:rFonts w:asciiTheme="majorHAnsi" w:eastAsia="Calibri" w:hAnsiTheme="majorHAnsi"/>
          <w:sz w:val="20"/>
          <w:szCs w:val="20"/>
        </w:rPr>
        <w:t xml:space="preserve"> передача/</w:t>
      </w:r>
      <w:proofErr w:type="spellStart"/>
      <w:r w:rsidRPr="00BE5D73">
        <w:rPr>
          <w:rFonts w:asciiTheme="majorHAnsi" w:eastAsia="Calibri" w:hAnsiTheme="majorHAnsi"/>
          <w:sz w:val="20"/>
          <w:szCs w:val="20"/>
        </w:rPr>
        <w:t>надання</w:t>
      </w:r>
      <w:proofErr w:type="spellEnd"/>
      <w:r w:rsidRPr="00BE5D73">
        <w:rPr>
          <w:rFonts w:asciiTheme="majorHAnsi" w:eastAsia="Calibri" w:hAnsiTheme="majorHAnsi"/>
          <w:sz w:val="20"/>
          <w:szCs w:val="20"/>
        </w:rPr>
        <w:t xml:space="preserve"> майна і/</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фінансування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порушує</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створює</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обґрунтовані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ризики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порушення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застосованих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тощо</w:t>
      </w:r>
      <w:proofErr w:type="spellEnd"/>
      <w:r w:rsidRPr="00BE5D73">
        <w:rPr>
          <w:rFonts w:asciiTheme="majorHAnsi" w:eastAsia="Calibri" w:hAnsiTheme="majorHAnsi"/>
          <w:sz w:val="20"/>
          <w:szCs w:val="20"/>
        </w:rPr>
        <w:t xml:space="preserve"> і/</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може</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містити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ознаки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корупції</w:t>
      </w:r>
      <w:proofErr w:type="spellEnd"/>
      <w:r w:rsidRPr="00BE5D73">
        <w:rPr>
          <w:rFonts w:asciiTheme="majorHAnsi" w:eastAsia="Calibri" w:hAnsiTheme="majorHAnsi"/>
          <w:sz w:val="20"/>
          <w:szCs w:val="20"/>
        </w:rPr>
        <w:t>);</w:t>
      </w:r>
    </w:p>
    <w:p w14:paraId="0AE7B67E" w14:textId="77777777" w:rsidR="00BE5D73" w:rsidRPr="00BE5D73" w:rsidRDefault="00BE5D73" w:rsidP="00BE5D73">
      <w:pPr>
        <w:pStyle w:val="a6"/>
        <w:numPr>
          <w:ilvl w:val="2"/>
          <w:numId w:val="9"/>
        </w:numPr>
        <w:ind w:left="142" w:firstLine="1134"/>
        <w:jc w:val="both"/>
        <w:rPr>
          <w:rFonts w:asciiTheme="majorHAnsi" w:eastAsia="Calibri" w:hAnsiTheme="majorHAnsi"/>
          <w:sz w:val="20"/>
          <w:szCs w:val="20"/>
        </w:rPr>
      </w:pPr>
      <w:r w:rsidRPr="00BE5D73">
        <w:rPr>
          <w:rFonts w:asciiTheme="majorHAnsi" w:eastAsia="Calibri" w:hAnsiTheme="majorHAnsi"/>
          <w:sz w:val="20"/>
          <w:szCs w:val="20"/>
        </w:rPr>
        <w:t xml:space="preserve">Сторона, </w:t>
      </w:r>
      <w:proofErr w:type="spellStart"/>
      <w:r w:rsidRPr="00BE5D73">
        <w:rPr>
          <w:rFonts w:asciiTheme="majorHAnsi" w:eastAsia="Calibri" w:hAnsiTheme="majorHAnsi"/>
          <w:sz w:val="20"/>
          <w:szCs w:val="20"/>
        </w:rPr>
        <w:t>її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кінцеві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бенефіціарні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власники</w:t>
      </w:r>
      <w:proofErr w:type="spellEnd"/>
      <w:r w:rsidRPr="00BE5D73">
        <w:rPr>
          <w:rFonts w:asciiTheme="majorHAnsi" w:eastAsia="Calibri" w:hAnsiTheme="majorHAnsi"/>
          <w:sz w:val="20"/>
          <w:szCs w:val="20"/>
        </w:rPr>
        <w:t xml:space="preserve">, директор, </w:t>
      </w:r>
      <w:proofErr w:type="spellStart"/>
      <w:r w:rsidRPr="00BE5D73">
        <w:rPr>
          <w:rFonts w:asciiTheme="majorHAnsi" w:eastAsia="Calibri" w:hAnsiTheme="majorHAnsi"/>
          <w:sz w:val="20"/>
          <w:szCs w:val="20"/>
        </w:rPr>
        <w:t>посадові</w:t>
      </w:r>
      <w:proofErr w:type="spellEnd"/>
      <w:r w:rsidRPr="00BE5D73">
        <w:rPr>
          <w:rFonts w:asciiTheme="majorHAnsi" w:eastAsia="Calibri" w:hAnsiTheme="majorHAnsi"/>
          <w:sz w:val="20"/>
          <w:szCs w:val="20"/>
        </w:rPr>
        <w:t xml:space="preserve"> особи, особи, </w:t>
      </w:r>
      <w:proofErr w:type="spellStart"/>
      <w:r w:rsidRPr="00BE5D73">
        <w:rPr>
          <w:rFonts w:asciiTheme="majorHAnsi" w:eastAsia="Calibri" w:hAnsiTheme="majorHAnsi"/>
          <w:sz w:val="20"/>
          <w:szCs w:val="20"/>
        </w:rPr>
        <w:t>які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діють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імені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не були </w:t>
      </w:r>
      <w:proofErr w:type="spellStart"/>
      <w:r w:rsidRPr="00BE5D73">
        <w:rPr>
          <w:rFonts w:asciiTheme="majorHAnsi" w:eastAsia="Calibri" w:hAnsiTheme="majorHAnsi"/>
          <w:sz w:val="20"/>
          <w:szCs w:val="20"/>
        </w:rPr>
        <w:t>визнані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винними</w:t>
      </w:r>
      <w:proofErr w:type="spellEnd"/>
      <w:r w:rsidRPr="00BE5D73">
        <w:rPr>
          <w:rFonts w:asciiTheme="majorHAnsi" w:eastAsia="Calibri" w:hAnsiTheme="majorHAnsi"/>
          <w:sz w:val="20"/>
          <w:szCs w:val="20"/>
        </w:rPr>
        <w:t xml:space="preserve"> у </w:t>
      </w:r>
      <w:proofErr w:type="spellStart"/>
      <w:r w:rsidRPr="00BE5D73">
        <w:rPr>
          <w:rFonts w:asciiTheme="majorHAnsi" w:eastAsia="Calibri" w:hAnsiTheme="majorHAnsi"/>
          <w:sz w:val="20"/>
          <w:szCs w:val="20"/>
        </w:rPr>
        <w:t>вчиненні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кримінальних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правопорушень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злочинів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проти</w:t>
      </w:r>
      <w:proofErr w:type="spellEnd"/>
      <w:r w:rsidRPr="00BE5D73">
        <w:rPr>
          <w:rFonts w:asciiTheme="majorHAnsi" w:eastAsia="Calibri" w:hAnsiTheme="majorHAnsi"/>
          <w:sz w:val="20"/>
          <w:szCs w:val="20"/>
        </w:rPr>
        <w:t xml:space="preserve"> основ </w:t>
      </w:r>
      <w:proofErr w:type="spellStart"/>
      <w:r w:rsidRPr="00BE5D73">
        <w:rPr>
          <w:rFonts w:asciiTheme="majorHAnsi" w:eastAsia="Calibri" w:hAnsiTheme="majorHAnsi"/>
          <w:sz w:val="20"/>
          <w:szCs w:val="20"/>
        </w:rPr>
        <w:t>національної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безпеки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України</w:t>
      </w:r>
      <w:proofErr w:type="spellEnd"/>
      <w:r w:rsidRPr="00BE5D73">
        <w:rPr>
          <w:rFonts w:asciiTheme="majorHAnsi" w:eastAsia="Calibri" w:hAnsiTheme="majorHAnsi"/>
          <w:sz w:val="20"/>
          <w:szCs w:val="20"/>
        </w:rPr>
        <w:t>.</w:t>
      </w:r>
    </w:p>
    <w:p w14:paraId="7650BCFD" w14:textId="77777777" w:rsidR="00BE5D73" w:rsidRPr="00BE5D73" w:rsidRDefault="00BE5D73" w:rsidP="00BE5D73">
      <w:pPr>
        <w:pStyle w:val="a6"/>
        <w:numPr>
          <w:ilvl w:val="1"/>
          <w:numId w:val="9"/>
        </w:numPr>
        <w:ind w:left="0" w:firstLine="851"/>
        <w:jc w:val="both"/>
        <w:rPr>
          <w:rFonts w:asciiTheme="majorHAnsi" w:eastAsia="Calibri" w:hAnsiTheme="majorHAnsi"/>
          <w:sz w:val="20"/>
          <w:szCs w:val="20"/>
        </w:rPr>
      </w:pP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підтверджують</w:t>
      </w:r>
      <w:proofErr w:type="spellEnd"/>
      <w:r w:rsidRPr="00BE5D73">
        <w:rPr>
          <w:rFonts w:asciiTheme="majorHAnsi" w:eastAsia="Calibri" w:hAnsiTheme="majorHAnsi"/>
          <w:sz w:val="20"/>
          <w:szCs w:val="20"/>
        </w:rPr>
        <w:t xml:space="preserve"> та </w:t>
      </w:r>
      <w:proofErr w:type="spellStart"/>
      <w:r w:rsidRPr="00BE5D73">
        <w:rPr>
          <w:rFonts w:asciiTheme="majorHAnsi" w:eastAsia="Calibri" w:hAnsiTheme="majorHAnsi"/>
          <w:sz w:val="20"/>
          <w:szCs w:val="20"/>
        </w:rPr>
        <w:t>гарантують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що</w:t>
      </w:r>
      <w:proofErr w:type="spellEnd"/>
      <w:r w:rsidRPr="00BE5D73">
        <w:rPr>
          <w:rFonts w:asciiTheme="majorHAnsi" w:eastAsia="Calibri" w:hAnsiTheme="majorHAnsi"/>
          <w:sz w:val="20"/>
          <w:szCs w:val="20"/>
        </w:rPr>
        <w:t>:</w:t>
      </w:r>
    </w:p>
    <w:p w14:paraId="126F1F1D" w14:textId="77777777" w:rsidR="00BE5D73" w:rsidRPr="00BE5D73" w:rsidRDefault="00BE5D73" w:rsidP="00BE5D73">
      <w:pPr>
        <w:pStyle w:val="a6"/>
        <w:numPr>
          <w:ilvl w:val="2"/>
          <w:numId w:val="9"/>
        </w:numPr>
        <w:ind w:left="0" w:firstLine="1134"/>
        <w:jc w:val="both"/>
        <w:rPr>
          <w:rFonts w:asciiTheme="majorHAnsi" w:eastAsia="Calibri" w:hAnsiTheme="majorHAnsi"/>
          <w:sz w:val="20"/>
          <w:szCs w:val="20"/>
        </w:rPr>
      </w:pPr>
      <w:proofErr w:type="spellStart"/>
      <w:r w:rsidRPr="00BE5D73">
        <w:rPr>
          <w:rFonts w:asciiTheme="majorHAnsi" w:hAnsiTheme="majorHAnsi"/>
          <w:bCs/>
          <w:sz w:val="20"/>
          <w:szCs w:val="20"/>
        </w:rPr>
        <w:t>Р</w:t>
      </w:r>
      <w:r w:rsidRPr="00BE5D73">
        <w:rPr>
          <w:rFonts w:asciiTheme="majorHAnsi" w:eastAsia="Calibri" w:hAnsiTheme="majorHAnsi"/>
          <w:sz w:val="20"/>
          <w:szCs w:val="20"/>
        </w:rPr>
        <w:t>оботи</w:t>
      </w:r>
      <w:proofErr w:type="spellEnd"/>
      <w:r w:rsidRPr="00BE5D73">
        <w:rPr>
          <w:rFonts w:asciiTheme="majorHAnsi" w:hAnsiTheme="majorHAnsi"/>
          <w:sz w:val="20"/>
          <w:szCs w:val="20"/>
        </w:rPr>
        <w:t xml:space="preserve">, </w:t>
      </w:r>
      <w:proofErr w:type="spellStart"/>
      <w:r w:rsidRPr="00BE5D73">
        <w:rPr>
          <w:rFonts w:asciiTheme="majorHAnsi" w:hAnsiTheme="majorHAnsi"/>
          <w:sz w:val="20"/>
          <w:szCs w:val="20"/>
        </w:rPr>
        <w:t>щ</w:t>
      </w:r>
      <w:r w:rsidRPr="00BE5D73">
        <w:rPr>
          <w:rFonts w:asciiTheme="majorHAnsi" w:eastAsia="Calibri" w:hAnsiTheme="majorHAnsi"/>
          <w:sz w:val="20"/>
          <w:szCs w:val="20"/>
        </w:rPr>
        <w:t>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виконуються</w:t>
      </w:r>
      <w:proofErr w:type="spellEnd"/>
      <w:r w:rsidRPr="00BE5D73">
        <w:rPr>
          <w:rFonts w:asciiTheme="majorHAnsi" w:eastAsia="Calibri" w:hAnsiTheme="majorHAnsi"/>
          <w:sz w:val="20"/>
          <w:szCs w:val="20"/>
        </w:rPr>
        <w:t xml:space="preserve"> за Договором , (а) </w:t>
      </w:r>
      <w:r w:rsidRPr="00BE5D73">
        <w:rPr>
          <w:rFonts w:asciiTheme="majorHAnsi" w:hAnsiTheme="majorHAnsi"/>
          <w:sz w:val="20"/>
          <w:szCs w:val="20"/>
        </w:rPr>
        <w:t>не</w:t>
      </w:r>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виконуються</w:t>
      </w:r>
      <w:proofErr w:type="spellEnd"/>
      <w:r w:rsidRPr="00BE5D73">
        <w:rPr>
          <w:rFonts w:asciiTheme="majorHAnsi" w:eastAsia="Calibri" w:hAnsiTheme="majorHAnsi"/>
          <w:sz w:val="20"/>
          <w:szCs w:val="20"/>
        </w:rPr>
        <w:t xml:space="preserve"> на </w:t>
      </w:r>
      <w:proofErr w:type="spellStart"/>
      <w:r w:rsidRPr="00BE5D73">
        <w:rPr>
          <w:rFonts w:asciiTheme="majorHAnsi" w:eastAsia="Calibri" w:hAnsiTheme="majorHAnsi"/>
          <w:sz w:val="20"/>
          <w:szCs w:val="20"/>
        </w:rPr>
        <w:t>території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w:t>
      </w:r>
      <w:proofErr w:type="spellEnd"/>
      <w:r w:rsidRPr="00BE5D73">
        <w:rPr>
          <w:rFonts w:asciiTheme="majorHAnsi" w:eastAsia="Calibri" w:hAnsiTheme="majorHAnsi"/>
          <w:sz w:val="20"/>
          <w:szCs w:val="20"/>
        </w:rPr>
        <w:t xml:space="preserve"> та/</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особами, </w:t>
      </w:r>
      <w:proofErr w:type="spellStart"/>
      <w:r w:rsidRPr="00BE5D73">
        <w:rPr>
          <w:rFonts w:asciiTheme="majorHAnsi" w:eastAsia="Calibri" w:hAnsiTheme="majorHAnsi"/>
          <w:sz w:val="20"/>
          <w:szCs w:val="20"/>
        </w:rPr>
        <w:t>створеними</w:t>
      </w:r>
      <w:proofErr w:type="spellEnd"/>
      <w:r w:rsidRPr="00BE5D73">
        <w:rPr>
          <w:rFonts w:asciiTheme="majorHAnsi" w:eastAsia="Calibri" w:hAnsiTheme="majorHAnsi"/>
          <w:sz w:val="20"/>
          <w:szCs w:val="20"/>
        </w:rPr>
        <w:t xml:space="preserve"> та </w:t>
      </w:r>
      <w:proofErr w:type="spellStart"/>
      <w:r w:rsidRPr="00BE5D73">
        <w:rPr>
          <w:rFonts w:asciiTheme="majorHAnsi" w:eastAsia="Calibri" w:hAnsiTheme="majorHAnsi"/>
          <w:sz w:val="20"/>
          <w:szCs w:val="20"/>
        </w:rPr>
        <w:t>зареєстрованими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відповідно</w:t>
      </w:r>
      <w:proofErr w:type="spellEnd"/>
      <w:r w:rsidRPr="00BE5D73">
        <w:rPr>
          <w:rFonts w:asciiTheme="majorHAnsi" w:eastAsia="Calibri" w:hAnsiTheme="majorHAnsi"/>
          <w:sz w:val="20"/>
          <w:szCs w:val="20"/>
        </w:rPr>
        <w:t xml:space="preserve"> до </w:t>
      </w:r>
      <w:proofErr w:type="spellStart"/>
      <w:r w:rsidRPr="00BE5D73">
        <w:rPr>
          <w:rFonts w:asciiTheme="majorHAnsi" w:eastAsia="Calibri" w:hAnsiTheme="majorHAnsi"/>
          <w:sz w:val="20"/>
          <w:szCs w:val="20"/>
        </w:rPr>
        <w:t>законодавства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w:t>
      </w:r>
      <w:proofErr w:type="spellEnd"/>
      <w:r w:rsidRPr="00BE5D73">
        <w:rPr>
          <w:rFonts w:asciiTheme="majorHAnsi" w:eastAsia="Calibri" w:hAnsiTheme="majorHAnsi"/>
          <w:sz w:val="20"/>
          <w:szCs w:val="20"/>
        </w:rPr>
        <w:t xml:space="preserve">; (б) </w:t>
      </w:r>
      <w:proofErr w:type="spellStart"/>
      <w:r w:rsidRPr="00BE5D73">
        <w:rPr>
          <w:rFonts w:asciiTheme="majorHAnsi" w:eastAsia="Calibri" w:hAnsiTheme="majorHAnsi"/>
          <w:sz w:val="20"/>
          <w:szCs w:val="20"/>
        </w:rPr>
        <w:t>матеріали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обладнання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що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використовуються</w:t>
      </w:r>
      <w:proofErr w:type="spellEnd"/>
      <w:r w:rsidRPr="00BE5D73">
        <w:rPr>
          <w:rFonts w:asciiTheme="majorHAnsi" w:eastAsia="Calibri" w:hAnsiTheme="majorHAnsi"/>
          <w:sz w:val="20"/>
          <w:szCs w:val="20"/>
        </w:rPr>
        <w:t xml:space="preserve"> для [</w:t>
      </w:r>
      <w:proofErr w:type="spellStart"/>
      <w:r w:rsidRPr="00BE5D73">
        <w:rPr>
          <w:rFonts w:asciiTheme="majorHAnsi" w:eastAsia="Calibri" w:hAnsiTheme="majorHAnsi"/>
          <w:sz w:val="20"/>
          <w:szCs w:val="20"/>
        </w:rPr>
        <w:t>надання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послуг</w:t>
      </w:r>
      <w:proofErr w:type="spellEnd"/>
      <w:r w:rsidRPr="00BE5D73">
        <w:rPr>
          <w:rFonts w:asciiTheme="majorHAnsi" w:eastAsia="Calibri" w:hAnsiTheme="majorHAnsi"/>
          <w:sz w:val="20"/>
          <w:szCs w:val="20"/>
        </w:rPr>
        <w:t>/</w:t>
      </w:r>
      <w:proofErr w:type="spellStart"/>
      <w:r w:rsidRPr="00BE5D73">
        <w:rPr>
          <w:rFonts w:asciiTheme="majorHAnsi" w:eastAsia="Calibri" w:hAnsiTheme="majorHAnsi"/>
          <w:sz w:val="20"/>
          <w:szCs w:val="20"/>
        </w:rPr>
        <w:t>виконання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робіт</w:t>
      </w:r>
      <w:proofErr w:type="spellEnd"/>
      <w:r w:rsidRPr="00BE5D73">
        <w:rPr>
          <w:rFonts w:asciiTheme="majorHAnsi" w:eastAsia="Calibri" w:hAnsiTheme="majorHAnsi"/>
          <w:sz w:val="20"/>
          <w:szCs w:val="20"/>
        </w:rPr>
        <w:t xml:space="preserve">] за Договором та </w:t>
      </w:r>
      <w:proofErr w:type="spellStart"/>
      <w:r w:rsidRPr="00BE5D73">
        <w:rPr>
          <w:rFonts w:asciiTheme="majorHAnsi" w:eastAsia="Calibri" w:hAnsiTheme="majorHAnsi"/>
          <w:sz w:val="20"/>
          <w:szCs w:val="20"/>
        </w:rPr>
        <w:t>передається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Стороні</w:t>
      </w:r>
      <w:proofErr w:type="spellEnd"/>
      <w:r w:rsidRPr="00BE5D73">
        <w:rPr>
          <w:rFonts w:asciiTheme="majorHAnsi" w:eastAsia="Calibri" w:hAnsiTheme="majorHAnsi"/>
          <w:sz w:val="20"/>
          <w:szCs w:val="20"/>
        </w:rPr>
        <w:t xml:space="preserve"> в </w:t>
      </w:r>
      <w:proofErr w:type="spellStart"/>
      <w:r w:rsidRPr="00BE5D73">
        <w:rPr>
          <w:rFonts w:asciiTheme="majorHAnsi" w:eastAsia="Calibri" w:hAnsiTheme="majorHAnsi"/>
          <w:sz w:val="20"/>
          <w:szCs w:val="20"/>
        </w:rPr>
        <w:t>складі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результатів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виконаних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робіт</w:t>
      </w:r>
      <w:proofErr w:type="spellEnd"/>
      <w:r w:rsidRPr="00BE5D73">
        <w:rPr>
          <w:rFonts w:asciiTheme="majorHAnsi" w:eastAsia="Calibri" w:hAnsiTheme="majorHAnsi"/>
          <w:sz w:val="20"/>
          <w:szCs w:val="20"/>
        </w:rPr>
        <w:t xml:space="preserve">, не були </w:t>
      </w:r>
      <w:proofErr w:type="spellStart"/>
      <w:r w:rsidRPr="00BE5D73">
        <w:rPr>
          <w:rFonts w:asciiTheme="majorHAnsi" w:eastAsia="Calibri" w:hAnsiTheme="majorHAnsi"/>
          <w:sz w:val="20"/>
          <w:szCs w:val="20"/>
        </w:rPr>
        <w:t>вироблені</w:t>
      </w:r>
      <w:proofErr w:type="spellEnd"/>
      <w:r w:rsidRPr="00BE5D73">
        <w:rPr>
          <w:rFonts w:asciiTheme="majorHAnsi" w:eastAsia="Calibri" w:hAnsiTheme="majorHAnsi"/>
          <w:sz w:val="20"/>
          <w:szCs w:val="20"/>
        </w:rPr>
        <w:t xml:space="preserve"> на </w:t>
      </w:r>
      <w:proofErr w:type="spellStart"/>
      <w:r w:rsidRPr="00BE5D73">
        <w:rPr>
          <w:rFonts w:asciiTheme="majorHAnsi" w:eastAsia="Calibri" w:hAnsiTheme="majorHAnsi"/>
          <w:sz w:val="20"/>
          <w:szCs w:val="20"/>
        </w:rPr>
        <w:t>території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w:t>
      </w:r>
      <w:proofErr w:type="spellEnd"/>
      <w:r w:rsidRPr="00BE5D73">
        <w:rPr>
          <w:rFonts w:asciiTheme="majorHAnsi" w:eastAsia="Calibri" w:hAnsiTheme="majorHAnsi"/>
          <w:sz w:val="20"/>
          <w:szCs w:val="20"/>
        </w:rPr>
        <w:t xml:space="preserve"> та/</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особами, </w:t>
      </w:r>
      <w:proofErr w:type="spellStart"/>
      <w:r w:rsidRPr="00BE5D73">
        <w:rPr>
          <w:rFonts w:asciiTheme="majorHAnsi" w:eastAsia="Calibri" w:hAnsiTheme="majorHAnsi"/>
          <w:sz w:val="20"/>
          <w:szCs w:val="20"/>
        </w:rPr>
        <w:t>створеними</w:t>
      </w:r>
      <w:proofErr w:type="spellEnd"/>
      <w:r w:rsidRPr="00BE5D73">
        <w:rPr>
          <w:rFonts w:asciiTheme="majorHAnsi" w:eastAsia="Calibri" w:hAnsiTheme="majorHAnsi"/>
          <w:sz w:val="20"/>
          <w:szCs w:val="20"/>
        </w:rPr>
        <w:t xml:space="preserve"> та </w:t>
      </w:r>
      <w:proofErr w:type="spellStart"/>
      <w:r w:rsidRPr="00BE5D73">
        <w:rPr>
          <w:rFonts w:asciiTheme="majorHAnsi" w:eastAsia="Calibri" w:hAnsiTheme="majorHAnsi"/>
          <w:sz w:val="20"/>
          <w:szCs w:val="20"/>
        </w:rPr>
        <w:t>зареєстрованими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відповідно</w:t>
      </w:r>
      <w:proofErr w:type="spellEnd"/>
      <w:r w:rsidRPr="00BE5D73">
        <w:rPr>
          <w:rFonts w:asciiTheme="majorHAnsi" w:eastAsia="Calibri" w:hAnsiTheme="majorHAnsi"/>
          <w:sz w:val="20"/>
          <w:szCs w:val="20"/>
        </w:rPr>
        <w:t xml:space="preserve"> до </w:t>
      </w:r>
      <w:proofErr w:type="spellStart"/>
      <w:r w:rsidRPr="00BE5D73">
        <w:rPr>
          <w:rFonts w:asciiTheme="majorHAnsi" w:eastAsia="Calibri" w:hAnsiTheme="majorHAnsi"/>
          <w:sz w:val="20"/>
          <w:szCs w:val="20"/>
        </w:rPr>
        <w:t>законодавства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w:t>
      </w:r>
      <w:proofErr w:type="spellEnd"/>
      <w:r w:rsidRPr="00BE5D73">
        <w:rPr>
          <w:rFonts w:asciiTheme="majorHAnsi" w:eastAsia="Calibri" w:hAnsiTheme="majorHAnsi"/>
          <w:sz w:val="20"/>
          <w:szCs w:val="20"/>
        </w:rPr>
        <w:t xml:space="preserve">, (в) не </w:t>
      </w:r>
      <w:proofErr w:type="spellStart"/>
      <w:r w:rsidRPr="00BE5D73">
        <w:rPr>
          <w:rFonts w:asciiTheme="majorHAnsi" w:eastAsia="Calibri" w:hAnsiTheme="majorHAnsi"/>
          <w:sz w:val="20"/>
          <w:szCs w:val="20"/>
        </w:rPr>
        <w:t>порушують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встановлені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Санкціями</w:t>
      </w:r>
      <w:proofErr w:type="spellEnd"/>
      <w:r w:rsidRPr="00BE5D73">
        <w:rPr>
          <w:rFonts w:asciiTheme="majorHAnsi" w:eastAsia="Calibri" w:hAnsiTheme="majorHAnsi"/>
          <w:sz w:val="20"/>
          <w:szCs w:val="20"/>
        </w:rPr>
        <w:t xml:space="preserve">, заборони і </w:t>
      </w:r>
      <w:proofErr w:type="spellStart"/>
      <w:r w:rsidRPr="00BE5D73">
        <w:rPr>
          <w:rFonts w:asciiTheme="majorHAnsi" w:eastAsia="Calibri" w:hAnsiTheme="majorHAnsi"/>
          <w:sz w:val="20"/>
          <w:szCs w:val="20"/>
        </w:rPr>
        <w:t>обмеження</w:t>
      </w:r>
      <w:proofErr w:type="spellEnd"/>
      <w:r w:rsidRPr="00BE5D73">
        <w:rPr>
          <w:rFonts w:asciiTheme="majorHAnsi" w:eastAsia="Calibri" w:hAnsiTheme="majorHAnsi"/>
          <w:sz w:val="20"/>
          <w:szCs w:val="20"/>
        </w:rPr>
        <w:t>.</w:t>
      </w:r>
    </w:p>
    <w:p w14:paraId="4C094FE9" w14:textId="77777777" w:rsidR="00BE5D73" w:rsidRPr="00BE5D73" w:rsidRDefault="00BE5D73" w:rsidP="00BE5D73">
      <w:pPr>
        <w:pStyle w:val="a6"/>
        <w:numPr>
          <w:ilvl w:val="2"/>
          <w:numId w:val="9"/>
        </w:numPr>
        <w:ind w:left="0" w:firstLine="1134"/>
        <w:jc w:val="both"/>
        <w:rPr>
          <w:rFonts w:asciiTheme="majorHAnsi" w:eastAsia="Calibri" w:hAnsiTheme="majorHAnsi"/>
          <w:sz w:val="20"/>
          <w:szCs w:val="20"/>
        </w:rPr>
      </w:pPr>
      <w:proofErr w:type="spellStart"/>
      <w:r w:rsidRPr="00BE5D73">
        <w:rPr>
          <w:rFonts w:asciiTheme="majorHAnsi" w:eastAsia="Calibri" w:hAnsiTheme="majorHAnsi"/>
          <w:bCs/>
          <w:sz w:val="20"/>
          <w:szCs w:val="20"/>
        </w:rPr>
        <w:t>Виконавець</w:t>
      </w:r>
      <w:proofErr w:type="spellEnd"/>
      <w:r w:rsidRPr="00BE5D73">
        <w:rPr>
          <w:rFonts w:asciiTheme="majorHAnsi" w:eastAsia="Calibri" w:hAnsiTheme="majorHAnsi"/>
          <w:bCs/>
          <w:sz w:val="20"/>
          <w:szCs w:val="20"/>
        </w:rPr>
        <w:t xml:space="preserve"> </w:t>
      </w:r>
      <w:proofErr w:type="spellStart"/>
      <w:r w:rsidRPr="00BE5D73">
        <w:rPr>
          <w:rFonts w:asciiTheme="majorHAnsi" w:eastAsia="Calibri" w:hAnsiTheme="majorHAnsi"/>
          <w:bCs/>
          <w:sz w:val="20"/>
          <w:szCs w:val="20"/>
        </w:rPr>
        <w:t>зобов’язується</w:t>
      </w:r>
      <w:proofErr w:type="spellEnd"/>
      <w:r w:rsidRPr="00BE5D73">
        <w:rPr>
          <w:rFonts w:asciiTheme="majorHAnsi" w:eastAsia="Calibri" w:hAnsiTheme="majorHAnsi"/>
          <w:bCs/>
          <w:sz w:val="20"/>
          <w:szCs w:val="20"/>
        </w:rPr>
        <w:t xml:space="preserve"> не </w:t>
      </w:r>
      <w:proofErr w:type="spellStart"/>
      <w:r w:rsidRPr="00BE5D73">
        <w:rPr>
          <w:rFonts w:asciiTheme="majorHAnsi" w:eastAsia="Calibri" w:hAnsiTheme="majorHAnsi"/>
          <w:bCs/>
          <w:sz w:val="20"/>
          <w:szCs w:val="20"/>
        </w:rPr>
        <w:t>залучати</w:t>
      </w:r>
      <w:proofErr w:type="spellEnd"/>
      <w:r w:rsidRPr="00BE5D73">
        <w:rPr>
          <w:rFonts w:asciiTheme="majorHAnsi" w:eastAsia="Calibri" w:hAnsiTheme="majorHAnsi"/>
          <w:bCs/>
          <w:sz w:val="20"/>
          <w:szCs w:val="20"/>
        </w:rPr>
        <w:t xml:space="preserve"> до </w:t>
      </w:r>
      <w:proofErr w:type="spellStart"/>
      <w:r w:rsidRPr="00BE5D73">
        <w:rPr>
          <w:rFonts w:asciiTheme="majorHAnsi" w:eastAsia="Calibri" w:hAnsiTheme="majorHAnsi"/>
          <w:bCs/>
          <w:sz w:val="20"/>
          <w:szCs w:val="20"/>
        </w:rPr>
        <w:t>виконання</w:t>
      </w:r>
      <w:proofErr w:type="spellEnd"/>
      <w:r w:rsidRPr="00BE5D73">
        <w:rPr>
          <w:rFonts w:asciiTheme="majorHAnsi" w:eastAsia="Calibri" w:hAnsiTheme="majorHAnsi"/>
          <w:bCs/>
          <w:sz w:val="20"/>
          <w:szCs w:val="20"/>
        </w:rPr>
        <w:t xml:space="preserve"> </w:t>
      </w:r>
      <w:proofErr w:type="spellStart"/>
      <w:r w:rsidRPr="00BE5D73">
        <w:rPr>
          <w:rFonts w:asciiTheme="majorHAnsi" w:eastAsia="Calibri" w:hAnsiTheme="majorHAnsi"/>
          <w:bCs/>
          <w:sz w:val="20"/>
          <w:szCs w:val="20"/>
        </w:rPr>
        <w:t>цього</w:t>
      </w:r>
      <w:proofErr w:type="spellEnd"/>
      <w:r w:rsidRPr="00BE5D73">
        <w:rPr>
          <w:rFonts w:asciiTheme="majorHAnsi" w:eastAsia="Calibri" w:hAnsiTheme="majorHAnsi"/>
          <w:sz w:val="20"/>
          <w:szCs w:val="20"/>
        </w:rPr>
        <w:t xml:space="preserve"> Договору у будь-</w:t>
      </w:r>
      <w:proofErr w:type="spellStart"/>
      <w:r w:rsidRPr="00BE5D73">
        <w:rPr>
          <w:rFonts w:asciiTheme="majorHAnsi" w:eastAsia="Calibri" w:hAnsiTheme="majorHAnsi"/>
          <w:sz w:val="20"/>
          <w:szCs w:val="20"/>
        </w:rPr>
        <w:t>який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спосіб</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будь-</w:t>
      </w:r>
      <w:proofErr w:type="spellStart"/>
      <w:r w:rsidRPr="00BE5D73">
        <w:rPr>
          <w:rFonts w:asciiTheme="majorHAnsi" w:eastAsia="Calibri" w:hAnsiTheme="majorHAnsi"/>
          <w:sz w:val="20"/>
          <w:szCs w:val="20"/>
        </w:rPr>
        <w:t>якій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формі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осіб</w:t>
      </w:r>
      <w:proofErr w:type="spellEnd"/>
      <w:r w:rsidRPr="00BE5D73">
        <w:rPr>
          <w:rFonts w:asciiTheme="majorHAnsi" w:eastAsia="Calibri" w:hAnsiTheme="majorHAnsi"/>
          <w:sz w:val="20"/>
          <w:szCs w:val="20"/>
        </w:rPr>
        <w:t xml:space="preserve">, (а) до </w:t>
      </w:r>
      <w:proofErr w:type="spellStart"/>
      <w:r w:rsidRPr="00BE5D73">
        <w:rPr>
          <w:rFonts w:asciiTheme="majorHAnsi" w:eastAsia="Calibri" w:hAnsiTheme="majorHAnsi"/>
          <w:sz w:val="20"/>
          <w:szCs w:val="20"/>
        </w:rPr>
        <w:t>яких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застосовано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Санкції</w:t>
      </w:r>
      <w:proofErr w:type="spellEnd"/>
      <w:r w:rsidRPr="00BE5D73">
        <w:rPr>
          <w:rFonts w:asciiTheme="majorHAnsi" w:eastAsia="Calibri" w:hAnsiTheme="majorHAnsi"/>
          <w:sz w:val="20"/>
          <w:szCs w:val="20"/>
        </w:rPr>
        <w:t xml:space="preserve">, (б) </w:t>
      </w:r>
      <w:proofErr w:type="spellStart"/>
      <w:r w:rsidRPr="00BE5D73">
        <w:rPr>
          <w:rFonts w:asciiTheme="majorHAnsi" w:eastAsia="Calibri" w:hAnsiTheme="majorHAnsi"/>
          <w:sz w:val="20"/>
          <w:szCs w:val="20"/>
        </w:rPr>
        <w:t>резидентів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w:t>
      </w:r>
      <w:proofErr w:type="spellEnd"/>
      <w:r w:rsidRPr="00BE5D73">
        <w:rPr>
          <w:rFonts w:asciiTheme="majorHAnsi" w:eastAsia="Calibri" w:hAnsiTheme="majorHAnsi"/>
          <w:sz w:val="20"/>
          <w:szCs w:val="20"/>
        </w:rPr>
        <w:t xml:space="preserve"> (в) </w:t>
      </w:r>
      <w:proofErr w:type="spellStart"/>
      <w:r w:rsidRPr="00BE5D73">
        <w:rPr>
          <w:rFonts w:asciiTheme="majorHAnsi" w:eastAsia="Calibri" w:hAnsiTheme="majorHAnsi"/>
          <w:sz w:val="20"/>
          <w:szCs w:val="20"/>
        </w:rPr>
        <w:t>осіб</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кінцеві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бенефіціарні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власники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яких</w:t>
      </w:r>
      <w:proofErr w:type="spellEnd"/>
      <w:r w:rsidRPr="00BE5D73">
        <w:rPr>
          <w:rFonts w:asciiTheme="majorHAnsi" w:eastAsia="Calibri" w:hAnsiTheme="majorHAnsi"/>
          <w:sz w:val="20"/>
          <w:szCs w:val="20"/>
        </w:rPr>
        <w:t xml:space="preserve">, є резидентами </w:t>
      </w:r>
      <w:proofErr w:type="spellStart"/>
      <w:r w:rsidRPr="00BE5D73">
        <w:rPr>
          <w:rFonts w:asciiTheme="majorHAnsi" w:eastAsia="Calibri" w:hAnsiTheme="majorHAnsi"/>
          <w:sz w:val="20"/>
          <w:szCs w:val="20"/>
        </w:rPr>
        <w:t>Санкційних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країн</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до </w:t>
      </w:r>
      <w:proofErr w:type="spellStart"/>
      <w:r w:rsidRPr="00BE5D73">
        <w:rPr>
          <w:rFonts w:asciiTheme="majorHAnsi" w:eastAsia="Calibri" w:hAnsiTheme="majorHAnsi"/>
          <w:sz w:val="20"/>
          <w:szCs w:val="20"/>
        </w:rPr>
        <w:t>яких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застосовано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Санкції</w:t>
      </w:r>
      <w:proofErr w:type="spellEnd"/>
      <w:r w:rsidRPr="00BE5D73">
        <w:rPr>
          <w:rFonts w:asciiTheme="majorHAnsi" w:eastAsia="Calibri" w:hAnsiTheme="majorHAnsi"/>
          <w:sz w:val="20"/>
          <w:szCs w:val="20"/>
        </w:rPr>
        <w:t>.</w:t>
      </w:r>
    </w:p>
    <w:p w14:paraId="1C4B7636" w14:textId="77777777" w:rsidR="00BE5D73" w:rsidRPr="00BE5D73" w:rsidRDefault="00BE5D73" w:rsidP="00BE5D73">
      <w:pPr>
        <w:ind w:firstLine="1134"/>
        <w:jc w:val="both"/>
        <w:rPr>
          <w:rFonts w:asciiTheme="majorHAnsi" w:eastAsia="Calibri" w:hAnsiTheme="majorHAnsi"/>
          <w:sz w:val="20"/>
          <w:szCs w:val="20"/>
        </w:rPr>
      </w:pPr>
      <w:proofErr w:type="spellStart"/>
      <w:r w:rsidRPr="00BE5D73">
        <w:rPr>
          <w:rFonts w:asciiTheme="majorHAnsi" w:eastAsia="Calibri" w:hAnsiTheme="majorHAnsi"/>
          <w:sz w:val="20"/>
          <w:szCs w:val="20"/>
        </w:rPr>
        <w:t>Виконавець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гарантує</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належну</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перевірку</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залучених</w:t>
      </w:r>
      <w:proofErr w:type="spellEnd"/>
      <w:r w:rsidRPr="00BE5D73">
        <w:rPr>
          <w:rFonts w:asciiTheme="majorHAnsi" w:eastAsia="Calibri" w:hAnsiTheme="majorHAnsi"/>
          <w:sz w:val="20"/>
          <w:szCs w:val="20"/>
        </w:rPr>
        <w:t xml:space="preserve"> до </w:t>
      </w:r>
      <w:proofErr w:type="spellStart"/>
      <w:r w:rsidRPr="00BE5D73">
        <w:rPr>
          <w:rFonts w:asciiTheme="majorHAnsi" w:eastAsia="Calibri" w:hAnsiTheme="majorHAnsi"/>
          <w:sz w:val="20"/>
          <w:szCs w:val="20"/>
        </w:rPr>
        <w:t>виконання</w:t>
      </w:r>
      <w:proofErr w:type="spellEnd"/>
      <w:r w:rsidRPr="00BE5D73">
        <w:rPr>
          <w:rFonts w:asciiTheme="majorHAnsi" w:eastAsia="Calibri" w:hAnsiTheme="majorHAnsi"/>
          <w:sz w:val="20"/>
          <w:szCs w:val="20"/>
        </w:rPr>
        <w:t xml:space="preserve"> за </w:t>
      </w:r>
      <w:proofErr w:type="spellStart"/>
      <w:r w:rsidRPr="00BE5D73">
        <w:rPr>
          <w:rFonts w:asciiTheme="majorHAnsi" w:eastAsia="Calibri" w:hAnsiTheme="majorHAnsi"/>
          <w:sz w:val="20"/>
          <w:szCs w:val="20"/>
        </w:rPr>
        <w:t>цим</w:t>
      </w:r>
      <w:proofErr w:type="spellEnd"/>
      <w:r w:rsidRPr="00BE5D73">
        <w:rPr>
          <w:rFonts w:asciiTheme="majorHAnsi" w:eastAsia="Calibri" w:hAnsiTheme="majorHAnsi"/>
          <w:sz w:val="20"/>
          <w:szCs w:val="20"/>
        </w:rPr>
        <w:t xml:space="preserve"> Договором </w:t>
      </w:r>
      <w:proofErr w:type="spellStart"/>
      <w:r w:rsidRPr="00BE5D73">
        <w:rPr>
          <w:rFonts w:asciiTheme="majorHAnsi" w:eastAsia="Calibri" w:hAnsiTheme="majorHAnsi"/>
          <w:sz w:val="20"/>
          <w:szCs w:val="20"/>
        </w:rPr>
        <w:t>осіб</w:t>
      </w:r>
      <w:proofErr w:type="spellEnd"/>
      <w:r w:rsidRPr="00BE5D73">
        <w:rPr>
          <w:rFonts w:asciiTheme="majorHAnsi" w:eastAsia="Calibri" w:hAnsiTheme="majorHAnsi"/>
          <w:sz w:val="20"/>
          <w:szCs w:val="20"/>
        </w:rPr>
        <w:t xml:space="preserve">, на предмет </w:t>
      </w:r>
      <w:proofErr w:type="spellStart"/>
      <w:r w:rsidRPr="00BE5D73">
        <w:rPr>
          <w:rFonts w:asciiTheme="majorHAnsi" w:eastAsia="Calibri" w:hAnsiTheme="majorHAnsi"/>
          <w:sz w:val="20"/>
          <w:szCs w:val="20"/>
        </w:rPr>
        <w:t>відповідності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цим</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вимогам</w:t>
      </w:r>
      <w:proofErr w:type="spellEnd"/>
      <w:r w:rsidRPr="00BE5D73">
        <w:rPr>
          <w:rFonts w:asciiTheme="majorHAnsi" w:eastAsia="Calibri" w:hAnsiTheme="majorHAnsi"/>
          <w:sz w:val="20"/>
          <w:szCs w:val="20"/>
        </w:rPr>
        <w:t xml:space="preserve"> та </w:t>
      </w:r>
      <w:proofErr w:type="spellStart"/>
      <w:r w:rsidRPr="00BE5D73">
        <w:rPr>
          <w:rFonts w:asciiTheme="majorHAnsi" w:eastAsia="Calibri" w:hAnsiTheme="majorHAnsi"/>
          <w:sz w:val="20"/>
          <w:szCs w:val="20"/>
        </w:rPr>
        <w:t>зобов’язується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негайно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повідомляти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Замовника</w:t>
      </w:r>
      <w:proofErr w:type="spellEnd"/>
      <w:r w:rsidRPr="00BE5D73">
        <w:rPr>
          <w:rFonts w:asciiTheme="majorHAnsi" w:eastAsia="Calibri" w:hAnsiTheme="majorHAnsi"/>
          <w:sz w:val="20"/>
          <w:szCs w:val="20"/>
        </w:rPr>
        <w:t xml:space="preserve"> про будь-</w:t>
      </w:r>
      <w:proofErr w:type="spellStart"/>
      <w:r w:rsidRPr="00BE5D73">
        <w:rPr>
          <w:rFonts w:asciiTheme="majorHAnsi" w:eastAsia="Calibri" w:hAnsiTheme="majorHAnsi"/>
          <w:sz w:val="20"/>
          <w:szCs w:val="20"/>
        </w:rPr>
        <w:t>які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обставини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що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можуть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свідчити</w:t>
      </w:r>
      <w:proofErr w:type="spellEnd"/>
      <w:r w:rsidRPr="00BE5D73">
        <w:rPr>
          <w:rFonts w:asciiTheme="majorHAnsi" w:eastAsia="Calibri" w:hAnsiTheme="majorHAnsi"/>
          <w:sz w:val="20"/>
          <w:szCs w:val="20"/>
        </w:rPr>
        <w:t xml:space="preserve"> про </w:t>
      </w:r>
      <w:proofErr w:type="spellStart"/>
      <w:r w:rsidRPr="00BE5D73">
        <w:rPr>
          <w:rFonts w:asciiTheme="majorHAnsi" w:eastAsia="Calibri" w:hAnsiTheme="majorHAnsi"/>
          <w:sz w:val="20"/>
          <w:szCs w:val="20"/>
        </w:rPr>
        <w:t>санкційні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ризики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невідповідність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залучених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осіб</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наданим</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гарантіям</w:t>
      </w:r>
      <w:proofErr w:type="spellEnd"/>
      <w:r w:rsidRPr="00BE5D73">
        <w:rPr>
          <w:rFonts w:asciiTheme="majorHAnsi" w:eastAsia="Calibri" w:hAnsiTheme="majorHAnsi"/>
          <w:sz w:val="20"/>
          <w:szCs w:val="20"/>
        </w:rPr>
        <w:t>.</w:t>
      </w:r>
    </w:p>
    <w:p w14:paraId="1602C3EC" w14:textId="77777777" w:rsidR="00BE5D73" w:rsidRPr="00BE5D73" w:rsidRDefault="00BE5D73" w:rsidP="00BE5D73">
      <w:pPr>
        <w:pStyle w:val="a6"/>
        <w:numPr>
          <w:ilvl w:val="1"/>
          <w:numId w:val="9"/>
        </w:numPr>
        <w:ind w:left="0" w:firstLine="851"/>
        <w:jc w:val="both"/>
        <w:rPr>
          <w:rFonts w:asciiTheme="majorHAnsi" w:hAnsiTheme="majorHAnsi"/>
          <w:bCs/>
          <w:sz w:val="20"/>
          <w:szCs w:val="20"/>
        </w:rPr>
      </w:pPr>
      <w:r w:rsidRPr="00BE5D73">
        <w:rPr>
          <w:rFonts w:asciiTheme="majorHAnsi" w:hAnsiTheme="majorHAnsi"/>
          <w:bCs/>
          <w:sz w:val="20"/>
          <w:szCs w:val="20"/>
        </w:rPr>
        <w:t xml:space="preserve"> </w:t>
      </w:r>
      <w:proofErr w:type="spellStart"/>
      <w:r w:rsidRPr="00BE5D73">
        <w:rPr>
          <w:rFonts w:asciiTheme="majorHAnsi" w:hAnsiTheme="majorHAnsi"/>
          <w:bCs/>
          <w:sz w:val="20"/>
          <w:szCs w:val="20"/>
        </w:rPr>
        <w:t>Сторони</w:t>
      </w:r>
      <w:proofErr w:type="spellEnd"/>
      <w:r w:rsidRPr="00BE5D73">
        <w:rPr>
          <w:rFonts w:asciiTheme="majorHAnsi" w:hAnsiTheme="majorHAnsi"/>
          <w:bCs/>
          <w:sz w:val="20"/>
          <w:szCs w:val="20"/>
        </w:rPr>
        <w:t xml:space="preserve"> також </w:t>
      </w:r>
      <w:proofErr w:type="spellStart"/>
      <w:r w:rsidRPr="00BE5D73">
        <w:rPr>
          <w:rFonts w:asciiTheme="majorHAnsi" w:hAnsiTheme="majorHAnsi"/>
          <w:bCs/>
          <w:sz w:val="20"/>
          <w:szCs w:val="20"/>
        </w:rPr>
        <w:t>підтверджують</w:t>
      </w:r>
      <w:proofErr w:type="spellEnd"/>
      <w:r w:rsidRPr="00BE5D73">
        <w:rPr>
          <w:rFonts w:asciiTheme="majorHAnsi" w:hAnsiTheme="majorHAnsi"/>
          <w:bCs/>
          <w:sz w:val="20"/>
          <w:szCs w:val="20"/>
        </w:rPr>
        <w:t xml:space="preserve"> та </w:t>
      </w:r>
      <w:proofErr w:type="spellStart"/>
      <w:r w:rsidRPr="00BE5D73">
        <w:rPr>
          <w:rFonts w:asciiTheme="majorHAnsi" w:hAnsiTheme="majorHAnsi"/>
          <w:bCs/>
          <w:sz w:val="20"/>
          <w:szCs w:val="20"/>
        </w:rPr>
        <w:t>гарантують</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що</w:t>
      </w:r>
      <w:proofErr w:type="spellEnd"/>
      <w:r w:rsidRPr="00BE5D73">
        <w:rPr>
          <w:rFonts w:asciiTheme="majorHAnsi" w:hAnsiTheme="majorHAnsi"/>
          <w:bCs/>
          <w:sz w:val="20"/>
          <w:szCs w:val="20"/>
        </w:rPr>
        <w:t xml:space="preserve"> вони прямо </w:t>
      </w:r>
      <w:proofErr w:type="spellStart"/>
      <w:r w:rsidRPr="00BE5D73">
        <w:rPr>
          <w:rFonts w:asciiTheme="majorHAnsi" w:hAnsiTheme="majorHAnsi"/>
          <w:bCs/>
          <w:sz w:val="20"/>
          <w:szCs w:val="20"/>
        </w:rPr>
        <w:t>чи</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опосередковано</w:t>
      </w:r>
      <w:proofErr w:type="spellEnd"/>
      <w:r w:rsidRPr="00BE5D73">
        <w:rPr>
          <w:rFonts w:asciiTheme="majorHAnsi" w:hAnsiTheme="majorHAnsi"/>
          <w:bCs/>
          <w:sz w:val="20"/>
          <w:szCs w:val="20"/>
        </w:rPr>
        <w:t xml:space="preserve">, в тому </w:t>
      </w:r>
      <w:proofErr w:type="spellStart"/>
      <w:r w:rsidRPr="00BE5D73">
        <w:rPr>
          <w:rFonts w:asciiTheme="majorHAnsi" w:hAnsiTheme="majorHAnsi"/>
          <w:bCs/>
          <w:sz w:val="20"/>
          <w:szCs w:val="20"/>
        </w:rPr>
        <w:t>числі</w:t>
      </w:r>
      <w:proofErr w:type="spellEnd"/>
      <w:r w:rsidRPr="00BE5D73">
        <w:rPr>
          <w:rFonts w:asciiTheme="majorHAnsi" w:hAnsiTheme="majorHAnsi"/>
          <w:bCs/>
          <w:sz w:val="20"/>
          <w:szCs w:val="20"/>
        </w:rPr>
        <w:t xml:space="preserve"> через </w:t>
      </w:r>
      <w:proofErr w:type="spellStart"/>
      <w:r w:rsidRPr="00BE5D73">
        <w:rPr>
          <w:rFonts w:asciiTheme="majorHAnsi" w:hAnsiTheme="majorHAnsi"/>
          <w:bCs/>
          <w:sz w:val="20"/>
          <w:szCs w:val="20"/>
        </w:rPr>
        <w:t>пов’язаних</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осіб</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згідно</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визначення</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терміну</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пов’язана</w:t>
      </w:r>
      <w:proofErr w:type="spellEnd"/>
      <w:r w:rsidRPr="00BE5D73">
        <w:rPr>
          <w:rFonts w:asciiTheme="majorHAnsi" w:hAnsiTheme="majorHAnsi"/>
          <w:bCs/>
          <w:sz w:val="20"/>
          <w:szCs w:val="20"/>
        </w:rPr>
        <w:t xml:space="preserve"> особа» в </w:t>
      </w:r>
      <w:proofErr w:type="spellStart"/>
      <w:r w:rsidRPr="00BE5D73">
        <w:rPr>
          <w:rFonts w:asciiTheme="majorHAnsi" w:hAnsiTheme="majorHAnsi"/>
          <w:bCs/>
          <w:sz w:val="20"/>
          <w:szCs w:val="20"/>
        </w:rPr>
        <w:t>редакції</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Податкового</w:t>
      </w:r>
      <w:proofErr w:type="spellEnd"/>
      <w:r w:rsidRPr="00BE5D73">
        <w:rPr>
          <w:rFonts w:asciiTheme="majorHAnsi" w:hAnsiTheme="majorHAnsi"/>
          <w:bCs/>
          <w:sz w:val="20"/>
          <w:szCs w:val="20"/>
        </w:rPr>
        <w:t xml:space="preserve"> кодексу </w:t>
      </w:r>
      <w:proofErr w:type="spellStart"/>
      <w:r w:rsidRPr="00BE5D73">
        <w:rPr>
          <w:rFonts w:asciiTheme="majorHAnsi" w:hAnsiTheme="majorHAnsi"/>
          <w:bCs/>
          <w:sz w:val="20"/>
          <w:szCs w:val="20"/>
        </w:rPr>
        <w:t>України</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чинної</w:t>
      </w:r>
      <w:proofErr w:type="spellEnd"/>
      <w:r w:rsidRPr="00BE5D73">
        <w:rPr>
          <w:rFonts w:asciiTheme="majorHAnsi" w:hAnsiTheme="majorHAnsi"/>
          <w:bCs/>
          <w:sz w:val="20"/>
          <w:szCs w:val="20"/>
        </w:rPr>
        <w:t xml:space="preserve"> на дату </w:t>
      </w:r>
      <w:proofErr w:type="spellStart"/>
      <w:r w:rsidRPr="00BE5D73">
        <w:rPr>
          <w:rFonts w:asciiTheme="majorHAnsi" w:hAnsiTheme="majorHAnsi"/>
          <w:bCs/>
          <w:sz w:val="20"/>
          <w:szCs w:val="20"/>
        </w:rPr>
        <w:t>підписання</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цього</w:t>
      </w:r>
      <w:proofErr w:type="spellEnd"/>
      <w:r w:rsidRPr="00BE5D73">
        <w:rPr>
          <w:rFonts w:asciiTheme="majorHAnsi" w:hAnsiTheme="majorHAnsi"/>
          <w:bCs/>
          <w:sz w:val="20"/>
          <w:szCs w:val="20"/>
        </w:rPr>
        <w:t xml:space="preserve"> Договору ) не </w:t>
      </w:r>
      <w:proofErr w:type="spellStart"/>
      <w:r w:rsidRPr="00BE5D73">
        <w:rPr>
          <w:rFonts w:asciiTheme="majorHAnsi" w:hAnsiTheme="majorHAnsi"/>
          <w:bCs/>
          <w:sz w:val="20"/>
          <w:szCs w:val="20"/>
        </w:rPr>
        <w:t>здійснюють</w:t>
      </w:r>
      <w:proofErr w:type="spellEnd"/>
      <w:r w:rsidRPr="00BE5D73">
        <w:rPr>
          <w:rFonts w:asciiTheme="majorHAnsi" w:hAnsiTheme="majorHAnsi"/>
          <w:bCs/>
          <w:sz w:val="20"/>
          <w:szCs w:val="20"/>
        </w:rPr>
        <w:t xml:space="preserve"> на </w:t>
      </w:r>
      <w:proofErr w:type="spellStart"/>
      <w:r w:rsidRPr="00BE5D73">
        <w:rPr>
          <w:rFonts w:asciiTheme="majorHAnsi" w:hAnsiTheme="majorHAnsi"/>
          <w:bCs/>
          <w:sz w:val="20"/>
          <w:szCs w:val="20"/>
        </w:rPr>
        <w:t>тимчасово</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окупованій</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території</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України</w:t>
      </w:r>
      <w:proofErr w:type="spellEnd"/>
      <w:r w:rsidRPr="00BE5D73">
        <w:rPr>
          <w:rFonts w:asciiTheme="majorHAnsi" w:hAnsiTheme="majorHAnsi"/>
          <w:bCs/>
          <w:sz w:val="20"/>
          <w:szCs w:val="20"/>
        </w:rPr>
        <w:t xml:space="preserve">, яка </w:t>
      </w:r>
      <w:proofErr w:type="spellStart"/>
      <w:r w:rsidRPr="00BE5D73">
        <w:rPr>
          <w:rFonts w:asciiTheme="majorHAnsi" w:hAnsiTheme="majorHAnsi"/>
          <w:bCs/>
          <w:sz w:val="20"/>
          <w:szCs w:val="20"/>
        </w:rPr>
        <w:t>визнана</w:t>
      </w:r>
      <w:proofErr w:type="spellEnd"/>
      <w:r w:rsidRPr="00BE5D73">
        <w:rPr>
          <w:rFonts w:asciiTheme="majorHAnsi" w:hAnsiTheme="majorHAnsi"/>
          <w:bCs/>
          <w:sz w:val="20"/>
          <w:szCs w:val="20"/>
        </w:rPr>
        <w:t xml:space="preserve"> такою, у </w:t>
      </w:r>
      <w:proofErr w:type="spellStart"/>
      <w:r w:rsidRPr="00BE5D73">
        <w:rPr>
          <w:rFonts w:asciiTheme="majorHAnsi" w:hAnsiTheme="majorHAnsi"/>
          <w:bCs/>
          <w:sz w:val="20"/>
          <w:szCs w:val="20"/>
        </w:rPr>
        <w:t>відповідності</w:t>
      </w:r>
      <w:proofErr w:type="spellEnd"/>
      <w:r w:rsidRPr="00BE5D73">
        <w:rPr>
          <w:rFonts w:asciiTheme="majorHAnsi" w:hAnsiTheme="majorHAnsi"/>
          <w:bCs/>
          <w:sz w:val="20"/>
          <w:szCs w:val="20"/>
        </w:rPr>
        <w:t xml:space="preserve"> до чинного </w:t>
      </w:r>
      <w:proofErr w:type="spellStart"/>
      <w:r w:rsidRPr="00BE5D73">
        <w:rPr>
          <w:rFonts w:asciiTheme="majorHAnsi" w:hAnsiTheme="majorHAnsi"/>
          <w:bCs/>
          <w:sz w:val="20"/>
          <w:szCs w:val="20"/>
        </w:rPr>
        <w:t>законодавства</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України</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зокрема</w:t>
      </w:r>
      <w:proofErr w:type="spellEnd"/>
      <w:r w:rsidRPr="00BE5D73">
        <w:rPr>
          <w:rFonts w:asciiTheme="majorHAnsi" w:hAnsiTheme="majorHAnsi"/>
          <w:bCs/>
          <w:sz w:val="20"/>
          <w:szCs w:val="20"/>
        </w:rPr>
        <w:t xml:space="preserve">, у </w:t>
      </w:r>
      <w:proofErr w:type="spellStart"/>
      <w:r w:rsidRPr="00BE5D73">
        <w:rPr>
          <w:rFonts w:asciiTheme="majorHAnsi" w:hAnsiTheme="majorHAnsi"/>
          <w:bCs/>
          <w:sz w:val="20"/>
          <w:szCs w:val="20"/>
        </w:rPr>
        <w:t>відповідності</w:t>
      </w:r>
      <w:proofErr w:type="spellEnd"/>
      <w:r w:rsidRPr="00BE5D73">
        <w:rPr>
          <w:rFonts w:asciiTheme="majorHAnsi" w:hAnsiTheme="majorHAnsi"/>
          <w:bCs/>
          <w:sz w:val="20"/>
          <w:szCs w:val="20"/>
        </w:rPr>
        <w:t xml:space="preserve"> до Закону </w:t>
      </w:r>
      <w:proofErr w:type="spellStart"/>
      <w:r w:rsidRPr="00BE5D73">
        <w:rPr>
          <w:rFonts w:asciiTheme="majorHAnsi" w:hAnsiTheme="majorHAnsi"/>
          <w:bCs/>
          <w:sz w:val="20"/>
          <w:szCs w:val="20"/>
        </w:rPr>
        <w:t>України</w:t>
      </w:r>
      <w:proofErr w:type="spellEnd"/>
      <w:r w:rsidRPr="00BE5D73">
        <w:rPr>
          <w:rFonts w:asciiTheme="majorHAnsi" w:hAnsiTheme="majorHAnsi"/>
          <w:bCs/>
          <w:sz w:val="20"/>
          <w:szCs w:val="20"/>
        </w:rPr>
        <w:t xml:space="preserve"> «Про </w:t>
      </w:r>
      <w:proofErr w:type="spellStart"/>
      <w:r w:rsidRPr="00BE5D73">
        <w:rPr>
          <w:rFonts w:asciiTheme="majorHAnsi" w:hAnsiTheme="majorHAnsi"/>
          <w:bCs/>
          <w:sz w:val="20"/>
          <w:szCs w:val="20"/>
        </w:rPr>
        <w:t>забезпечення</w:t>
      </w:r>
      <w:proofErr w:type="spellEnd"/>
      <w:r w:rsidRPr="00BE5D73">
        <w:rPr>
          <w:rFonts w:asciiTheme="majorHAnsi" w:hAnsiTheme="majorHAnsi"/>
          <w:bCs/>
          <w:sz w:val="20"/>
          <w:szCs w:val="20"/>
        </w:rPr>
        <w:t xml:space="preserve"> прав і свобод </w:t>
      </w:r>
      <w:proofErr w:type="spellStart"/>
      <w:r w:rsidRPr="00BE5D73">
        <w:rPr>
          <w:rFonts w:asciiTheme="majorHAnsi" w:hAnsiTheme="majorHAnsi"/>
          <w:bCs/>
          <w:sz w:val="20"/>
          <w:szCs w:val="20"/>
        </w:rPr>
        <w:t>громадян</w:t>
      </w:r>
      <w:proofErr w:type="spellEnd"/>
      <w:r w:rsidRPr="00BE5D73">
        <w:rPr>
          <w:rFonts w:asciiTheme="majorHAnsi" w:hAnsiTheme="majorHAnsi"/>
          <w:bCs/>
          <w:sz w:val="20"/>
          <w:szCs w:val="20"/>
        </w:rPr>
        <w:t xml:space="preserve"> та </w:t>
      </w:r>
      <w:proofErr w:type="spellStart"/>
      <w:r w:rsidRPr="00BE5D73">
        <w:rPr>
          <w:rFonts w:asciiTheme="majorHAnsi" w:hAnsiTheme="majorHAnsi"/>
          <w:bCs/>
          <w:sz w:val="20"/>
          <w:szCs w:val="20"/>
        </w:rPr>
        <w:t>правовий</w:t>
      </w:r>
      <w:proofErr w:type="spellEnd"/>
      <w:r w:rsidRPr="00BE5D73">
        <w:rPr>
          <w:rFonts w:asciiTheme="majorHAnsi" w:hAnsiTheme="majorHAnsi"/>
          <w:bCs/>
          <w:sz w:val="20"/>
          <w:szCs w:val="20"/>
        </w:rPr>
        <w:t xml:space="preserve"> режим на </w:t>
      </w:r>
      <w:proofErr w:type="spellStart"/>
      <w:r w:rsidRPr="00BE5D73">
        <w:rPr>
          <w:rFonts w:asciiTheme="majorHAnsi" w:hAnsiTheme="majorHAnsi"/>
          <w:bCs/>
          <w:sz w:val="20"/>
          <w:szCs w:val="20"/>
        </w:rPr>
        <w:t>тимчасово</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окупованій</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території</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України</w:t>
      </w:r>
      <w:proofErr w:type="spellEnd"/>
      <w:r w:rsidRPr="00BE5D73">
        <w:rPr>
          <w:rFonts w:asciiTheme="majorHAnsi" w:hAnsiTheme="majorHAnsi"/>
          <w:bCs/>
          <w:sz w:val="20"/>
          <w:szCs w:val="20"/>
        </w:rPr>
        <w:t>»):</w:t>
      </w:r>
    </w:p>
    <w:p w14:paraId="0322E119" w14:textId="77777777" w:rsidR="00BE5D73" w:rsidRPr="00BE5D73" w:rsidRDefault="00BE5D73" w:rsidP="00BE5D73">
      <w:pPr>
        <w:pStyle w:val="a6"/>
        <w:numPr>
          <w:ilvl w:val="2"/>
          <w:numId w:val="9"/>
        </w:numPr>
        <w:ind w:left="0" w:firstLine="993"/>
        <w:jc w:val="both"/>
        <w:rPr>
          <w:rFonts w:asciiTheme="majorHAnsi" w:hAnsiTheme="majorHAnsi"/>
          <w:bCs/>
          <w:sz w:val="20"/>
          <w:szCs w:val="20"/>
        </w:rPr>
      </w:pPr>
      <w:proofErr w:type="spellStart"/>
      <w:r w:rsidRPr="00BE5D73">
        <w:rPr>
          <w:rFonts w:asciiTheme="majorHAnsi" w:hAnsiTheme="majorHAnsi"/>
          <w:bCs/>
          <w:sz w:val="20"/>
          <w:szCs w:val="20"/>
        </w:rPr>
        <w:t>жодної</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господарської</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діяльності</w:t>
      </w:r>
      <w:proofErr w:type="spellEnd"/>
      <w:r w:rsidRPr="00BE5D73">
        <w:rPr>
          <w:rFonts w:asciiTheme="majorHAnsi" w:hAnsiTheme="majorHAnsi"/>
          <w:bCs/>
          <w:sz w:val="20"/>
          <w:szCs w:val="20"/>
        </w:rPr>
        <w:t xml:space="preserve"> та/</w:t>
      </w:r>
      <w:proofErr w:type="spellStart"/>
      <w:r w:rsidRPr="00BE5D73">
        <w:rPr>
          <w:rFonts w:asciiTheme="majorHAnsi" w:hAnsiTheme="majorHAnsi"/>
          <w:bCs/>
          <w:sz w:val="20"/>
          <w:szCs w:val="20"/>
        </w:rPr>
        <w:t>або</w:t>
      </w:r>
      <w:proofErr w:type="spellEnd"/>
    </w:p>
    <w:p w14:paraId="6C221D93" w14:textId="77777777" w:rsidR="00BE5D73" w:rsidRPr="00BE5D73" w:rsidRDefault="00BE5D73" w:rsidP="00BE5D73">
      <w:pPr>
        <w:pStyle w:val="a6"/>
        <w:numPr>
          <w:ilvl w:val="2"/>
          <w:numId w:val="9"/>
        </w:numPr>
        <w:ind w:left="0" w:firstLine="993"/>
        <w:jc w:val="both"/>
        <w:rPr>
          <w:rFonts w:asciiTheme="majorHAnsi" w:hAnsiTheme="majorHAnsi"/>
          <w:bCs/>
          <w:sz w:val="20"/>
          <w:szCs w:val="20"/>
        </w:rPr>
      </w:pPr>
      <w:r w:rsidRPr="00BE5D73">
        <w:rPr>
          <w:rFonts w:asciiTheme="majorHAnsi" w:hAnsiTheme="majorHAnsi"/>
          <w:bCs/>
          <w:sz w:val="20"/>
          <w:szCs w:val="20"/>
        </w:rPr>
        <w:t>будь-</w:t>
      </w:r>
      <w:proofErr w:type="spellStart"/>
      <w:r w:rsidRPr="00BE5D73">
        <w:rPr>
          <w:rFonts w:asciiTheme="majorHAnsi" w:hAnsiTheme="majorHAnsi"/>
          <w:bCs/>
          <w:sz w:val="20"/>
          <w:szCs w:val="20"/>
        </w:rPr>
        <w:t>які</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платежі</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незалежно</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від</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форми</w:t>
      </w:r>
      <w:proofErr w:type="spellEnd"/>
      <w:r w:rsidRPr="00BE5D73">
        <w:rPr>
          <w:rFonts w:asciiTheme="majorHAnsi" w:hAnsiTheme="majorHAnsi"/>
          <w:bCs/>
          <w:sz w:val="20"/>
          <w:szCs w:val="20"/>
        </w:rPr>
        <w:t xml:space="preserve">, способу і характеру) на </w:t>
      </w:r>
      <w:proofErr w:type="spellStart"/>
      <w:r w:rsidRPr="00BE5D73">
        <w:rPr>
          <w:rFonts w:asciiTheme="majorHAnsi" w:hAnsiTheme="majorHAnsi"/>
          <w:bCs/>
          <w:sz w:val="20"/>
          <w:szCs w:val="20"/>
        </w:rPr>
        <w:t>користь</w:t>
      </w:r>
      <w:proofErr w:type="spellEnd"/>
      <w:r w:rsidRPr="00BE5D73">
        <w:rPr>
          <w:rFonts w:asciiTheme="majorHAnsi" w:hAnsiTheme="majorHAnsi"/>
          <w:bCs/>
          <w:sz w:val="20"/>
          <w:szCs w:val="20"/>
        </w:rPr>
        <w:t xml:space="preserve"> будь-</w:t>
      </w:r>
      <w:proofErr w:type="spellStart"/>
      <w:r w:rsidRPr="00BE5D73">
        <w:rPr>
          <w:rFonts w:asciiTheme="majorHAnsi" w:hAnsiTheme="majorHAnsi"/>
          <w:bCs/>
          <w:sz w:val="20"/>
          <w:szCs w:val="20"/>
        </w:rPr>
        <w:t>яких</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незаконних</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органів</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влади</w:t>
      </w:r>
      <w:proofErr w:type="spellEnd"/>
      <w:r w:rsidRPr="00BE5D73">
        <w:rPr>
          <w:rFonts w:asciiTheme="majorHAnsi" w:hAnsiTheme="majorHAnsi"/>
          <w:bCs/>
          <w:sz w:val="20"/>
          <w:szCs w:val="20"/>
        </w:rPr>
        <w:t xml:space="preserve"> та/</w:t>
      </w:r>
      <w:proofErr w:type="spellStart"/>
      <w:r w:rsidRPr="00BE5D73">
        <w:rPr>
          <w:rFonts w:asciiTheme="majorHAnsi" w:hAnsiTheme="majorHAnsi"/>
          <w:bCs/>
          <w:sz w:val="20"/>
          <w:szCs w:val="20"/>
        </w:rPr>
        <w:t>або</w:t>
      </w:r>
      <w:proofErr w:type="spellEnd"/>
      <w:r w:rsidRPr="00BE5D73">
        <w:rPr>
          <w:rFonts w:asciiTheme="majorHAnsi" w:hAnsiTheme="majorHAnsi"/>
          <w:bCs/>
          <w:sz w:val="20"/>
          <w:szCs w:val="20"/>
        </w:rPr>
        <w:t xml:space="preserve"> на </w:t>
      </w:r>
      <w:proofErr w:type="spellStart"/>
      <w:r w:rsidRPr="00BE5D73">
        <w:rPr>
          <w:rFonts w:asciiTheme="majorHAnsi" w:hAnsiTheme="majorHAnsi"/>
          <w:bCs/>
          <w:sz w:val="20"/>
          <w:szCs w:val="20"/>
        </w:rPr>
        <w:t>користь</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країн</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що</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здійснюють</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збройну</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агресію</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проти</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України</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країн-агресорів</w:t>
      </w:r>
      <w:proofErr w:type="spellEnd"/>
      <w:r w:rsidRPr="00BE5D73">
        <w:rPr>
          <w:rFonts w:asciiTheme="majorHAnsi" w:hAnsiTheme="majorHAnsi"/>
          <w:bCs/>
          <w:sz w:val="20"/>
          <w:szCs w:val="20"/>
        </w:rPr>
        <w:t>) та/</w:t>
      </w:r>
      <w:proofErr w:type="spellStart"/>
      <w:r w:rsidRPr="00BE5D73">
        <w:rPr>
          <w:rFonts w:asciiTheme="majorHAnsi" w:hAnsiTheme="majorHAnsi"/>
          <w:bCs/>
          <w:sz w:val="20"/>
          <w:szCs w:val="20"/>
        </w:rPr>
        <w:t>або</w:t>
      </w:r>
      <w:proofErr w:type="spellEnd"/>
    </w:p>
    <w:p w14:paraId="73D571A9" w14:textId="77777777" w:rsidR="00BE5D73" w:rsidRPr="00BE5D73" w:rsidRDefault="00BE5D73" w:rsidP="00BE5D73">
      <w:pPr>
        <w:pStyle w:val="a6"/>
        <w:numPr>
          <w:ilvl w:val="2"/>
          <w:numId w:val="9"/>
        </w:numPr>
        <w:ind w:left="0" w:firstLine="993"/>
        <w:jc w:val="both"/>
        <w:rPr>
          <w:rFonts w:asciiTheme="majorHAnsi" w:hAnsiTheme="majorHAnsi"/>
          <w:bCs/>
          <w:sz w:val="20"/>
          <w:szCs w:val="20"/>
        </w:rPr>
      </w:pPr>
      <w:proofErr w:type="spellStart"/>
      <w:r w:rsidRPr="00BE5D73">
        <w:rPr>
          <w:rFonts w:asciiTheme="majorHAnsi" w:hAnsiTheme="majorHAnsi"/>
          <w:bCs/>
          <w:sz w:val="20"/>
          <w:szCs w:val="20"/>
        </w:rPr>
        <w:t>протизаконне</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переміщення</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товарів</w:t>
      </w:r>
      <w:proofErr w:type="spellEnd"/>
      <w:r w:rsidRPr="00BE5D73">
        <w:rPr>
          <w:rFonts w:asciiTheme="majorHAnsi" w:hAnsiTheme="majorHAnsi"/>
          <w:bCs/>
          <w:sz w:val="20"/>
          <w:szCs w:val="20"/>
        </w:rPr>
        <w:t xml:space="preserve"> та/</w:t>
      </w:r>
      <w:proofErr w:type="spellStart"/>
      <w:r w:rsidRPr="00BE5D73">
        <w:rPr>
          <w:rFonts w:asciiTheme="majorHAnsi" w:hAnsiTheme="majorHAnsi"/>
          <w:bCs/>
          <w:sz w:val="20"/>
          <w:szCs w:val="20"/>
        </w:rPr>
        <w:t>або</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матеріальних</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цінностей</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якщо</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їх</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місце</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призначення</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або</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місце</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вибуття</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або</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місце</w:t>
      </w:r>
      <w:proofErr w:type="spellEnd"/>
      <w:r w:rsidRPr="00BE5D73">
        <w:rPr>
          <w:rFonts w:asciiTheme="majorHAnsi" w:hAnsiTheme="majorHAnsi"/>
          <w:bCs/>
          <w:sz w:val="20"/>
          <w:szCs w:val="20"/>
        </w:rPr>
        <w:t xml:space="preserve"> транзиту </w:t>
      </w:r>
      <w:proofErr w:type="spellStart"/>
      <w:r w:rsidRPr="00BE5D73">
        <w:rPr>
          <w:rFonts w:asciiTheme="majorHAnsi" w:hAnsiTheme="majorHAnsi"/>
          <w:bCs/>
          <w:sz w:val="20"/>
          <w:szCs w:val="20"/>
        </w:rPr>
        <w:t>знаходиться</w:t>
      </w:r>
      <w:proofErr w:type="spellEnd"/>
      <w:r w:rsidRPr="00BE5D73">
        <w:rPr>
          <w:rFonts w:asciiTheme="majorHAnsi" w:hAnsiTheme="majorHAnsi"/>
          <w:bCs/>
          <w:sz w:val="20"/>
          <w:szCs w:val="20"/>
        </w:rPr>
        <w:t xml:space="preserve"> на </w:t>
      </w:r>
      <w:proofErr w:type="spellStart"/>
      <w:r w:rsidRPr="00BE5D73">
        <w:rPr>
          <w:rFonts w:asciiTheme="majorHAnsi" w:hAnsiTheme="majorHAnsi"/>
          <w:bCs/>
          <w:sz w:val="20"/>
          <w:szCs w:val="20"/>
        </w:rPr>
        <w:t>тимчасово</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окупованій</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території</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України</w:t>
      </w:r>
      <w:proofErr w:type="spellEnd"/>
      <w:r w:rsidRPr="00BE5D73">
        <w:rPr>
          <w:rFonts w:asciiTheme="majorHAnsi" w:hAnsiTheme="majorHAnsi"/>
          <w:bCs/>
          <w:sz w:val="20"/>
          <w:szCs w:val="20"/>
        </w:rPr>
        <w:t>.</w:t>
      </w:r>
    </w:p>
    <w:p w14:paraId="5E764878" w14:textId="77777777" w:rsidR="00BE5D73" w:rsidRPr="00BE5D73" w:rsidRDefault="00BE5D73" w:rsidP="00BE5D73">
      <w:pPr>
        <w:pStyle w:val="a6"/>
        <w:numPr>
          <w:ilvl w:val="1"/>
          <w:numId w:val="9"/>
        </w:numPr>
        <w:ind w:left="0" w:firstLine="851"/>
        <w:jc w:val="both"/>
        <w:rPr>
          <w:rFonts w:asciiTheme="majorHAnsi" w:hAnsiTheme="majorHAnsi"/>
          <w:bCs/>
          <w:sz w:val="20"/>
          <w:szCs w:val="20"/>
        </w:rPr>
      </w:pPr>
      <w:r w:rsidRPr="00BE5D73">
        <w:rPr>
          <w:rFonts w:asciiTheme="majorHAnsi" w:hAnsiTheme="majorHAnsi"/>
          <w:bCs/>
          <w:sz w:val="20"/>
          <w:szCs w:val="20"/>
        </w:rPr>
        <w:lastRenderedPageBreak/>
        <w:t xml:space="preserve">У </w:t>
      </w:r>
      <w:proofErr w:type="spellStart"/>
      <w:r w:rsidRPr="00BE5D73">
        <w:rPr>
          <w:rFonts w:asciiTheme="majorHAnsi" w:hAnsiTheme="majorHAnsi"/>
          <w:bCs/>
          <w:sz w:val="20"/>
          <w:szCs w:val="20"/>
        </w:rPr>
        <w:t>разі</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порушення</w:t>
      </w:r>
      <w:proofErr w:type="spellEnd"/>
      <w:r w:rsidRPr="00BE5D73">
        <w:rPr>
          <w:rFonts w:asciiTheme="majorHAnsi" w:hAnsiTheme="majorHAnsi"/>
          <w:bCs/>
          <w:sz w:val="20"/>
          <w:szCs w:val="20"/>
        </w:rPr>
        <w:t xml:space="preserve"> Стороною </w:t>
      </w:r>
      <w:proofErr w:type="spellStart"/>
      <w:r w:rsidRPr="00BE5D73">
        <w:rPr>
          <w:rFonts w:asciiTheme="majorHAnsi" w:hAnsiTheme="majorHAnsi"/>
          <w:bCs/>
          <w:sz w:val="20"/>
          <w:szCs w:val="20"/>
        </w:rPr>
        <w:t>запевнень</w:t>
      </w:r>
      <w:proofErr w:type="spellEnd"/>
      <w:r w:rsidRPr="00BE5D73">
        <w:rPr>
          <w:rFonts w:asciiTheme="majorHAnsi" w:hAnsiTheme="majorHAnsi"/>
          <w:bCs/>
          <w:sz w:val="20"/>
          <w:szCs w:val="20"/>
        </w:rPr>
        <w:t xml:space="preserve"> і </w:t>
      </w:r>
      <w:proofErr w:type="spellStart"/>
      <w:r w:rsidRPr="00BE5D73">
        <w:rPr>
          <w:rFonts w:asciiTheme="majorHAnsi" w:hAnsiTheme="majorHAnsi"/>
          <w:bCs/>
          <w:sz w:val="20"/>
          <w:szCs w:val="20"/>
        </w:rPr>
        <w:t>гарантій</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зазначених</w:t>
      </w:r>
      <w:proofErr w:type="spellEnd"/>
      <w:r w:rsidRPr="00BE5D73">
        <w:rPr>
          <w:rFonts w:asciiTheme="majorHAnsi" w:hAnsiTheme="majorHAnsi"/>
          <w:bCs/>
          <w:sz w:val="20"/>
          <w:szCs w:val="20"/>
        </w:rPr>
        <w:t xml:space="preserve"> у </w:t>
      </w:r>
      <w:proofErr w:type="spellStart"/>
      <w:r w:rsidRPr="00BE5D73">
        <w:rPr>
          <w:rFonts w:asciiTheme="majorHAnsi" w:hAnsiTheme="majorHAnsi"/>
          <w:bCs/>
          <w:sz w:val="20"/>
          <w:szCs w:val="20"/>
        </w:rPr>
        <w:t>цьому</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розділі</w:t>
      </w:r>
      <w:proofErr w:type="spellEnd"/>
      <w:r w:rsidRPr="00BE5D73">
        <w:rPr>
          <w:rFonts w:asciiTheme="majorHAnsi" w:hAnsiTheme="majorHAnsi"/>
          <w:bCs/>
          <w:sz w:val="20"/>
          <w:szCs w:val="20"/>
        </w:rPr>
        <w:t xml:space="preserve"> Договору, Сторона, </w:t>
      </w:r>
      <w:proofErr w:type="spellStart"/>
      <w:r w:rsidRPr="00BE5D73">
        <w:rPr>
          <w:rFonts w:asciiTheme="majorHAnsi" w:hAnsiTheme="majorHAnsi"/>
          <w:bCs/>
          <w:sz w:val="20"/>
          <w:szCs w:val="20"/>
        </w:rPr>
        <w:t>що</w:t>
      </w:r>
      <w:proofErr w:type="spellEnd"/>
      <w:r w:rsidRPr="00BE5D73">
        <w:rPr>
          <w:rFonts w:asciiTheme="majorHAnsi" w:hAnsiTheme="majorHAnsi"/>
          <w:bCs/>
          <w:sz w:val="20"/>
          <w:szCs w:val="20"/>
        </w:rPr>
        <w:t xml:space="preserve"> порушила, </w:t>
      </w:r>
      <w:proofErr w:type="spellStart"/>
      <w:r w:rsidRPr="00BE5D73">
        <w:rPr>
          <w:rFonts w:asciiTheme="majorHAnsi" w:hAnsiTheme="majorHAnsi"/>
          <w:bCs/>
          <w:sz w:val="20"/>
          <w:szCs w:val="20"/>
        </w:rPr>
        <w:t>зобов'язується</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відшкодувати</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іншій</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Стороні</w:t>
      </w:r>
      <w:proofErr w:type="spellEnd"/>
      <w:r w:rsidRPr="00BE5D73">
        <w:rPr>
          <w:rFonts w:asciiTheme="majorHAnsi" w:hAnsiTheme="majorHAnsi"/>
          <w:bCs/>
          <w:sz w:val="20"/>
          <w:szCs w:val="20"/>
        </w:rPr>
        <w:t xml:space="preserve">: і) </w:t>
      </w:r>
      <w:proofErr w:type="spellStart"/>
      <w:r w:rsidRPr="00BE5D73">
        <w:rPr>
          <w:rFonts w:asciiTheme="majorHAnsi" w:hAnsiTheme="majorHAnsi"/>
          <w:bCs/>
          <w:sz w:val="20"/>
          <w:szCs w:val="20"/>
        </w:rPr>
        <w:t>всі</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збитки</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яких</w:t>
      </w:r>
      <w:proofErr w:type="spellEnd"/>
      <w:r w:rsidRPr="00BE5D73">
        <w:rPr>
          <w:rFonts w:asciiTheme="majorHAnsi" w:hAnsiTheme="majorHAnsi"/>
          <w:bCs/>
          <w:sz w:val="20"/>
          <w:szCs w:val="20"/>
        </w:rPr>
        <w:t xml:space="preserve"> Сторона </w:t>
      </w:r>
      <w:proofErr w:type="spellStart"/>
      <w:r w:rsidRPr="00BE5D73">
        <w:rPr>
          <w:rFonts w:asciiTheme="majorHAnsi" w:hAnsiTheme="majorHAnsi"/>
          <w:bCs/>
          <w:sz w:val="20"/>
          <w:szCs w:val="20"/>
        </w:rPr>
        <w:t>зазнала</w:t>
      </w:r>
      <w:proofErr w:type="spellEnd"/>
      <w:r w:rsidRPr="00BE5D73">
        <w:rPr>
          <w:rFonts w:asciiTheme="majorHAnsi" w:hAnsiTheme="majorHAnsi"/>
          <w:bCs/>
          <w:sz w:val="20"/>
          <w:szCs w:val="20"/>
        </w:rPr>
        <w:t xml:space="preserve"> в </w:t>
      </w:r>
      <w:proofErr w:type="spellStart"/>
      <w:r w:rsidRPr="00BE5D73">
        <w:rPr>
          <w:rFonts w:asciiTheme="majorHAnsi" w:hAnsiTheme="majorHAnsi"/>
          <w:bCs/>
          <w:sz w:val="20"/>
          <w:szCs w:val="20"/>
        </w:rPr>
        <w:t>наслідок</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зазначеного</w:t>
      </w:r>
      <w:proofErr w:type="spellEnd"/>
      <w:r w:rsidRPr="00BE5D73">
        <w:rPr>
          <w:rFonts w:asciiTheme="majorHAnsi" w:hAnsiTheme="majorHAnsi"/>
          <w:bCs/>
          <w:sz w:val="20"/>
          <w:szCs w:val="20"/>
        </w:rPr>
        <w:t xml:space="preserve"> в </w:t>
      </w:r>
      <w:proofErr w:type="spellStart"/>
      <w:r w:rsidRPr="00BE5D73">
        <w:rPr>
          <w:rFonts w:asciiTheme="majorHAnsi" w:hAnsiTheme="majorHAnsi"/>
          <w:bCs/>
          <w:sz w:val="20"/>
          <w:szCs w:val="20"/>
        </w:rPr>
        <w:t>цьому</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розділі</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порушення</w:t>
      </w:r>
      <w:proofErr w:type="spellEnd"/>
      <w:r w:rsidRPr="00BE5D73">
        <w:rPr>
          <w:rFonts w:asciiTheme="majorHAnsi" w:hAnsiTheme="majorHAnsi"/>
          <w:bCs/>
          <w:sz w:val="20"/>
          <w:szCs w:val="20"/>
        </w:rPr>
        <w:t xml:space="preserve">, та </w:t>
      </w:r>
      <w:proofErr w:type="spellStart"/>
      <w:r w:rsidRPr="00BE5D73">
        <w:rPr>
          <w:rFonts w:asciiTheme="majorHAnsi" w:hAnsiTheme="majorHAnsi"/>
          <w:bCs/>
          <w:sz w:val="20"/>
          <w:szCs w:val="20"/>
        </w:rPr>
        <w:t>іі</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компенсувати</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її</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витрати</w:t>
      </w:r>
      <w:proofErr w:type="spellEnd"/>
      <w:r w:rsidRPr="00BE5D73">
        <w:rPr>
          <w:rFonts w:asciiTheme="majorHAnsi" w:hAnsiTheme="majorHAnsi"/>
          <w:bCs/>
          <w:sz w:val="20"/>
          <w:szCs w:val="20"/>
        </w:rPr>
        <w:t xml:space="preserve"> на </w:t>
      </w:r>
      <w:proofErr w:type="spellStart"/>
      <w:r w:rsidRPr="00BE5D73">
        <w:rPr>
          <w:rFonts w:asciiTheme="majorHAnsi" w:hAnsiTheme="majorHAnsi"/>
          <w:bCs/>
          <w:sz w:val="20"/>
          <w:szCs w:val="20"/>
        </w:rPr>
        <w:t>юридичні</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послуги</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пов’язані</w:t>
      </w:r>
      <w:proofErr w:type="spellEnd"/>
      <w:r w:rsidRPr="00BE5D73">
        <w:rPr>
          <w:rFonts w:asciiTheme="majorHAnsi" w:hAnsiTheme="majorHAnsi"/>
          <w:bCs/>
          <w:sz w:val="20"/>
          <w:szCs w:val="20"/>
        </w:rPr>
        <w:t xml:space="preserve"> з </w:t>
      </w:r>
      <w:proofErr w:type="spellStart"/>
      <w:r w:rsidRPr="00BE5D73">
        <w:rPr>
          <w:rFonts w:asciiTheme="majorHAnsi" w:hAnsiTheme="majorHAnsi"/>
          <w:bCs/>
          <w:sz w:val="20"/>
          <w:szCs w:val="20"/>
        </w:rPr>
        <w:t>захистом</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її</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ділової</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репутації</w:t>
      </w:r>
      <w:proofErr w:type="spellEnd"/>
      <w:r w:rsidRPr="00BE5D73">
        <w:rPr>
          <w:rFonts w:asciiTheme="majorHAnsi" w:hAnsiTheme="majorHAnsi"/>
          <w:bCs/>
          <w:sz w:val="20"/>
          <w:szCs w:val="20"/>
        </w:rPr>
        <w:t xml:space="preserve"> та </w:t>
      </w:r>
      <w:proofErr w:type="spellStart"/>
      <w:r w:rsidRPr="00BE5D73">
        <w:rPr>
          <w:rFonts w:asciiTheme="majorHAnsi" w:hAnsiTheme="majorHAnsi"/>
          <w:bCs/>
          <w:sz w:val="20"/>
          <w:szCs w:val="20"/>
        </w:rPr>
        <w:t>участю</w:t>
      </w:r>
      <w:proofErr w:type="spellEnd"/>
      <w:r w:rsidRPr="00BE5D73">
        <w:rPr>
          <w:rFonts w:asciiTheme="majorHAnsi" w:hAnsiTheme="majorHAnsi"/>
          <w:bCs/>
          <w:sz w:val="20"/>
          <w:szCs w:val="20"/>
        </w:rPr>
        <w:t xml:space="preserve"> у будь-</w:t>
      </w:r>
      <w:proofErr w:type="spellStart"/>
      <w:r w:rsidRPr="00BE5D73">
        <w:rPr>
          <w:rFonts w:asciiTheme="majorHAnsi" w:hAnsiTheme="majorHAnsi"/>
          <w:bCs/>
          <w:sz w:val="20"/>
          <w:szCs w:val="20"/>
        </w:rPr>
        <w:t>яких</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судових</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чи</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адміністративних</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розглядах</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які</w:t>
      </w:r>
      <w:proofErr w:type="spellEnd"/>
      <w:r w:rsidRPr="00BE5D73">
        <w:rPr>
          <w:rFonts w:asciiTheme="majorHAnsi" w:hAnsiTheme="majorHAnsi"/>
          <w:bCs/>
          <w:sz w:val="20"/>
          <w:szCs w:val="20"/>
        </w:rPr>
        <w:t xml:space="preserve"> стали </w:t>
      </w:r>
      <w:proofErr w:type="spellStart"/>
      <w:r w:rsidRPr="00BE5D73">
        <w:rPr>
          <w:rFonts w:asciiTheme="majorHAnsi" w:hAnsiTheme="majorHAnsi"/>
          <w:bCs/>
          <w:sz w:val="20"/>
          <w:szCs w:val="20"/>
        </w:rPr>
        <w:t>наслідком</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порушення</w:t>
      </w:r>
      <w:proofErr w:type="spellEnd"/>
      <w:r w:rsidRPr="00BE5D73">
        <w:rPr>
          <w:rFonts w:asciiTheme="majorHAnsi" w:hAnsiTheme="majorHAnsi"/>
          <w:bCs/>
          <w:sz w:val="20"/>
          <w:szCs w:val="20"/>
        </w:rPr>
        <w:t xml:space="preserve"> Стороною умов </w:t>
      </w:r>
      <w:proofErr w:type="spellStart"/>
      <w:r w:rsidRPr="00BE5D73">
        <w:rPr>
          <w:rFonts w:asciiTheme="majorHAnsi" w:hAnsiTheme="majorHAnsi"/>
          <w:bCs/>
          <w:sz w:val="20"/>
          <w:szCs w:val="20"/>
        </w:rPr>
        <w:t>цього</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Розділу</w:t>
      </w:r>
      <w:proofErr w:type="spellEnd"/>
      <w:r w:rsidRPr="00BE5D73">
        <w:rPr>
          <w:rFonts w:asciiTheme="majorHAnsi" w:hAnsiTheme="majorHAnsi"/>
          <w:bCs/>
          <w:sz w:val="20"/>
          <w:szCs w:val="20"/>
        </w:rPr>
        <w:t xml:space="preserve"> Договору.</w:t>
      </w:r>
    </w:p>
    <w:p w14:paraId="7AC708F8" w14:textId="77777777" w:rsidR="00BE5D73" w:rsidRPr="00BE5D73" w:rsidRDefault="00BE5D73" w:rsidP="00BE5D73">
      <w:pPr>
        <w:pStyle w:val="a6"/>
        <w:numPr>
          <w:ilvl w:val="1"/>
          <w:numId w:val="9"/>
        </w:numPr>
        <w:ind w:left="0" w:firstLine="851"/>
        <w:jc w:val="both"/>
        <w:rPr>
          <w:rFonts w:asciiTheme="majorHAnsi" w:eastAsia="Calibri" w:hAnsiTheme="majorHAnsi"/>
          <w:sz w:val="20"/>
          <w:szCs w:val="20"/>
        </w:rPr>
      </w:pPr>
      <w:r w:rsidRPr="00BE5D73">
        <w:rPr>
          <w:rFonts w:asciiTheme="majorHAnsi" w:hAnsiTheme="majorHAnsi"/>
          <w:bCs/>
          <w:sz w:val="20"/>
          <w:szCs w:val="20"/>
        </w:rPr>
        <w:t xml:space="preserve">У </w:t>
      </w:r>
      <w:proofErr w:type="spellStart"/>
      <w:r w:rsidRPr="00BE5D73">
        <w:rPr>
          <w:rFonts w:asciiTheme="majorHAnsi" w:hAnsiTheme="majorHAnsi"/>
          <w:bCs/>
          <w:sz w:val="20"/>
          <w:szCs w:val="20"/>
        </w:rPr>
        <w:t>разі</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порушення</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наданих</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гарантій</w:t>
      </w:r>
      <w:proofErr w:type="spellEnd"/>
      <w:r w:rsidRPr="00BE5D73">
        <w:rPr>
          <w:rFonts w:asciiTheme="majorHAnsi" w:hAnsiTheme="majorHAnsi"/>
          <w:bCs/>
          <w:sz w:val="20"/>
          <w:szCs w:val="20"/>
        </w:rPr>
        <w:t xml:space="preserve"> і </w:t>
      </w:r>
      <w:proofErr w:type="spellStart"/>
      <w:r w:rsidRPr="00BE5D73">
        <w:rPr>
          <w:rFonts w:asciiTheme="majorHAnsi" w:hAnsiTheme="majorHAnsi"/>
          <w:bCs/>
          <w:sz w:val="20"/>
          <w:szCs w:val="20"/>
        </w:rPr>
        <w:t>запевнень</w:t>
      </w:r>
      <w:proofErr w:type="spellEnd"/>
      <w:r w:rsidRPr="00BE5D73">
        <w:rPr>
          <w:rFonts w:asciiTheme="majorHAnsi" w:hAnsiTheme="majorHAnsi"/>
          <w:bCs/>
          <w:sz w:val="20"/>
          <w:szCs w:val="20"/>
        </w:rPr>
        <w:t xml:space="preserve"> у </w:t>
      </w:r>
      <w:proofErr w:type="spellStart"/>
      <w:r w:rsidRPr="00BE5D73">
        <w:rPr>
          <w:rFonts w:asciiTheme="majorHAnsi" w:hAnsiTheme="majorHAnsi"/>
          <w:bCs/>
          <w:sz w:val="20"/>
          <w:szCs w:val="20"/>
        </w:rPr>
        <w:t>цьому</w:t>
      </w:r>
      <w:proofErr w:type="spellEnd"/>
      <w:r w:rsidRPr="00BE5D73">
        <w:rPr>
          <w:rFonts w:asciiTheme="majorHAnsi" w:hAnsiTheme="majorHAnsi"/>
          <w:bCs/>
          <w:sz w:val="20"/>
          <w:szCs w:val="20"/>
        </w:rPr>
        <w:t xml:space="preserve"> </w:t>
      </w:r>
      <w:proofErr w:type="spellStart"/>
      <w:r w:rsidRPr="00BE5D73">
        <w:rPr>
          <w:rFonts w:asciiTheme="majorHAnsi" w:hAnsiTheme="majorHAnsi"/>
          <w:bCs/>
          <w:sz w:val="20"/>
          <w:szCs w:val="20"/>
        </w:rPr>
        <w:t>розділі</w:t>
      </w:r>
      <w:proofErr w:type="spellEnd"/>
      <w:r w:rsidRPr="00BE5D73">
        <w:rPr>
          <w:rFonts w:asciiTheme="majorHAnsi" w:hAnsiTheme="majorHAnsi"/>
          <w:bCs/>
          <w:sz w:val="20"/>
          <w:szCs w:val="20"/>
        </w:rPr>
        <w:t xml:space="preserve"> Договору, Сторона </w:t>
      </w:r>
      <w:proofErr w:type="spellStart"/>
      <w:r w:rsidRPr="00BE5D73">
        <w:rPr>
          <w:rFonts w:asciiTheme="majorHAnsi" w:hAnsiTheme="majorHAnsi"/>
          <w:bCs/>
          <w:sz w:val="20"/>
          <w:szCs w:val="20"/>
        </w:rPr>
        <w:t>залишає</w:t>
      </w:r>
      <w:proofErr w:type="spellEnd"/>
      <w:r w:rsidRPr="00BE5D73">
        <w:rPr>
          <w:rFonts w:asciiTheme="majorHAnsi" w:hAnsiTheme="majorHAnsi"/>
          <w:bCs/>
          <w:sz w:val="20"/>
          <w:szCs w:val="20"/>
        </w:rPr>
        <w:t xml:space="preserve"> за собою право, на </w:t>
      </w:r>
      <w:proofErr w:type="spellStart"/>
      <w:r w:rsidRPr="00BE5D73">
        <w:rPr>
          <w:rFonts w:asciiTheme="majorHAnsi" w:hAnsiTheme="majorHAnsi"/>
          <w:bCs/>
          <w:sz w:val="20"/>
          <w:szCs w:val="20"/>
        </w:rPr>
        <w:t>вл</w:t>
      </w:r>
      <w:r w:rsidRPr="00BE5D73">
        <w:rPr>
          <w:rFonts w:asciiTheme="majorHAnsi" w:eastAsia="Calibri" w:hAnsiTheme="majorHAnsi"/>
          <w:sz w:val="20"/>
          <w:szCs w:val="20"/>
        </w:rPr>
        <w:t>асний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розсуд</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вимагати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що</w:t>
      </w:r>
      <w:proofErr w:type="spellEnd"/>
      <w:r w:rsidRPr="00BE5D73">
        <w:rPr>
          <w:rFonts w:asciiTheme="majorHAnsi" w:eastAsia="Calibri" w:hAnsiTheme="majorHAnsi"/>
          <w:sz w:val="20"/>
          <w:szCs w:val="20"/>
        </w:rPr>
        <w:t xml:space="preserve"> порушила, а Сторона, </w:t>
      </w:r>
      <w:proofErr w:type="spellStart"/>
      <w:r w:rsidRPr="00BE5D73">
        <w:rPr>
          <w:rFonts w:asciiTheme="majorHAnsi" w:eastAsia="Calibri" w:hAnsiTheme="majorHAnsi"/>
          <w:sz w:val="20"/>
          <w:szCs w:val="20"/>
        </w:rPr>
        <w:t>що</w:t>
      </w:r>
      <w:proofErr w:type="spellEnd"/>
      <w:r w:rsidRPr="00BE5D73">
        <w:rPr>
          <w:rFonts w:asciiTheme="majorHAnsi" w:eastAsia="Calibri" w:hAnsiTheme="majorHAnsi"/>
          <w:sz w:val="20"/>
          <w:szCs w:val="20"/>
        </w:rPr>
        <w:t xml:space="preserve"> порушила, </w:t>
      </w:r>
      <w:proofErr w:type="spellStart"/>
      <w:r w:rsidRPr="00BE5D73">
        <w:rPr>
          <w:rFonts w:asciiTheme="majorHAnsi" w:eastAsia="Calibri" w:hAnsiTheme="majorHAnsi"/>
          <w:sz w:val="20"/>
          <w:szCs w:val="20"/>
        </w:rPr>
        <w:t>зобов’язана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(а) </w:t>
      </w:r>
      <w:proofErr w:type="spellStart"/>
      <w:r w:rsidRPr="00BE5D73">
        <w:rPr>
          <w:rFonts w:asciiTheme="majorHAnsi" w:eastAsia="Calibri" w:hAnsiTheme="majorHAnsi"/>
          <w:sz w:val="20"/>
          <w:szCs w:val="20"/>
        </w:rPr>
        <w:t>повернути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всі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отримані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кошти</w:t>
      </w:r>
      <w:proofErr w:type="spellEnd"/>
      <w:r w:rsidRPr="00BE5D73">
        <w:rPr>
          <w:rFonts w:asciiTheme="majorHAnsi" w:eastAsia="Calibri" w:hAnsiTheme="majorHAnsi"/>
          <w:sz w:val="20"/>
          <w:szCs w:val="20"/>
        </w:rPr>
        <w:t xml:space="preserve"> за </w:t>
      </w:r>
      <w:proofErr w:type="spellStart"/>
      <w:r w:rsidRPr="00BE5D73">
        <w:rPr>
          <w:rFonts w:asciiTheme="majorHAnsi" w:eastAsia="Calibri" w:hAnsiTheme="majorHAnsi"/>
          <w:sz w:val="20"/>
          <w:szCs w:val="20"/>
        </w:rPr>
        <w:t>відповідні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товари</w:t>
      </w:r>
      <w:proofErr w:type="spellEnd"/>
      <w:r w:rsidRPr="00BE5D73">
        <w:rPr>
          <w:rFonts w:asciiTheme="majorHAnsi" w:eastAsia="Calibri" w:hAnsiTheme="majorHAnsi"/>
          <w:sz w:val="20"/>
          <w:szCs w:val="20"/>
        </w:rPr>
        <w:t>/</w:t>
      </w:r>
      <w:proofErr w:type="spellStart"/>
      <w:r w:rsidRPr="00BE5D73">
        <w:rPr>
          <w:rFonts w:asciiTheme="majorHAnsi" w:eastAsia="Calibri" w:hAnsiTheme="majorHAnsi"/>
          <w:sz w:val="20"/>
          <w:szCs w:val="20"/>
        </w:rPr>
        <w:t>послуги</w:t>
      </w:r>
      <w:proofErr w:type="spellEnd"/>
      <w:r w:rsidRPr="00BE5D73">
        <w:rPr>
          <w:rFonts w:asciiTheme="majorHAnsi" w:eastAsia="Calibri" w:hAnsiTheme="majorHAnsi"/>
          <w:sz w:val="20"/>
          <w:szCs w:val="20"/>
        </w:rPr>
        <w:t>/</w:t>
      </w:r>
      <w:proofErr w:type="spellStart"/>
      <w:r w:rsidRPr="00BE5D73">
        <w:rPr>
          <w:rFonts w:asciiTheme="majorHAnsi" w:eastAsia="Calibri" w:hAnsiTheme="majorHAnsi"/>
          <w:sz w:val="20"/>
          <w:szCs w:val="20"/>
        </w:rPr>
        <w:t>роботи</w:t>
      </w:r>
      <w:proofErr w:type="spellEnd"/>
      <w:r w:rsidRPr="00BE5D73">
        <w:rPr>
          <w:rFonts w:asciiTheme="majorHAnsi" w:eastAsia="Calibri" w:hAnsiTheme="majorHAnsi"/>
          <w:sz w:val="20"/>
          <w:szCs w:val="20"/>
        </w:rPr>
        <w:t xml:space="preserve"> (у </w:t>
      </w:r>
      <w:proofErr w:type="spellStart"/>
      <w:r w:rsidRPr="00BE5D73">
        <w:rPr>
          <w:rFonts w:asciiTheme="majorHAnsi" w:eastAsia="Calibri" w:hAnsiTheme="majorHAnsi"/>
          <w:sz w:val="20"/>
          <w:szCs w:val="20"/>
        </w:rPr>
        <w:t>частині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що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стосується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порушення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(б) за </w:t>
      </w:r>
      <w:proofErr w:type="spellStart"/>
      <w:r w:rsidRPr="00BE5D73">
        <w:rPr>
          <w:rFonts w:asciiTheme="majorHAnsi" w:eastAsia="Calibri" w:hAnsiTheme="majorHAnsi"/>
          <w:sz w:val="20"/>
          <w:szCs w:val="20"/>
        </w:rPr>
        <w:t>власний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рахунок</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прийняти</w:t>
      </w:r>
      <w:proofErr w:type="spellEnd"/>
      <w:r w:rsidRPr="00BE5D73">
        <w:rPr>
          <w:rFonts w:asciiTheme="majorHAnsi" w:eastAsia="Calibri" w:hAnsiTheme="majorHAnsi"/>
          <w:sz w:val="20"/>
          <w:szCs w:val="20"/>
        </w:rPr>
        <w:t xml:space="preserve"> назад товар, </w:t>
      </w:r>
      <w:proofErr w:type="spellStart"/>
      <w:r w:rsidRPr="00BE5D73">
        <w:rPr>
          <w:rFonts w:asciiTheme="majorHAnsi" w:eastAsia="Calibri" w:hAnsiTheme="majorHAnsi"/>
          <w:sz w:val="20"/>
          <w:szCs w:val="20"/>
        </w:rPr>
        <w:t>який</w:t>
      </w:r>
      <w:proofErr w:type="spellEnd"/>
      <w:r w:rsidRPr="00BE5D73">
        <w:rPr>
          <w:rFonts w:asciiTheme="majorHAnsi" w:eastAsia="Calibri" w:hAnsiTheme="majorHAnsi"/>
          <w:sz w:val="20"/>
          <w:szCs w:val="20"/>
        </w:rPr>
        <w:t xml:space="preserve"> поставлено в </w:t>
      </w:r>
      <w:proofErr w:type="spellStart"/>
      <w:r w:rsidRPr="00BE5D73">
        <w:rPr>
          <w:rFonts w:asciiTheme="majorHAnsi" w:eastAsia="Calibri" w:hAnsiTheme="majorHAnsi"/>
          <w:sz w:val="20"/>
          <w:szCs w:val="20"/>
        </w:rPr>
        <w:t>порушення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наданих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гарантій</w:t>
      </w:r>
      <w:proofErr w:type="spellEnd"/>
      <w:r w:rsidRPr="00BE5D73">
        <w:rPr>
          <w:rFonts w:asciiTheme="majorHAnsi" w:eastAsia="Calibri" w:hAnsiTheme="majorHAnsi"/>
          <w:sz w:val="20"/>
          <w:szCs w:val="20"/>
        </w:rPr>
        <w:t xml:space="preserve">, та </w:t>
      </w:r>
      <w:proofErr w:type="spellStart"/>
      <w:r w:rsidRPr="00BE5D73">
        <w:rPr>
          <w:rFonts w:asciiTheme="majorHAnsi" w:eastAsia="Calibri" w:hAnsiTheme="majorHAnsi"/>
          <w:sz w:val="20"/>
          <w:szCs w:val="20"/>
        </w:rPr>
        <w:t>забезпечити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його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заміну</w:t>
      </w:r>
      <w:proofErr w:type="spellEnd"/>
      <w:r w:rsidRPr="00BE5D73">
        <w:rPr>
          <w:rFonts w:asciiTheme="majorHAnsi" w:eastAsia="Calibri" w:hAnsiTheme="majorHAnsi"/>
          <w:sz w:val="20"/>
          <w:szCs w:val="20"/>
        </w:rPr>
        <w:t xml:space="preserve"> на товар, </w:t>
      </w:r>
      <w:proofErr w:type="spellStart"/>
      <w:r w:rsidRPr="00BE5D73">
        <w:rPr>
          <w:rFonts w:asciiTheme="majorHAnsi" w:eastAsia="Calibri" w:hAnsiTheme="majorHAnsi"/>
          <w:sz w:val="20"/>
          <w:szCs w:val="20"/>
        </w:rPr>
        <w:t>який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відповідає</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вимогам</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цього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розділу</w:t>
      </w:r>
      <w:proofErr w:type="spellEnd"/>
      <w:r w:rsidRPr="00BE5D73">
        <w:rPr>
          <w:rFonts w:asciiTheme="majorHAnsi" w:eastAsia="Calibri" w:hAnsiTheme="majorHAnsi"/>
          <w:sz w:val="20"/>
          <w:szCs w:val="20"/>
        </w:rPr>
        <w:t>, та/</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(в) за </w:t>
      </w:r>
      <w:proofErr w:type="spellStart"/>
      <w:r w:rsidRPr="00BE5D73">
        <w:rPr>
          <w:rFonts w:asciiTheme="majorHAnsi" w:eastAsia="Calibri" w:hAnsiTheme="majorHAnsi"/>
          <w:sz w:val="20"/>
          <w:szCs w:val="20"/>
        </w:rPr>
        <w:t>власний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рахунок</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припинити</w:t>
      </w:r>
      <w:proofErr w:type="spellEnd"/>
      <w:r w:rsidRPr="00BE5D73">
        <w:rPr>
          <w:rFonts w:asciiTheme="majorHAnsi" w:eastAsia="Calibri" w:hAnsiTheme="majorHAnsi"/>
          <w:sz w:val="20"/>
          <w:szCs w:val="20"/>
        </w:rPr>
        <w:t xml:space="preserve"> та </w:t>
      </w:r>
      <w:proofErr w:type="spellStart"/>
      <w:r w:rsidRPr="00BE5D73">
        <w:rPr>
          <w:rFonts w:asciiTheme="majorHAnsi" w:eastAsia="Calibri" w:hAnsiTheme="majorHAnsi"/>
          <w:sz w:val="20"/>
          <w:szCs w:val="20"/>
        </w:rPr>
        <w:t>усунути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порушення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наданих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гарантій</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Якщо</w:t>
      </w:r>
      <w:proofErr w:type="spellEnd"/>
      <w:r w:rsidRPr="00BE5D73">
        <w:rPr>
          <w:rFonts w:asciiTheme="majorHAnsi" w:eastAsia="Calibri" w:hAnsiTheme="majorHAnsi"/>
          <w:sz w:val="20"/>
          <w:szCs w:val="20"/>
        </w:rPr>
        <w:t xml:space="preserve"> Сторона, </w:t>
      </w:r>
      <w:proofErr w:type="spellStart"/>
      <w:r w:rsidRPr="00BE5D73">
        <w:rPr>
          <w:rFonts w:asciiTheme="majorHAnsi" w:eastAsia="Calibri" w:hAnsiTheme="majorHAnsi"/>
          <w:sz w:val="20"/>
          <w:szCs w:val="20"/>
        </w:rPr>
        <w:t>що</w:t>
      </w:r>
      <w:proofErr w:type="spellEnd"/>
      <w:r w:rsidRPr="00BE5D73">
        <w:rPr>
          <w:rFonts w:asciiTheme="majorHAnsi" w:eastAsia="Calibri" w:hAnsiTheme="majorHAnsi"/>
          <w:sz w:val="20"/>
          <w:szCs w:val="20"/>
        </w:rPr>
        <w:t xml:space="preserve"> порушила, не </w:t>
      </w:r>
      <w:proofErr w:type="spellStart"/>
      <w:r w:rsidRPr="00BE5D73">
        <w:rPr>
          <w:rFonts w:asciiTheme="majorHAnsi" w:eastAsia="Calibri" w:hAnsiTheme="majorHAnsi"/>
          <w:sz w:val="20"/>
          <w:szCs w:val="20"/>
        </w:rPr>
        <w:t>виконає</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вимогу</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іншої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така</w:t>
      </w:r>
      <w:proofErr w:type="spellEnd"/>
      <w:r w:rsidRPr="00BE5D73">
        <w:rPr>
          <w:rFonts w:asciiTheme="majorHAnsi" w:eastAsia="Calibri" w:hAnsiTheme="majorHAnsi"/>
          <w:sz w:val="20"/>
          <w:szCs w:val="20"/>
        </w:rPr>
        <w:t xml:space="preserve"> Сторона </w:t>
      </w:r>
      <w:proofErr w:type="spellStart"/>
      <w:r w:rsidRPr="00BE5D73">
        <w:rPr>
          <w:rFonts w:asciiTheme="majorHAnsi" w:eastAsia="Calibri" w:hAnsiTheme="majorHAnsi"/>
          <w:sz w:val="20"/>
          <w:szCs w:val="20"/>
        </w:rPr>
        <w:t>має</w:t>
      </w:r>
      <w:proofErr w:type="spellEnd"/>
      <w:r w:rsidRPr="00BE5D73">
        <w:rPr>
          <w:rFonts w:asciiTheme="majorHAnsi" w:eastAsia="Calibri" w:hAnsiTheme="majorHAnsi"/>
          <w:sz w:val="20"/>
          <w:szCs w:val="20"/>
        </w:rPr>
        <w:t xml:space="preserve"> право в </w:t>
      </w:r>
      <w:proofErr w:type="spellStart"/>
      <w:r w:rsidRPr="00BE5D73">
        <w:rPr>
          <w:rFonts w:asciiTheme="majorHAnsi" w:eastAsia="Calibri" w:hAnsiTheme="majorHAnsi"/>
          <w:sz w:val="20"/>
          <w:szCs w:val="20"/>
        </w:rPr>
        <w:t>односторонньому</w:t>
      </w:r>
      <w:proofErr w:type="spellEnd"/>
      <w:r w:rsidRPr="00BE5D73">
        <w:rPr>
          <w:rFonts w:asciiTheme="majorHAnsi" w:eastAsia="Calibri" w:hAnsiTheme="majorHAnsi"/>
          <w:sz w:val="20"/>
          <w:szCs w:val="20"/>
        </w:rPr>
        <w:t xml:space="preserve"> порядку </w:t>
      </w:r>
      <w:proofErr w:type="spellStart"/>
      <w:r w:rsidRPr="00BE5D73">
        <w:rPr>
          <w:rFonts w:asciiTheme="majorHAnsi" w:eastAsia="Calibri" w:hAnsiTheme="majorHAnsi"/>
          <w:sz w:val="20"/>
          <w:szCs w:val="20"/>
        </w:rPr>
        <w:t>припинити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дію</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цього</w:t>
      </w:r>
      <w:proofErr w:type="spellEnd"/>
      <w:r w:rsidRPr="00BE5D73">
        <w:rPr>
          <w:rFonts w:asciiTheme="majorHAnsi" w:eastAsia="Calibri" w:hAnsiTheme="majorHAnsi"/>
          <w:sz w:val="20"/>
          <w:szCs w:val="20"/>
        </w:rPr>
        <w:t xml:space="preserve"> Договору </w:t>
      </w:r>
      <w:proofErr w:type="gramStart"/>
      <w:r w:rsidRPr="00BE5D73">
        <w:rPr>
          <w:rFonts w:asciiTheme="majorHAnsi" w:eastAsia="Calibri" w:hAnsiTheme="majorHAnsi"/>
          <w:sz w:val="20"/>
          <w:szCs w:val="20"/>
        </w:rPr>
        <w:t>у</w:t>
      </w:r>
      <w:r w:rsidRPr="00BE5D73">
        <w:rPr>
          <w:rFonts w:asciiTheme="majorHAnsi" w:eastAsia="Calibri" w:hAnsiTheme="majorHAnsi"/>
          <w:sz w:val="20"/>
          <w:szCs w:val="20"/>
          <w:lang w:val="uk-UA"/>
        </w:rPr>
        <w:t xml:space="preserve"> </w:t>
      </w:r>
      <w:r w:rsidRPr="00BE5D73">
        <w:rPr>
          <w:rFonts w:asciiTheme="majorHAnsi" w:eastAsia="Calibri" w:hAnsiTheme="majorHAnsi"/>
          <w:sz w:val="20"/>
          <w:szCs w:val="20"/>
        </w:rPr>
        <w:t>порядку</w:t>
      </w:r>
      <w:proofErr w:type="gram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передбаченому</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цим</w:t>
      </w:r>
      <w:proofErr w:type="spellEnd"/>
      <w:r w:rsidRPr="00BE5D73">
        <w:rPr>
          <w:rFonts w:asciiTheme="majorHAnsi" w:eastAsia="Calibri" w:hAnsiTheme="majorHAnsi"/>
          <w:sz w:val="20"/>
          <w:szCs w:val="20"/>
        </w:rPr>
        <w:t xml:space="preserve"> пунктом.</w:t>
      </w:r>
    </w:p>
    <w:p w14:paraId="14EC2ADA" w14:textId="40B00915" w:rsidR="00BE5D73" w:rsidRPr="00BE5D73" w:rsidRDefault="00BE5D73" w:rsidP="00BE5D73">
      <w:pPr>
        <w:ind w:firstLine="851"/>
        <w:contextualSpacing/>
        <w:jc w:val="both"/>
        <w:rPr>
          <w:rFonts w:asciiTheme="majorHAnsi" w:eastAsia="Calibri" w:hAnsiTheme="majorHAnsi" w:cs="Times New Roman"/>
          <w:sz w:val="20"/>
          <w:szCs w:val="20"/>
          <w:lang w:val="uk" w:eastAsia="ru-RU"/>
        </w:rPr>
      </w:pPr>
      <w:proofErr w:type="spellStart"/>
      <w:r w:rsidRPr="00BE5D73">
        <w:rPr>
          <w:rFonts w:asciiTheme="majorHAnsi" w:eastAsia="Calibri" w:hAnsiTheme="majorHAnsi"/>
          <w:sz w:val="20"/>
          <w:szCs w:val="20"/>
        </w:rPr>
        <w:t>Кожна</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Сторін</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має</w:t>
      </w:r>
      <w:proofErr w:type="spellEnd"/>
      <w:r w:rsidRPr="00BE5D73">
        <w:rPr>
          <w:rFonts w:asciiTheme="majorHAnsi" w:eastAsia="Calibri" w:hAnsiTheme="majorHAnsi"/>
          <w:sz w:val="20"/>
          <w:szCs w:val="20"/>
        </w:rPr>
        <w:t xml:space="preserve"> право в </w:t>
      </w:r>
      <w:proofErr w:type="spellStart"/>
      <w:r w:rsidRPr="00BE5D73">
        <w:rPr>
          <w:rFonts w:asciiTheme="majorHAnsi" w:eastAsia="Calibri" w:hAnsiTheme="majorHAnsi"/>
          <w:sz w:val="20"/>
          <w:szCs w:val="20"/>
        </w:rPr>
        <w:t>односторонньому</w:t>
      </w:r>
      <w:proofErr w:type="spellEnd"/>
      <w:r w:rsidRPr="00BE5D73">
        <w:rPr>
          <w:rFonts w:asciiTheme="majorHAnsi" w:eastAsia="Calibri" w:hAnsiTheme="majorHAnsi"/>
          <w:sz w:val="20"/>
          <w:szCs w:val="20"/>
        </w:rPr>
        <w:t xml:space="preserve"> порядку </w:t>
      </w:r>
      <w:proofErr w:type="spellStart"/>
      <w:r w:rsidRPr="00BE5D73">
        <w:rPr>
          <w:rFonts w:asciiTheme="majorHAnsi" w:eastAsia="Calibri" w:hAnsiTheme="majorHAnsi"/>
          <w:sz w:val="20"/>
          <w:szCs w:val="20"/>
        </w:rPr>
        <w:t>призупинити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виконання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зобов’язань</w:t>
      </w:r>
      <w:proofErr w:type="spellEnd"/>
      <w:r w:rsidRPr="00BE5D73">
        <w:rPr>
          <w:rFonts w:asciiTheme="majorHAnsi" w:eastAsia="Calibri" w:hAnsiTheme="majorHAnsi"/>
          <w:sz w:val="20"/>
          <w:szCs w:val="20"/>
        </w:rPr>
        <w:t xml:space="preserve"> за </w:t>
      </w:r>
      <w:proofErr w:type="spellStart"/>
      <w:r w:rsidRPr="00BE5D73">
        <w:rPr>
          <w:rFonts w:asciiTheme="majorHAnsi" w:eastAsia="Calibri" w:hAnsiTheme="majorHAnsi"/>
          <w:sz w:val="20"/>
          <w:szCs w:val="20"/>
        </w:rPr>
        <w:t>цим</w:t>
      </w:r>
      <w:proofErr w:type="spellEnd"/>
      <w:r w:rsidRPr="00BE5D73">
        <w:rPr>
          <w:rFonts w:asciiTheme="majorHAnsi" w:eastAsia="Calibri" w:hAnsiTheme="majorHAnsi"/>
          <w:sz w:val="20"/>
          <w:szCs w:val="20"/>
        </w:rPr>
        <w:t xml:space="preserve"> Договором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припинити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дію</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цього</w:t>
      </w:r>
      <w:proofErr w:type="spellEnd"/>
      <w:r w:rsidRPr="00BE5D73">
        <w:rPr>
          <w:rFonts w:asciiTheme="majorHAnsi" w:eastAsia="Calibri" w:hAnsiTheme="majorHAnsi"/>
          <w:sz w:val="20"/>
          <w:szCs w:val="20"/>
        </w:rPr>
        <w:t xml:space="preserve"> Договору шляхом </w:t>
      </w:r>
      <w:proofErr w:type="spellStart"/>
      <w:r w:rsidRPr="00BE5D73">
        <w:rPr>
          <w:rFonts w:asciiTheme="majorHAnsi" w:eastAsia="Calibri" w:hAnsiTheme="majorHAnsi"/>
          <w:sz w:val="20"/>
          <w:szCs w:val="20"/>
        </w:rPr>
        <w:t>письмового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повідомлення</w:t>
      </w:r>
      <w:proofErr w:type="spellEnd"/>
      <w:r w:rsidRPr="00BE5D73">
        <w:rPr>
          <w:rFonts w:asciiTheme="majorHAnsi" w:eastAsia="Calibri" w:hAnsiTheme="majorHAnsi"/>
          <w:sz w:val="20"/>
          <w:szCs w:val="20"/>
        </w:rPr>
        <w:t xml:space="preserve"> про </w:t>
      </w:r>
      <w:proofErr w:type="spellStart"/>
      <w:r w:rsidRPr="00BE5D73">
        <w:rPr>
          <w:rFonts w:asciiTheme="majorHAnsi" w:eastAsia="Calibri" w:hAnsiTheme="majorHAnsi"/>
          <w:sz w:val="20"/>
          <w:szCs w:val="20"/>
        </w:rPr>
        <w:t>це</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іншої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Сторони</w:t>
      </w:r>
      <w:proofErr w:type="spellEnd"/>
      <w:r w:rsidRPr="00BE5D73">
        <w:rPr>
          <w:rFonts w:asciiTheme="majorHAnsi" w:eastAsia="Calibri" w:hAnsiTheme="majorHAnsi"/>
          <w:sz w:val="20"/>
          <w:szCs w:val="20"/>
        </w:rPr>
        <w:t xml:space="preserve"> в </w:t>
      </w:r>
      <w:proofErr w:type="spellStart"/>
      <w:r w:rsidRPr="00BE5D73">
        <w:rPr>
          <w:rFonts w:asciiTheme="majorHAnsi" w:eastAsia="Calibri" w:hAnsiTheme="majorHAnsi"/>
          <w:sz w:val="20"/>
          <w:szCs w:val="20"/>
        </w:rPr>
        <w:t>разі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наявності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обґрунтованих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підстав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вважати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що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відбулося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відбудеться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порушення</w:t>
      </w:r>
      <w:proofErr w:type="spellEnd"/>
      <w:r w:rsidRPr="00BE5D73">
        <w:rPr>
          <w:rFonts w:asciiTheme="majorHAnsi" w:eastAsia="Calibri" w:hAnsiTheme="majorHAnsi"/>
          <w:sz w:val="20"/>
          <w:szCs w:val="20"/>
        </w:rPr>
        <w:t xml:space="preserve"> будь-</w:t>
      </w:r>
      <w:proofErr w:type="spellStart"/>
      <w:r w:rsidRPr="00BE5D73">
        <w:rPr>
          <w:rFonts w:asciiTheme="majorHAnsi" w:eastAsia="Calibri" w:hAnsiTheme="majorHAnsi"/>
          <w:sz w:val="20"/>
          <w:szCs w:val="20"/>
        </w:rPr>
        <w:t>якого</w:t>
      </w:r>
      <w:proofErr w:type="spellEnd"/>
      <w:r w:rsidRPr="00BE5D73">
        <w:rPr>
          <w:rFonts w:asciiTheme="majorHAnsi" w:eastAsia="Calibri" w:hAnsiTheme="majorHAnsi"/>
          <w:sz w:val="20"/>
          <w:szCs w:val="20"/>
        </w:rPr>
        <w:t xml:space="preserve"> з </w:t>
      </w:r>
      <w:proofErr w:type="spellStart"/>
      <w:r w:rsidRPr="00BE5D73">
        <w:rPr>
          <w:rFonts w:asciiTheme="majorHAnsi" w:eastAsia="Calibri" w:hAnsiTheme="majorHAnsi"/>
          <w:sz w:val="20"/>
          <w:szCs w:val="20"/>
        </w:rPr>
        <w:t>вищезазначених</w:t>
      </w:r>
      <w:proofErr w:type="spellEnd"/>
      <w:r w:rsidRPr="00BE5D73">
        <w:rPr>
          <w:rFonts w:asciiTheme="majorHAnsi" w:eastAsia="Calibri" w:hAnsiTheme="majorHAnsi"/>
          <w:sz w:val="20"/>
          <w:szCs w:val="20"/>
        </w:rPr>
        <w:t xml:space="preserve"> у </w:t>
      </w:r>
      <w:proofErr w:type="spellStart"/>
      <w:r w:rsidRPr="00BE5D73">
        <w:rPr>
          <w:rFonts w:asciiTheme="majorHAnsi" w:eastAsia="Calibri" w:hAnsiTheme="majorHAnsi"/>
          <w:sz w:val="20"/>
          <w:szCs w:val="20"/>
        </w:rPr>
        <w:t>цьому</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розділі</w:t>
      </w:r>
      <w:proofErr w:type="spellEnd"/>
      <w:r w:rsidRPr="00BE5D73">
        <w:rPr>
          <w:rFonts w:asciiTheme="majorHAnsi" w:eastAsia="Calibri" w:hAnsiTheme="majorHAnsi"/>
          <w:sz w:val="20"/>
          <w:szCs w:val="20"/>
        </w:rPr>
        <w:t xml:space="preserve"> Договору </w:t>
      </w:r>
      <w:proofErr w:type="spellStart"/>
      <w:r w:rsidRPr="00BE5D73">
        <w:rPr>
          <w:rFonts w:asciiTheme="majorHAnsi" w:eastAsia="Calibri" w:hAnsiTheme="majorHAnsi"/>
          <w:sz w:val="20"/>
          <w:szCs w:val="20"/>
        </w:rPr>
        <w:t>запевнень</w:t>
      </w:r>
      <w:proofErr w:type="spellEnd"/>
      <w:r w:rsidRPr="00BE5D73">
        <w:rPr>
          <w:rFonts w:asciiTheme="majorHAnsi" w:eastAsia="Calibri" w:hAnsiTheme="majorHAnsi"/>
          <w:sz w:val="20"/>
          <w:szCs w:val="20"/>
        </w:rPr>
        <w:t xml:space="preserve"> і </w:t>
      </w:r>
      <w:proofErr w:type="spellStart"/>
      <w:r w:rsidRPr="00BE5D73">
        <w:rPr>
          <w:rFonts w:asciiTheme="majorHAnsi" w:eastAsia="Calibri" w:hAnsiTheme="majorHAnsi"/>
          <w:sz w:val="20"/>
          <w:szCs w:val="20"/>
        </w:rPr>
        <w:t>гарантій</w:t>
      </w:r>
      <w:proofErr w:type="spellEnd"/>
      <w:r w:rsidRPr="00BE5D73">
        <w:rPr>
          <w:rFonts w:asciiTheme="majorHAnsi" w:eastAsia="Calibri" w:hAnsiTheme="majorHAnsi"/>
          <w:sz w:val="20"/>
          <w:szCs w:val="20"/>
        </w:rPr>
        <w:t xml:space="preserve">, за </w:t>
      </w:r>
      <w:proofErr w:type="spellStart"/>
      <w:r w:rsidRPr="00BE5D73">
        <w:rPr>
          <w:rFonts w:asciiTheme="majorHAnsi" w:eastAsia="Calibri" w:hAnsiTheme="majorHAnsi"/>
          <w:sz w:val="20"/>
          <w:szCs w:val="20"/>
        </w:rPr>
        <w:t>умови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що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інша</w:t>
      </w:r>
      <w:proofErr w:type="spellEnd"/>
      <w:r w:rsidRPr="00BE5D73">
        <w:rPr>
          <w:rFonts w:asciiTheme="majorHAnsi" w:eastAsia="Calibri" w:hAnsiTheme="majorHAnsi"/>
          <w:sz w:val="20"/>
          <w:szCs w:val="20"/>
        </w:rPr>
        <w:t xml:space="preserve"> Сторона не </w:t>
      </w:r>
      <w:proofErr w:type="spellStart"/>
      <w:r w:rsidRPr="00BE5D73">
        <w:rPr>
          <w:rFonts w:asciiTheme="majorHAnsi" w:eastAsia="Calibri" w:hAnsiTheme="majorHAnsi"/>
          <w:sz w:val="20"/>
          <w:szCs w:val="20"/>
        </w:rPr>
        <w:t>надала</w:t>
      </w:r>
      <w:proofErr w:type="spellEnd"/>
      <w:r w:rsidRPr="00BE5D73">
        <w:rPr>
          <w:rFonts w:asciiTheme="majorHAnsi" w:eastAsia="Calibri" w:hAnsiTheme="majorHAnsi"/>
          <w:sz w:val="20"/>
          <w:szCs w:val="20"/>
        </w:rPr>
        <w:t xml:space="preserve"> документально-</w:t>
      </w:r>
      <w:proofErr w:type="spellStart"/>
      <w:r w:rsidRPr="00BE5D73">
        <w:rPr>
          <w:rFonts w:asciiTheme="majorHAnsi" w:eastAsia="Calibri" w:hAnsiTheme="majorHAnsi"/>
          <w:sz w:val="20"/>
          <w:szCs w:val="20"/>
        </w:rPr>
        <w:t>обґрунтованих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підтверджень</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що</w:t>
      </w:r>
      <w:proofErr w:type="spellEnd"/>
      <w:r w:rsidRPr="00BE5D73">
        <w:rPr>
          <w:rFonts w:asciiTheme="majorHAnsi" w:eastAsia="Calibri" w:hAnsiTheme="majorHAnsi"/>
          <w:sz w:val="20"/>
          <w:szCs w:val="20"/>
        </w:rPr>
        <w:t xml:space="preserve"> нею були </w:t>
      </w:r>
      <w:proofErr w:type="spellStart"/>
      <w:r w:rsidRPr="00BE5D73">
        <w:rPr>
          <w:rFonts w:asciiTheme="majorHAnsi" w:eastAsia="Calibri" w:hAnsiTheme="majorHAnsi"/>
          <w:sz w:val="20"/>
          <w:szCs w:val="20"/>
        </w:rPr>
        <w:t>вчинені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достатні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дії</w:t>
      </w:r>
      <w:proofErr w:type="spellEnd"/>
      <w:r w:rsidRPr="00BE5D73">
        <w:rPr>
          <w:rFonts w:asciiTheme="majorHAnsi" w:eastAsia="Calibri" w:hAnsiTheme="majorHAnsi"/>
          <w:sz w:val="20"/>
          <w:szCs w:val="20"/>
        </w:rPr>
        <w:t xml:space="preserve"> для </w:t>
      </w:r>
      <w:proofErr w:type="spellStart"/>
      <w:r w:rsidRPr="00BE5D73">
        <w:rPr>
          <w:rFonts w:asciiTheme="majorHAnsi" w:eastAsia="Calibri" w:hAnsiTheme="majorHAnsi"/>
          <w:sz w:val="20"/>
          <w:szCs w:val="20"/>
        </w:rPr>
        <w:t>запобігання</w:t>
      </w:r>
      <w:proofErr w:type="spellEnd"/>
      <w:r w:rsidRPr="00BE5D73">
        <w:rPr>
          <w:rFonts w:asciiTheme="majorHAnsi" w:eastAsia="Calibri" w:hAnsiTheme="majorHAnsi"/>
          <w:sz w:val="20"/>
          <w:szCs w:val="20"/>
        </w:rPr>
        <w:t xml:space="preserve"> та/</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виявлення</w:t>
      </w:r>
      <w:proofErr w:type="spellEnd"/>
      <w:r w:rsidRPr="00BE5D73">
        <w:rPr>
          <w:rFonts w:asciiTheme="majorHAnsi" w:eastAsia="Calibri" w:hAnsiTheme="majorHAnsi"/>
          <w:sz w:val="20"/>
          <w:szCs w:val="20"/>
        </w:rPr>
        <w:t xml:space="preserve"> та/</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усунення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порушення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можливого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порушення</w:t>
      </w:r>
      <w:proofErr w:type="spellEnd"/>
      <w:r w:rsidRPr="00BE5D73">
        <w:rPr>
          <w:rFonts w:asciiTheme="majorHAnsi" w:eastAsia="Calibri" w:hAnsiTheme="majorHAnsi"/>
          <w:sz w:val="20"/>
          <w:szCs w:val="20"/>
        </w:rPr>
        <w:t xml:space="preserve">). При </w:t>
      </w:r>
      <w:proofErr w:type="spellStart"/>
      <w:r w:rsidRPr="00BE5D73">
        <w:rPr>
          <w:rFonts w:asciiTheme="majorHAnsi" w:eastAsia="Calibri" w:hAnsiTheme="majorHAnsi"/>
          <w:sz w:val="20"/>
          <w:szCs w:val="20"/>
        </w:rPr>
        <w:t>цьому</w:t>
      </w:r>
      <w:proofErr w:type="spellEnd"/>
      <w:r w:rsidRPr="00BE5D73">
        <w:rPr>
          <w:rFonts w:asciiTheme="majorHAnsi" w:eastAsia="Calibri" w:hAnsiTheme="majorHAnsi"/>
          <w:sz w:val="20"/>
          <w:szCs w:val="20"/>
        </w:rPr>
        <w:t xml:space="preserve"> Сторона, яка </w:t>
      </w:r>
      <w:proofErr w:type="spellStart"/>
      <w:r w:rsidRPr="00BE5D73">
        <w:rPr>
          <w:rFonts w:asciiTheme="majorHAnsi" w:eastAsia="Calibri" w:hAnsiTheme="majorHAnsi"/>
          <w:sz w:val="20"/>
          <w:szCs w:val="20"/>
        </w:rPr>
        <w:t>обґрунтовано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скористалася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цим</w:t>
      </w:r>
      <w:proofErr w:type="spellEnd"/>
      <w:r w:rsidRPr="00BE5D73">
        <w:rPr>
          <w:rFonts w:asciiTheme="majorHAnsi" w:eastAsia="Calibri" w:hAnsiTheme="majorHAnsi"/>
          <w:sz w:val="20"/>
          <w:szCs w:val="20"/>
        </w:rPr>
        <w:t xml:space="preserve"> правом, </w:t>
      </w:r>
      <w:proofErr w:type="spellStart"/>
      <w:r w:rsidRPr="00BE5D73">
        <w:rPr>
          <w:rFonts w:asciiTheme="majorHAnsi" w:eastAsia="Calibri" w:hAnsiTheme="majorHAnsi"/>
          <w:sz w:val="20"/>
          <w:szCs w:val="20"/>
        </w:rPr>
        <w:t>звільняється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w:t>
      </w:r>
      <w:proofErr w:type="spellEnd"/>
      <w:r w:rsidRPr="00BE5D73">
        <w:rPr>
          <w:rFonts w:asciiTheme="majorHAnsi" w:eastAsia="Calibri" w:hAnsiTheme="majorHAnsi"/>
          <w:sz w:val="20"/>
          <w:szCs w:val="20"/>
        </w:rPr>
        <w:t xml:space="preserve"> будь-</w:t>
      </w:r>
      <w:proofErr w:type="spellStart"/>
      <w:r w:rsidRPr="00BE5D73">
        <w:rPr>
          <w:rFonts w:asciiTheme="majorHAnsi" w:eastAsia="Calibri" w:hAnsiTheme="majorHAnsi"/>
          <w:sz w:val="20"/>
          <w:szCs w:val="20"/>
        </w:rPr>
        <w:t>якої</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відповідальності</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або</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обов'язків</w:t>
      </w:r>
      <w:proofErr w:type="spellEnd"/>
      <w:r w:rsidRPr="00BE5D73">
        <w:rPr>
          <w:rFonts w:asciiTheme="majorHAnsi" w:eastAsia="Calibri" w:hAnsiTheme="majorHAnsi"/>
          <w:sz w:val="20"/>
          <w:szCs w:val="20"/>
        </w:rPr>
        <w:t xml:space="preserve"> по </w:t>
      </w:r>
      <w:proofErr w:type="spellStart"/>
      <w:r w:rsidRPr="00BE5D73">
        <w:rPr>
          <w:rFonts w:asciiTheme="majorHAnsi" w:eastAsia="Calibri" w:hAnsiTheme="majorHAnsi"/>
          <w:sz w:val="20"/>
          <w:szCs w:val="20"/>
        </w:rPr>
        <w:t>відшкодуванню</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штрафних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санкцій</w:t>
      </w:r>
      <w:proofErr w:type="spellEnd"/>
      <w:r w:rsidRPr="00BE5D73">
        <w:rPr>
          <w:rFonts w:asciiTheme="majorHAnsi" w:eastAsia="Calibri" w:hAnsiTheme="majorHAnsi"/>
          <w:sz w:val="20"/>
          <w:szCs w:val="20"/>
        </w:rPr>
        <w:t xml:space="preserve"> за Договором у </w:t>
      </w:r>
      <w:proofErr w:type="spellStart"/>
      <w:r w:rsidRPr="00BE5D73">
        <w:rPr>
          <w:rFonts w:asciiTheme="majorHAnsi" w:eastAsia="Calibri" w:hAnsiTheme="majorHAnsi"/>
          <w:sz w:val="20"/>
          <w:szCs w:val="20"/>
        </w:rPr>
        <w:t>зв'язку</w:t>
      </w:r>
      <w:proofErr w:type="spellEnd"/>
      <w:r w:rsidRPr="00BE5D73">
        <w:rPr>
          <w:rFonts w:asciiTheme="majorHAnsi" w:eastAsia="Calibri" w:hAnsiTheme="majorHAnsi"/>
          <w:sz w:val="20"/>
          <w:szCs w:val="20"/>
        </w:rPr>
        <w:t xml:space="preserve"> з </w:t>
      </w:r>
      <w:proofErr w:type="spellStart"/>
      <w:r w:rsidRPr="00BE5D73">
        <w:rPr>
          <w:rFonts w:asciiTheme="majorHAnsi" w:eastAsia="Calibri" w:hAnsiTheme="majorHAnsi"/>
          <w:sz w:val="20"/>
          <w:szCs w:val="20"/>
        </w:rPr>
        <w:t>невиконанням</w:t>
      </w:r>
      <w:proofErr w:type="spellEnd"/>
      <w:r w:rsidRPr="00BE5D73">
        <w:rPr>
          <w:rFonts w:asciiTheme="majorHAnsi" w:eastAsia="Calibri" w:hAnsiTheme="majorHAnsi"/>
          <w:sz w:val="20"/>
          <w:szCs w:val="20"/>
        </w:rPr>
        <w:t xml:space="preserve"> нею </w:t>
      </w:r>
      <w:proofErr w:type="spellStart"/>
      <w:r w:rsidRPr="00BE5D73">
        <w:rPr>
          <w:rFonts w:asciiTheme="majorHAnsi" w:eastAsia="Calibri" w:hAnsiTheme="majorHAnsi"/>
          <w:sz w:val="20"/>
          <w:szCs w:val="20"/>
        </w:rPr>
        <w:t>договірних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зобов'язань</w:t>
      </w:r>
      <w:proofErr w:type="spellEnd"/>
      <w:r w:rsidRPr="00BE5D73">
        <w:rPr>
          <w:rFonts w:asciiTheme="majorHAnsi" w:eastAsia="Calibri" w:hAnsiTheme="majorHAnsi"/>
          <w:sz w:val="20"/>
          <w:szCs w:val="20"/>
        </w:rPr>
        <w:t xml:space="preserve"> і будь-</w:t>
      </w:r>
      <w:proofErr w:type="spellStart"/>
      <w:r w:rsidRPr="00BE5D73">
        <w:rPr>
          <w:rFonts w:asciiTheme="majorHAnsi" w:eastAsia="Calibri" w:hAnsiTheme="majorHAnsi"/>
          <w:sz w:val="20"/>
          <w:szCs w:val="20"/>
        </w:rPr>
        <w:t>якого</w:t>
      </w:r>
      <w:proofErr w:type="spellEnd"/>
      <w:r w:rsidRPr="00BE5D73">
        <w:rPr>
          <w:rFonts w:asciiTheme="majorHAnsi" w:eastAsia="Calibri" w:hAnsiTheme="majorHAnsi"/>
          <w:sz w:val="20"/>
          <w:szCs w:val="20"/>
        </w:rPr>
        <w:t xml:space="preserve"> роду </w:t>
      </w:r>
      <w:proofErr w:type="spellStart"/>
      <w:r w:rsidRPr="00BE5D73">
        <w:rPr>
          <w:rFonts w:asciiTheme="majorHAnsi" w:eastAsia="Calibri" w:hAnsiTheme="majorHAnsi"/>
          <w:sz w:val="20"/>
          <w:szCs w:val="20"/>
        </w:rPr>
        <w:t>витрат</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збитків</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понесених</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іншою</w:t>
      </w:r>
      <w:proofErr w:type="spellEnd"/>
      <w:r w:rsidRPr="00BE5D73">
        <w:rPr>
          <w:rFonts w:asciiTheme="majorHAnsi" w:eastAsia="Calibri" w:hAnsiTheme="majorHAnsi"/>
          <w:sz w:val="20"/>
          <w:szCs w:val="20"/>
        </w:rPr>
        <w:t xml:space="preserve"> Стороною (прямо </w:t>
      </w:r>
      <w:proofErr w:type="spellStart"/>
      <w:r w:rsidRPr="00BE5D73">
        <w:rPr>
          <w:rFonts w:asciiTheme="majorHAnsi" w:eastAsia="Calibri" w:hAnsiTheme="majorHAnsi"/>
          <w:sz w:val="20"/>
          <w:szCs w:val="20"/>
        </w:rPr>
        <w:t>чи</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опосередковано</w:t>
      </w:r>
      <w:proofErr w:type="spellEnd"/>
      <w:r w:rsidRPr="00BE5D73">
        <w:rPr>
          <w:rFonts w:asciiTheme="majorHAnsi" w:eastAsia="Calibri" w:hAnsiTheme="majorHAnsi"/>
          <w:sz w:val="20"/>
          <w:szCs w:val="20"/>
        </w:rPr>
        <w:t xml:space="preserve">), в </w:t>
      </w:r>
      <w:proofErr w:type="spellStart"/>
      <w:r w:rsidRPr="00BE5D73">
        <w:rPr>
          <w:rFonts w:asciiTheme="majorHAnsi" w:eastAsia="Calibri" w:hAnsiTheme="majorHAnsi"/>
          <w:sz w:val="20"/>
          <w:szCs w:val="20"/>
        </w:rPr>
        <w:t>результаті</w:t>
      </w:r>
      <w:proofErr w:type="spellEnd"/>
      <w:r w:rsidRPr="00BE5D73">
        <w:rPr>
          <w:rFonts w:asciiTheme="majorHAnsi" w:eastAsia="Calibri" w:hAnsiTheme="majorHAnsi"/>
          <w:sz w:val="20"/>
          <w:szCs w:val="20"/>
        </w:rPr>
        <w:t xml:space="preserve"> такого </w:t>
      </w:r>
      <w:proofErr w:type="spellStart"/>
      <w:r w:rsidRPr="00BE5D73">
        <w:rPr>
          <w:rFonts w:asciiTheme="majorHAnsi" w:eastAsia="Calibri" w:hAnsiTheme="majorHAnsi"/>
          <w:sz w:val="20"/>
          <w:szCs w:val="20"/>
        </w:rPr>
        <w:t>призупинення</w:t>
      </w:r>
      <w:proofErr w:type="spellEnd"/>
      <w:r w:rsidRPr="00BE5D73">
        <w:rPr>
          <w:rFonts w:asciiTheme="majorHAnsi" w:eastAsia="Calibri" w:hAnsiTheme="majorHAnsi"/>
          <w:sz w:val="20"/>
          <w:szCs w:val="20"/>
        </w:rPr>
        <w:t xml:space="preserve"> / </w:t>
      </w:r>
      <w:proofErr w:type="spellStart"/>
      <w:r w:rsidRPr="00BE5D73">
        <w:rPr>
          <w:rFonts w:asciiTheme="majorHAnsi" w:eastAsia="Calibri" w:hAnsiTheme="majorHAnsi"/>
          <w:sz w:val="20"/>
          <w:szCs w:val="20"/>
        </w:rPr>
        <w:t>припинення</w:t>
      </w:r>
      <w:proofErr w:type="spellEnd"/>
      <w:r w:rsidRPr="00BE5D73">
        <w:rPr>
          <w:rFonts w:asciiTheme="majorHAnsi" w:eastAsia="Calibri" w:hAnsiTheme="majorHAnsi"/>
          <w:sz w:val="20"/>
          <w:szCs w:val="20"/>
        </w:rPr>
        <w:t xml:space="preserve"> </w:t>
      </w:r>
      <w:proofErr w:type="spellStart"/>
      <w:r w:rsidRPr="00BE5D73">
        <w:rPr>
          <w:rFonts w:asciiTheme="majorHAnsi" w:eastAsia="Calibri" w:hAnsiTheme="majorHAnsi"/>
          <w:sz w:val="20"/>
          <w:szCs w:val="20"/>
        </w:rPr>
        <w:t>дії</w:t>
      </w:r>
      <w:proofErr w:type="spellEnd"/>
      <w:r w:rsidRPr="00BE5D73">
        <w:rPr>
          <w:rFonts w:asciiTheme="majorHAnsi" w:eastAsia="Calibri" w:hAnsiTheme="majorHAnsi"/>
          <w:sz w:val="20"/>
          <w:szCs w:val="20"/>
        </w:rPr>
        <w:t xml:space="preserve"> Договору</w:t>
      </w:r>
    </w:p>
    <w:p w14:paraId="7B609378" w14:textId="77777777" w:rsidR="007878DB" w:rsidRDefault="007878DB" w:rsidP="00A86578">
      <w:pPr>
        <w:ind w:left="360"/>
        <w:contextualSpacing/>
        <w:jc w:val="both"/>
        <w:rPr>
          <w:rFonts w:ascii="Cambria" w:eastAsia="Calibri" w:hAnsi="Cambria" w:cs="Times New Roman"/>
          <w:b/>
          <w:bCs/>
          <w:sz w:val="22"/>
          <w:lang w:val="uk" w:eastAsia="ru-RU"/>
        </w:rPr>
      </w:pPr>
    </w:p>
    <w:p w14:paraId="24F97781" w14:textId="34833056" w:rsidR="00CE339A" w:rsidRPr="00AA1E3E" w:rsidRDefault="00CE339A" w:rsidP="00A86578">
      <w:pPr>
        <w:ind w:left="360"/>
        <w:contextualSpacing/>
        <w:jc w:val="both"/>
        <w:rPr>
          <w:rFonts w:ascii="Cambria" w:eastAsia="Calibri" w:hAnsi="Cambria" w:cs="Times New Roman"/>
          <w:sz w:val="20"/>
          <w:szCs w:val="20"/>
          <w:lang w:val="uk" w:eastAsia="ru-RU"/>
        </w:rPr>
      </w:pPr>
    </w:p>
    <w:p w14:paraId="2D76F030" w14:textId="5F8EA3C9" w:rsidR="000018A1" w:rsidRPr="00BE5D73" w:rsidRDefault="00253D0E" w:rsidP="00BE5D73">
      <w:pPr>
        <w:pStyle w:val="a6"/>
        <w:numPr>
          <w:ilvl w:val="0"/>
          <w:numId w:val="9"/>
        </w:numPr>
        <w:jc w:val="both"/>
        <w:rPr>
          <w:rFonts w:ascii="Cambria" w:eastAsia="Calibri" w:hAnsi="Cambria" w:cs="Times New Roman"/>
          <w:b/>
          <w:sz w:val="20"/>
          <w:szCs w:val="20"/>
          <w:lang w:val="uk" w:eastAsia="ru-RU"/>
        </w:rPr>
      </w:pPr>
      <w:r w:rsidRPr="00BE5D73">
        <w:rPr>
          <w:rFonts w:ascii="Cambria" w:eastAsia="Calibri" w:hAnsi="Cambria" w:cs="Times New Roman"/>
          <w:b/>
          <w:sz w:val="20"/>
          <w:szCs w:val="20"/>
          <w:lang w:val="uk" w:eastAsia="ru-RU"/>
        </w:rPr>
        <w:t>Додатки до Договору:</w:t>
      </w:r>
    </w:p>
    <w:p w14:paraId="53BEC9C2" w14:textId="358104E7" w:rsidR="00103D49" w:rsidRPr="009350EC" w:rsidRDefault="00253D0E" w:rsidP="00103D49">
      <w:pPr>
        <w:pStyle w:val="a6"/>
        <w:numPr>
          <w:ilvl w:val="0"/>
          <w:numId w:val="69"/>
        </w:numPr>
        <w:jc w:val="both"/>
        <w:rPr>
          <w:rFonts w:ascii="Cambria" w:eastAsia="Calibri" w:hAnsi="Cambria" w:cs="Times New Roman"/>
          <w:bCs/>
          <w:sz w:val="20"/>
          <w:szCs w:val="20"/>
          <w:lang w:val="uk" w:eastAsia="ru-RU"/>
        </w:rPr>
      </w:pPr>
      <w:bookmarkStart w:id="2" w:name="_Hlk198721216"/>
      <w:r w:rsidRPr="009350EC">
        <w:rPr>
          <w:rFonts w:ascii="Cambria" w:eastAsia="Calibri" w:hAnsi="Cambria" w:cs="Times New Roman"/>
          <w:bCs/>
          <w:sz w:val="20"/>
          <w:szCs w:val="20"/>
          <w:lang w:val="uk" w:eastAsia="ru-RU"/>
        </w:rPr>
        <w:t>Додаток №1</w:t>
      </w:r>
      <w:r w:rsidR="00103D49" w:rsidRPr="009350EC">
        <w:rPr>
          <w:rFonts w:ascii="Cambria" w:eastAsia="Calibri" w:hAnsi="Cambria" w:cs="Times New Roman"/>
          <w:bCs/>
          <w:sz w:val="20"/>
          <w:szCs w:val="20"/>
          <w:lang w:val="uk" w:eastAsia="ru-RU"/>
        </w:rPr>
        <w:t xml:space="preserve">.  </w:t>
      </w:r>
      <w:bookmarkEnd w:id="2"/>
      <w:r w:rsidR="00103D49" w:rsidRPr="009350EC">
        <w:rPr>
          <w:rFonts w:ascii="Cambria" w:eastAsia="Calibri" w:hAnsi="Cambria" w:cs="Times New Roman"/>
          <w:bCs/>
          <w:sz w:val="20"/>
          <w:szCs w:val="20"/>
          <w:lang w:val="uk" w:eastAsia="ru-RU"/>
        </w:rPr>
        <w:t>Вимоги з охорони праці, промислової та пожежної безпеки, пропускного режиму і знаходження на об’єкті при виконанні підрядних Робіт</w:t>
      </w:r>
      <w:r w:rsidR="000F2C67" w:rsidRPr="009350EC">
        <w:rPr>
          <w:rFonts w:ascii="Cambria" w:eastAsia="Calibri" w:hAnsi="Cambria" w:cs="Times New Roman"/>
          <w:bCs/>
          <w:sz w:val="20"/>
          <w:szCs w:val="20"/>
          <w:lang w:val="uk" w:eastAsia="ru-RU"/>
        </w:rPr>
        <w:t>;</w:t>
      </w:r>
    </w:p>
    <w:p w14:paraId="7ECA5DE0" w14:textId="4294E2B4" w:rsidR="00253D0E" w:rsidRPr="009350EC" w:rsidRDefault="00103D49" w:rsidP="00103D49">
      <w:pPr>
        <w:pStyle w:val="a6"/>
        <w:numPr>
          <w:ilvl w:val="0"/>
          <w:numId w:val="69"/>
        </w:numPr>
        <w:jc w:val="both"/>
        <w:rPr>
          <w:rFonts w:ascii="Cambria" w:eastAsia="Calibri" w:hAnsi="Cambria" w:cs="Times New Roman"/>
          <w:bCs/>
          <w:sz w:val="20"/>
          <w:szCs w:val="20"/>
          <w:lang w:val="uk" w:eastAsia="ru-RU"/>
        </w:rPr>
      </w:pPr>
      <w:r w:rsidRPr="009350EC">
        <w:rPr>
          <w:rFonts w:ascii="Cambria" w:eastAsia="Calibri" w:hAnsi="Cambria" w:cs="Times New Roman"/>
          <w:bCs/>
          <w:sz w:val="20"/>
          <w:szCs w:val="20"/>
          <w:lang w:val="uk" w:eastAsia="ru-RU"/>
        </w:rPr>
        <w:t xml:space="preserve">Додаток №2.  </w:t>
      </w:r>
      <w:r w:rsidRPr="009350EC">
        <w:rPr>
          <w:rFonts w:ascii="Cambria" w:eastAsia="Calibri" w:hAnsi="Cambria" w:cs="Times New Roman"/>
          <w:b/>
          <w:sz w:val="20"/>
          <w:szCs w:val="20"/>
          <w:lang w:val="uk" w:eastAsia="ru-RU"/>
        </w:rPr>
        <w:t xml:space="preserve"> </w:t>
      </w:r>
      <w:r w:rsidR="009C60F4" w:rsidRPr="009350EC">
        <w:rPr>
          <w:rFonts w:ascii="Cambria" w:eastAsia="Calibri" w:hAnsi="Cambria" w:cs="Times New Roman"/>
          <w:bCs/>
          <w:sz w:val="20"/>
          <w:szCs w:val="20"/>
          <w:lang w:val="uk" w:eastAsia="ru-RU"/>
        </w:rPr>
        <w:t>Вимоги охорони навколишнього природного середовища при виконанні підрядних Робіт</w:t>
      </w:r>
      <w:r w:rsidR="000F2C67" w:rsidRPr="009350EC">
        <w:rPr>
          <w:rFonts w:ascii="Cambria" w:eastAsia="Calibri" w:hAnsi="Cambria" w:cs="Times New Roman"/>
          <w:bCs/>
          <w:sz w:val="20"/>
          <w:szCs w:val="20"/>
          <w:lang w:val="uk" w:eastAsia="ru-RU"/>
        </w:rPr>
        <w:t>;</w:t>
      </w:r>
    </w:p>
    <w:p w14:paraId="3A890D02" w14:textId="32C3F4EA" w:rsidR="00DF2F59" w:rsidRPr="009350EC" w:rsidRDefault="00DF2F59" w:rsidP="00103D49">
      <w:pPr>
        <w:pStyle w:val="a6"/>
        <w:numPr>
          <w:ilvl w:val="0"/>
          <w:numId w:val="69"/>
        </w:numPr>
        <w:jc w:val="both"/>
        <w:rPr>
          <w:rFonts w:ascii="Cambria" w:eastAsia="Calibri" w:hAnsi="Cambria" w:cs="Times New Roman"/>
          <w:bCs/>
          <w:sz w:val="20"/>
          <w:szCs w:val="20"/>
          <w:lang w:val="uk" w:eastAsia="ru-RU"/>
        </w:rPr>
      </w:pPr>
      <w:r w:rsidRPr="009350EC">
        <w:rPr>
          <w:rFonts w:ascii="Cambria" w:eastAsia="Calibri" w:hAnsi="Cambria" w:cs="Times New Roman"/>
          <w:bCs/>
          <w:sz w:val="20"/>
          <w:szCs w:val="20"/>
          <w:lang w:val="uk" w:eastAsia="ru-RU"/>
        </w:rPr>
        <w:t xml:space="preserve">Додаток №3.  </w:t>
      </w:r>
      <w:r w:rsidRPr="009350EC">
        <w:rPr>
          <w:rFonts w:ascii="Cambria" w:eastAsia="Calibri" w:hAnsi="Cambria" w:cs="Times New Roman"/>
          <w:b/>
          <w:sz w:val="20"/>
          <w:szCs w:val="20"/>
          <w:lang w:val="uk" w:eastAsia="ru-RU"/>
        </w:rPr>
        <w:t xml:space="preserve"> </w:t>
      </w:r>
      <w:r w:rsidR="00E12D82" w:rsidRPr="009350EC">
        <w:rPr>
          <w:rFonts w:ascii="Cambria" w:eastAsia="Calibri" w:hAnsi="Cambria" w:cs="Times New Roman"/>
          <w:bCs/>
          <w:sz w:val="20"/>
          <w:szCs w:val="20"/>
          <w:lang w:val="uk" w:eastAsia="ru-RU"/>
        </w:rPr>
        <w:t>Зразок Заявки на видачу тимчасових перепусток</w:t>
      </w:r>
      <w:r w:rsidR="000F2C67" w:rsidRPr="009350EC">
        <w:rPr>
          <w:rFonts w:ascii="Cambria" w:eastAsia="Calibri" w:hAnsi="Cambria" w:cs="Times New Roman"/>
          <w:bCs/>
          <w:sz w:val="20"/>
          <w:szCs w:val="20"/>
          <w:lang w:val="uk" w:eastAsia="ru-RU"/>
        </w:rPr>
        <w:t>;</w:t>
      </w:r>
    </w:p>
    <w:p w14:paraId="518A78AB" w14:textId="2B7DEA70" w:rsidR="00E12D82" w:rsidRPr="009350EC" w:rsidRDefault="00E12D82" w:rsidP="00103D49">
      <w:pPr>
        <w:pStyle w:val="a6"/>
        <w:numPr>
          <w:ilvl w:val="0"/>
          <w:numId w:val="69"/>
        </w:numPr>
        <w:jc w:val="both"/>
        <w:rPr>
          <w:rFonts w:ascii="Cambria" w:eastAsia="Calibri" w:hAnsi="Cambria" w:cs="Times New Roman"/>
          <w:bCs/>
          <w:sz w:val="20"/>
          <w:szCs w:val="20"/>
          <w:lang w:val="uk" w:eastAsia="ru-RU"/>
        </w:rPr>
      </w:pPr>
      <w:bookmarkStart w:id="3" w:name="_Hlk198723114"/>
      <w:r w:rsidRPr="009350EC">
        <w:rPr>
          <w:rFonts w:ascii="Cambria" w:eastAsia="Calibri" w:hAnsi="Cambria" w:cs="Times New Roman"/>
          <w:bCs/>
          <w:sz w:val="20"/>
          <w:szCs w:val="20"/>
          <w:lang w:val="uk" w:eastAsia="ru-RU"/>
        </w:rPr>
        <w:t>Додаток №4</w:t>
      </w:r>
      <w:r w:rsidR="003A31E4" w:rsidRPr="009350EC">
        <w:rPr>
          <w:rFonts w:ascii="Cambria" w:eastAsia="Calibri" w:hAnsi="Cambria" w:cs="Times New Roman"/>
          <w:bCs/>
          <w:sz w:val="20"/>
          <w:szCs w:val="20"/>
          <w:lang w:val="uk" w:eastAsia="ru-RU"/>
        </w:rPr>
        <w:t xml:space="preserve"> (частина 4.1</w:t>
      </w:r>
      <w:r w:rsidR="000D4F9A" w:rsidRPr="009350EC">
        <w:rPr>
          <w:rFonts w:ascii="Cambria" w:eastAsia="Calibri" w:hAnsi="Cambria" w:cs="Times New Roman"/>
          <w:bCs/>
          <w:sz w:val="20"/>
          <w:szCs w:val="20"/>
          <w:lang w:val="uk" w:eastAsia="ru-RU"/>
        </w:rPr>
        <w:t>.</w:t>
      </w:r>
      <w:r w:rsidR="008D3EFD" w:rsidRPr="009350EC">
        <w:rPr>
          <w:rFonts w:ascii="Cambria" w:eastAsia="Calibri" w:hAnsi="Cambria" w:cs="Times New Roman"/>
          <w:bCs/>
          <w:sz w:val="20"/>
          <w:szCs w:val="20"/>
          <w:lang w:val="uk" w:eastAsia="ru-RU"/>
        </w:rPr>
        <w:t>). Зразок Акту</w:t>
      </w:r>
      <w:r w:rsidR="000D4F9A" w:rsidRPr="009350EC">
        <w:rPr>
          <w:rFonts w:ascii="Cambria" w:eastAsia="Calibri" w:hAnsi="Cambria" w:cs="Times New Roman"/>
          <w:bCs/>
          <w:sz w:val="20"/>
          <w:szCs w:val="20"/>
          <w:lang w:val="uk" w:eastAsia="ru-RU"/>
        </w:rPr>
        <w:t xml:space="preserve"> </w:t>
      </w:r>
      <w:r w:rsidR="003A31E4" w:rsidRPr="009350EC">
        <w:rPr>
          <w:rFonts w:ascii="Cambria" w:eastAsia="Calibri" w:hAnsi="Cambria" w:cs="Times New Roman"/>
          <w:bCs/>
          <w:sz w:val="20"/>
          <w:szCs w:val="20"/>
          <w:lang w:val="uk" w:eastAsia="ru-RU"/>
        </w:rPr>
        <w:t>приймання-передачі виконаних робіт</w:t>
      </w:r>
      <w:r w:rsidR="00614FCF" w:rsidRPr="009350EC">
        <w:rPr>
          <w:rFonts w:ascii="Cambria" w:eastAsia="Calibri" w:hAnsi="Cambria" w:cs="Times New Roman"/>
          <w:bCs/>
          <w:sz w:val="20"/>
          <w:szCs w:val="20"/>
          <w:lang w:val="uk" w:eastAsia="ru-RU"/>
        </w:rPr>
        <w:t xml:space="preserve"> (людино-години)</w:t>
      </w:r>
      <w:r w:rsidR="000F2C67" w:rsidRPr="009350EC">
        <w:rPr>
          <w:rFonts w:ascii="Cambria" w:eastAsia="Calibri" w:hAnsi="Cambria" w:cs="Times New Roman"/>
          <w:bCs/>
          <w:sz w:val="20"/>
          <w:szCs w:val="20"/>
          <w:lang w:val="uk" w:eastAsia="ru-RU"/>
        </w:rPr>
        <w:t>;</w:t>
      </w:r>
    </w:p>
    <w:bookmarkEnd w:id="3"/>
    <w:p w14:paraId="7286CE0C" w14:textId="085C9116" w:rsidR="000F2C67" w:rsidRPr="009350EC" w:rsidRDefault="000F2C67" w:rsidP="000F2C67">
      <w:pPr>
        <w:pStyle w:val="a6"/>
        <w:numPr>
          <w:ilvl w:val="0"/>
          <w:numId w:val="69"/>
        </w:numPr>
        <w:jc w:val="both"/>
        <w:rPr>
          <w:rFonts w:ascii="Cambria" w:eastAsia="Calibri" w:hAnsi="Cambria" w:cs="Times New Roman"/>
          <w:bCs/>
          <w:sz w:val="20"/>
          <w:szCs w:val="20"/>
          <w:lang w:val="uk" w:eastAsia="ru-RU"/>
        </w:rPr>
      </w:pPr>
      <w:r w:rsidRPr="009350EC">
        <w:rPr>
          <w:rFonts w:ascii="Cambria" w:eastAsia="Calibri" w:hAnsi="Cambria" w:cs="Times New Roman"/>
          <w:bCs/>
          <w:sz w:val="20"/>
          <w:szCs w:val="20"/>
          <w:lang w:val="uk" w:eastAsia="ru-RU"/>
        </w:rPr>
        <w:t>Додаток №4 (частина 4.2.). Зразок Акту приймання-передачі виконаних робіт (машино-години);</w:t>
      </w:r>
    </w:p>
    <w:p w14:paraId="133F3124" w14:textId="49BD0F9F" w:rsidR="000F2C67" w:rsidRPr="009350EC" w:rsidRDefault="006E03EF" w:rsidP="00103D49">
      <w:pPr>
        <w:pStyle w:val="a6"/>
        <w:numPr>
          <w:ilvl w:val="0"/>
          <w:numId w:val="69"/>
        </w:numPr>
        <w:jc w:val="both"/>
        <w:rPr>
          <w:rFonts w:ascii="Cambria" w:eastAsia="Calibri" w:hAnsi="Cambria" w:cs="Times New Roman"/>
          <w:bCs/>
          <w:sz w:val="20"/>
          <w:szCs w:val="20"/>
          <w:lang w:val="uk" w:eastAsia="ru-RU"/>
        </w:rPr>
      </w:pPr>
      <w:r w:rsidRPr="009350EC">
        <w:rPr>
          <w:rFonts w:ascii="Cambria" w:eastAsia="Calibri" w:hAnsi="Cambria" w:cs="Times New Roman"/>
          <w:bCs/>
          <w:sz w:val="20"/>
          <w:szCs w:val="20"/>
          <w:lang w:val="uk" w:eastAsia="ru-RU"/>
        </w:rPr>
        <w:t>Додаток №5</w:t>
      </w:r>
      <w:r w:rsidR="008C56DD" w:rsidRPr="009350EC">
        <w:rPr>
          <w:rFonts w:ascii="Cambria" w:eastAsia="Calibri" w:hAnsi="Cambria" w:cs="Times New Roman"/>
          <w:bCs/>
          <w:sz w:val="20"/>
          <w:szCs w:val="20"/>
          <w:lang w:val="uk" w:eastAsia="ru-RU"/>
        </w:rPr>
        <w:t>.  Зразок</w:t>
      </w:r>
      <w:r w:rsidRPr="009350EC">
        <w:rPr>
          <w:rFonts w:ascii="Cambria" w:eastAsia="Calibri" w:hAnsi="Cambria" w:cs="Times New Roman"/>
          <w:bCs/>
          <w:sz w:val="20"/>
          <w:szCs w:val="20"/>
          <w:lang w:val="uk" w:eastAsia="ru-RU"/>
        </w:rPr>
        <w:t xml:space="preserve"> </w:t>
      </w:r>
      <w:r w:rsidR="00FE06D9" w:rsidRPr="009350EC">
        <w:rPr>
          <w:rFonts w:ascii="Cambria" w:eastAsia="Calibri" w:hAnsi="Cambria" w:cs="Times New Roman"/>
          <w:bCs/>
          <w:sz w:val="20"/>
          <w:szCs w:val="20"/>
          <w:lang w:val="uk" w:eastAsia="ru-RU"/>
        </w:rPr>
        <w:t>Змінного рапорту</w:t>
      </w:r>
      <w:r w:rsidR="008C56DD" w:rsidRPr="009350EC">
        <w:rPr>
          <w:rFonts w:ascii="Cambria" w:eastAsia="Calibri" w:hAnsi="Cambria" w:cs="Times New Roman"/>
          <w:bCs/>
          <w:sz w:val="20"/>
          <w:szCs w:val="20"/>
          <w:lang w:val="uk" w:eastAsia="ru-RU"/>
        </w:rPr>
        <w:t>;</w:t>
      </w:r>
    </w:p>
    <w:p w14:paraId="1318CC16" w14:textId="30BCF31E" w:rsidR="008C56DD" w:rsidRPr="009350EC" w:rsidRDefault="008C56DD" w:rsidP="00103D49">
      <w:pPr>
        <w:pStyle w:val="a6"/>
        <w:numPr>
          <w:ilvl w:val="0"/>
          <w:numId w:val="69"/>
        </w:numPr>
        <w:jc w:val="both"/>
        <w:rPr>
          <w:rFonts w:ascii="Cambria" w:eastAsia="Calibri" w:hAnsi="Cambria" w:cs="Times New Roman"/>
          <w:bCs/>
          <w:sz w:val="20"/>
          <w:szCs w:val="20"/>
          <w:lang w:val="uk" w:eastAsia="ru-RU"/>
        </w:rPr>
      </w:pPr>
      <w:r w:rsidRPr="009350EC">
        <w:rPr>
          <w:rFonts w:ascii="Cambria" w:eastAsia="Calibri" w:hAnsi="Cambria" w:cs="Times New Roman"/>
          <w:bCs/>
          <w:sz w:val="20"/>
          <w:szCs w:val="20"/>
          <w:lang w:val="uk" w:eastAsia="ru-RU"/>
        </w:rPr>
        <w:t xml:space="preserve">Додаток №6.  </w:t>
      </w:r>
      <w:r w:rsidR="003A1D90" w:rsidRPr="009350EC">
        <w:rPr>
          <w:rFonts w:ascii="Cambria" w:eastAsia="Calibri" w:hAnsi="Cambria" w:cs="Times New Roman"/>
          <w:bCs/>
          <w:sz w:val="20"/>
          <w:szCs w:val="20"/>
          <w:lang w:val="uk" w:eastAsia="ru-RU"/>
        </w:rPr>
        <w:t xml:space="preserve">Зразок Табеля обліку </w:t>
      </w:r>
      <w:r w:rsidR="00C44844" w:rsidRPr="009350EC">
        <w:rPr>
          <w:rFonts w:ascii="Cambria" w:eastAsia="Calibri" w:hAnsi="Cambria" w:cs="Times New Roman"/>
          <w:bCs/>
          <w:sz w:val="20"/>
          <w:szCs w:val="20"/>
          <w:lang w:val="uk" w:eastAsia="ru-RU"/>
        </w:rPr>
        <w:t>використання робочого часу;</w:t>
      </w:r>
    </w:p>
    <w:p w14:paraId="61F33C17" w14:textId="42C511E5" w:rsidR="00BF3D2A" w:rsidRPr="009350EC" w:rsidRDefault="00BF3D2A" w:rsidP="00103D49">
      <w:pPr>
        <w:pStyle w:val="a6"/>
        <w:numPr>
          <w:ilvl w:val="0"/>
          <w:numId w:val="69"/>
        </w:numPr>
        <w:jc w:val="both"/>
        <w:rPr>
          <w:rFonts w:ascii="Cambria" w:eastAsia="Calibri" w:hAnsi="Cambria" w:cs="Times New Roman"/>
          <w:bCs/>
          <w:sz w:val="20"/>
          <w:szCs w:val="20"/>
          <w:lang w:val="uk" w:eastAsia="ru-RU"/>
        </w:rPr>
      </w:pPr>
      <w:r w:rsidRPr="009350EC">
        <w:rPr>
          <w:rFonts w:ascii="Cambria" w:eastAsia="Calibri" w:hAnsi="Cambria" w:cs="Times New Roman"/>
          <w:bCs/>
          <w:sz w:val="20"/>
          <w:szCs w:val="20"/>
          <w:lang w:val="uk" w:eastAsia="ru-RU"/>
        </w:rPr>
        <w:t>Додаток №</w:t>
      </w:r>
      <w:r w:rsidR="004D7CF2" w:rsidRPr="009350EC">
        <w:rPr>
          <w:rFonts w:ascii="Cambria" w:eastAsia="Calibri" w:hAnsi="Cambria" w:cs="Times New Roman"/>
          <w:bCs/>
          <w:sz w:val="20"/>
          <w:szCs w:val="20"/>
          <w:lang w:val="uk" w:eastAsia="ru-RU"/>
        </w:rPr>
        <w:t xml:space="preserve">7. </w:t>
      </w:r>
      <w:r w:rsidR="00F157CF" w:rsidRPr="009350EC">
        <w:rPr>
          <w:rFonts w:ascii="Cambria" w:eastAsia="Calibri" w:hAnsi="Cambria" w:cs="Times New Roman"/>
          <w:bCs/>
          <w:sz w:val="20"/>
          <w:szCs w:val="20"/>
          <w:lang w:val="uk" w:eastAsia="ru-RU"/>
        </w:rPr>
        <w:t>Зразок Заявки на виконання робіт;</w:t>
      </w:r>
    </w:p>
    <w:p w14:paraId="1258F96C" w14:textId="3F78C814" w:rsidR="00F157CF" w:rsidRDefault="00F157CF" w:rsidP="00103D49">
      <w:pPr>
        <w:pStyle w:val="a6"/>
        <w:numPr>
          <w:ilvl w:val="0"/>
          <w:numId w:val="69"/>
        </w:numPr>
        <w:jc w:val="both"/>
        <w:rPr>
          <w:rFonts w:ascii="Cambria" w:eastAsia="Calibri" w:hAnsi="Cambria" w:cs="Times New Roman"/>
          <w:bCs/>
          <w:sz w:val="20"/>
          <w:szCs w:val="20"/>
          <w:lang w:val="uk" w:eastAsia="ru-RU"/>
        </w:rPr>
      </w:pPr>
      <w:r w:rsidRPr="009350EC">
        <w:rPr>
          <w:rFonts w:ascii="Cambria" w:eastAsia="Calibri" w:hAnsi="Cambria" w:cs="Times New Roman"/>
          <w:bCs/>
          <w:sz w:val="20"/>
          <w:szCs w:val="20"/>
          <w:lang w:val="uk" w:eastAsia="ru-RU"/>
        </w:rPr>
        <w:t xml:space="preserve">Додаток №8. </w:t>
      </w:r>
      <w:r w:rsidR="009350EC" w:rsidRPr="009350EC">
        <w:rPr>
          <w:rFonts w:ascii="Cambria" w:eastAsia="Calibri" w:hAnsi="Cambria" w:cs="Times New Roman"/>
          <w:bCs/>
          <w:sz w:val="20"/>
          <w:szCs w:val="20"/>
          <w:lang w:val="uk" w:eastAsia="ru-RU"/>
        </w:rPr>
        <w:t xml:space="preserve">Протокол </w:t>
      </w:r>
      <w:r w:rsidR="00383DEA">
        <w:rPr>
          <w:rFonts w:ascii="Cambria" w:eastAsia="Calibri" w:hAnsi="Cambria" w:cs="Times New Roman"/>
          <w:bCs/>
          <w:sz w:val="20"/>
          <w:szCs w:val="20"/>
          <w:lang w:val="uk" w:eastAsia="ru-RU"/>
        </w:rPr>
        <w:t>уз</w:t>
      </w:r>
      <w:r w:rsidR="009350EC" w:rsidRPr="009350EC">
        <w:rPr>
          <w:rFonts w:ascii="Cambria" w:eastAsia="Calibri" w:hAnsi="Cambria" w:cs="Times New Roman"/>
          <w:bCs/>
          <w:sz w:val="20"/>
          <w:szCs w:val="20"/>
          <w:lang w:val="uk" w:eastAsia="ru-RU"/>
        </w:rPr>
        <w:t>годження ціни</w:t>
      </w:r>
      <w:r w:rsidR="00BE037F">
        <w:rPr>
          <w:rFonts w:ascii="Cambria" w:eastAsia="Calibri" w:hAnsi="Cambria" w:cs="Times New Roman"/>
          <w:bCs/>
          <w:sz w:val="20"/>
          <w:szCs w:val="20"/>
          <w:lang w:val="uk" w:eastAsia="ru-RU"/>
        </w:rPr>
        <w:t>;</w:t>
      </w:r>
    </w:p>
    <w:p w14:paraId="2DBF97B0" w14:textId="61DBC52D" w:rsidR="00BE037F" w:rsidRDefault="00BE037F" w:rsidP="00103D49">
      <w:pPr>
        <w:pStyle w:val="a6"/>
        <w:numPr>
          <w:ilvl w:val="0"/>
          <w:numId w:val="69"/>
        </w:numPr>
        <w:jc w:val="both"/>
        <w:rPr>
          <w:rFonts w:ascii="Cambria" w:eastAsia="Calibri" w:hAnsi="Cambria" w:cs="Times New Roman"/>
          <w:bCs/>
          <w:sz w:val="20"/>
          <w:szCs w:val="20"/>
          <w:lang w:val="uk" w:eastAsia="ru-RU"/>
        </w:rPr>
      </w:pPr>
      <w:r>
        <w:rPr>
          <w:rFonts w:ascii="Cambria" w:eastAsia="Calibri" w:hAnsi="Cambria" w:cs="Times New Roman"/>
          <w:bCs/>
          <w:sz w:val="20"/>
          <w:szCs w:val="20"/>
          <w:lang w:val="uk" w:eastAsia="ru-RU"/>
        </w:rPr>
        <w:t>Додаток №</w:t>
      </w:r>
      <w:r w:rsidR="00B72CAB">
        <w:rPr>
          <w:rFonts w:ascii="Cambria" w:eastAsia="Calibri" w:hAnsi="Cambria" w:cs="Times New Roman"/>
          <w:bCs/>
          <w:sz w:val="20"/>
          <w:szCs w:val="20"/>
          <w:lang w:val="uk" w:eastAsia="ru-RU"/>
        </w:rPr>
        <w:t>9. Технічне завдання;</w:t>
      </w:r>
    </w:p>
    <w:p w14:paraId="6DA3A6DF" w14:textId="325954BB" w:rsidR="00B72CAB" w:rsidRPr="009350EC" w:rsidRDefault="00B72CAB" w:rsidP="00103D49">
      <w:pPr>
        <w:pStyle w:val="a6"/>
        <w:numPr>
          <w:ilvl w:val="0"/>
          <w:numId w:val="69"/>
        </w:numPr>
        <w:jc w:val="both"/>
        <w:rPr>
          <w:rFonts w:ascii="Cambria" w:eastAsia="Calibri" w:hAnsi="Cambria" w:cs="Times New Roman"/>
          <w:bCs/>
          <w:sz w:val="20"/>
          <w:szCs w:val="20"/>
          <w:lang w:val="uk" w:eastAsia="ru-RU"/>
        </w:rPr>
      </w:pPr>
      <w:r>
        <w:rPr>
          <w:rFonts w:ascii="Cambria" w:eastAsia="Calibri" w:hAnsi="Cambria" w:cs="Times New Roman"/>
          <w:bCs/>
          <w:sz w:val="20"/>
          <w:szCs w:val="20"/>
          <w:lang w:val="uk" w:eastAsia="ru-RU"/>
        </w:rPr>
        <w:t>Додаток №10. Специфікація №1.</w:t>
      </w:r>
    </w:p>
    <w:p w14:paraId="0E8AA697" w14:textId="77777777" w:rsidR="009C60F4" w:rsidRDefault="009C60F4" w:rsidP="00DF2F59">
      <w:pPr>
        <w:jc w:val="both"/>
        <w:rPr>
          <w:rFonts w:ascii="Cambria" w:eastAsia="Calibri" w:hAnsi="Cambria" w:cs="Times New Roman"/>
          <w:b/>
          <w:sz w:val="22"/>
          <w:szCs w:val="20"/>
          <w:lang w:val="uk" w:eastAsia="ru-RU"/>
        </w:rPr>
      </w:pPr>
    </w:p>
    <w:p w14:paraId="7C029A99" w14:textId="0CD0486B" w:rsidR="002306F2" w:rsidRPr="009350EC" w:rsidRDefault="002306F2" w:rsidP="00BE5D73">
      <w:pPr>
        <w:numPr>
          <w:ilvl w:val="0"/>
          <w:numId w:val="9"/>
        </w:numPr>
        <w:contextualSpacing/>
        <w:jc w:val="both"/>
        <w:rPr>
          <w:rFonts w:ascii="Cambria" w:eastAsia="Calibri" w:hAnsi="Cambria" w:cs="Times New Roman"/>
          <w:b/>
          <w:sz w:val="20"/>
          <w:szCs w:val="20"/>
          <w:lang w:val="uk" w:eastAsia="ru-RU"/>
        </w:rPr>
      </w:pPr>
      <w:r w:rsidRPr="009350EC">
        <w:rPr>
          <w:rFonts w:ascii="Cambria" w:eastAsia="Calibri" w:hAnsi="Cambria" w:cs="Times New Roman"/>
          <w:b/>
          <w:sz w:val="20"/>
          <w:szCs w:val="20"/>
          <w:lang w:val="uk" w:eastAsia="ru-RU"/>
        </w:rPr>
        <w:t>Адреси, реквізити та повноваження Сторін</w:t>
      </w:r>
    </w:p>
    <w:p w14:paraId="7D0EA928" w14:textId="374EE28E" w:rsidR="002306F2" w:rsidRPr="00E56028" w:rsidRDefault="002306F2" w:rsidP="00BE5D73">
      <w:pPr>
        <w:pStyle w:val="a6"/>
        <w:numPr>
          <w:ilvl w:val="1"/>
          <w:numId w:val="9"/>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D67D79" w14:paraId="4BC36A84" w14:textId="77777777" w:rsidTr="00DF4726">
        <w:tc>
          <w:tcPr>
            <w:tcW w:w="4621" w:type="dxa"/>
          </w:tcPr>
          <w:p w14:paraId="472522D4" w14:textId="7935CDD0" w:rsidR="00894685" w:rsidRPr="00E95049" w:rsidRDefault="00DD6017" w:rsidP="00894685">
            <w:pPr>
              <w:spacing w:before="120" w:after="120"/>
              <w:rPr>
                <w:rFonts w:asciiTheme="majorHAnsi" w:hAnsiTheme="majorHAnsi" w:cs="Arial"/>
                <w:b/>
                <w:bCs/>
                <w:color w:val="000000"/>
                <w:sz w:val="20"/>
                <w:szCs w:val="20"/>
                <w:lang w:val="uk-UA"/>
              </w:rPr>
            </w:pPr>
            <w:r w:rsidRPr="00E95049">
              <w:rPr>
                <w:rFonts w:asciiTheme="majorHAnsi" w:hAnsiTheme="majorHAnsi" w:cs="Arial"/>
                <w:b/>
                <w:bCs/>
                <w:color w:val="000000"/>
                <w:sz w:val="20"/>
                <w:szCs w:val="20"/>
                <w:lang w:val="uk-UA"/>
              </w:rPr>
              <w:t>ТОВ</w:t>
            </w:r>
            <w:r w:rsidR="00894685" w:rsidRPr="00E95049">
              <w:rPr>
                <w:rFonts w:asciiTheme="majorHAnsi" w:hAnsiTheme="majorHAnsi" w:cs="Arial"/>
                <w:b/>
                <w:bCs/>
                <w:color w:val="000000"/>
                <w:sz w:val="20"/>
                <w:szCs w:val="20"/>
                <w:lang w:val="uk-UA"/>
              </w:rPr>
              <w:t xml:space="preserve"> «МЕТІНВЕСТ СІЧСТАЛЬ» </w:t>
            </w:r>
          </w:p>
          <w:p w14:paraId="76B5ECDD" w14:textId="77777777" w:rsidR="00894685" w:rsidRPr="00E95049" w:rsidRDefault="00894685" w:rsidP="00894685">
            <w:pPr>
              <w:spacing w:before="120" w:after="120"/>
              <w:rPr>
                <w:rFonts w:asciiTheme="majorHAnsi" w:hAnsiTheme="majorHAnsi" w:cs="Arial"/>
                <w:color w:val="000000"/>
                <w:sz w:val="20"/>
                <w:szCs w:val="20"/>
                <w:lang w:val="uk-UA"/>
              </w:rPr>
            </w:pPr>
            <w:r w:rsidRPr="00E95049">
              <w:rPr>
                <w:rFonts w:asciiTheme="majorHAnsi" w:hAnsiTheme="majorHAnsi" w:cs="Arial"/>
                <w:color w:val="000000"/>
                <w:sz w:val="20"/>
                <w:szCs w:val="20"/>
                <w:lang w:val="uk-UA"/>
              </w:rPr>
              <w:t xml:space="preserve">69008, Запорізька обл., м. Запоріжжя, </w:t>
            </w:r>
          </w:p>
          <w:p w14:paraId="3C4CCFEC" w14:textId="77777777" w:rsidR="00894685" w:rsidRPr="00E95049" w:rsidRDefault="00894685" w:rsidP="00894685">
            <w:pPr>
              <w:spacing w:before="120" w:after="120"/>
              <w:rPr>
                <w:rFonts w:asciiTheme="majorHAnsi" w:hAnsiTheme="majorHAnsi" w:cs="Arial"/>
                <w:color w:val="000000"/>
                <w:sz w:val="20"/>
                <w:szCs w:val="20"/>
                <w:lang w:val="uk-UA"/>
              </w:rPr>
            </w:pPr>
            <w:r w:rsidRPr="00E95049">
              <w:rPr>
                <w:rFonts w:asciiTheme="majorHAnsi" w:hAnsiTheme="majorHAnsi" w:cs="Arial"/>
                <w:color w:val="000000"/>
                <w:sz w:val="20"/>
                <w:szCs w:val="20"/>
                <w:lang w:val="uk-UA"/>
              </w:rPr>
              <w:t xml:space="preserve">Південне шосе, б.74, </w:t>
            </w:r>
            <w:proofErr w:type="spellStart"/>
            <w:r w:rsidRPr="00E95049">
              <w:rPr>
                <w:rFonts w:asciiTheme="majorHAnsi" w:hAnsiTheme="majorHAnsi" w:cs="Arial"/>
                <w:color w:val="000000"/>
                <w:sz w:val="20"/>
                <w:szCs w:val="20"/>
                <w:lang w:val="uk-UA"/>
              </w:rPr>
              <w:t>каб</w:t>
            </w:r>
            <w:proofErr w:type="spellEnd"/>
            <w:r w:rsidRPr="00E95049">
              <w:rPr>
                <w:rFonts w:asciiTheme="majorHAnsi" w:hAnsiTheme="majorHAnsi" w:cs="Arial"/>
                <w:color w:val="000000"/>
                <w:sz w:val="20"/>
                <w:szCs w:val="20"/>
                <w:lang w:val="uk-UA"/>
              </w:rPr>
              <w:t xml:space="preserve">. 9, </w:t>
            </w:r>
          </w:p>
          <w:p w14:paraId="69D17177" w14:textId="77777777" w:rsidR="00894685" w:rsidRPr="00E95049" w:rsidRDefault="00894685" w:rsidP="00894685">
            <w:pPr>
              <w:spacing w:before="120" w:after="120"/>
              <w:rPr>
                <w:rFonts w:asciiTheme="majorHAnsi" w:hAnsiTheme="majorHAnsi" w:cs="Arial"/>
                <w:color w:val="000000"/>
                <w:sz w:val="20"/>
                <w:szCs w:val="20"/>
                <w:lang w:val="uk-UA"/>
              </w:rPr>
            </w:pPr>
            <w:r w:rsidRPr="00E95049">
              <w:rPr>
                <w:rFonts w:asciiTheme="majorHAnsi" w:hAnsiTheme="majorHAnsi" w:cs="Arial"/>
                <w:color w:val="000000"/>
                <w:sz w:val="20"/>
                <w:szCs w:val="20"/>
                <w:lang w:val="uk-UA"/>
              </w:rPr>
              <w:t>код ЄДРПОУ 43417450</w:t>
            </w:r>
          </w:p>
          <w:p w14:paraId="22FACF2E" w14:textId="77777777" w:rsidR="00894685" w:rsidRPr="00E95049" w:rsidRDefault="00894685" w:rsidP="00894685">
            <w:pPr>
              <w:spacing w:before="120" w:after="120"/>
              <w:rPr>
                <w:rFonts w:asciiTheme="majorHAnsi" w:hAnsiTheme="majorHAnsi" w:cs="Arial"/>
                <w:color w:val="000000"/>
                <w:sz w:val="20"/>
                <w:szCs w:val="20"/>
                <w:lang w:val="uk-UA"/>
              </w:rPr>
            </w:pPr>
            <w:r w:rsidRPr="00E95049">
              <w:rPr>
                <w:rFonts w:asciiTheme="majorHAnsi" w:hAnsiTheme="majorHAnsi" w:cs="Arial"/>
                <w:color w:val="000000"/>
                <w:sz w:val="20"/>
                <w:szCs w:val="20"/>
                <w:lang w:val="uk-UA"/>
              </w:rPr>
              <w:t>UA463348510000000026004107624</w:t>
            </w:r>
          </w:p>
          <w:p w14:paraId="0AEACF3D" w14:textId="77777777" w:rsidR="00894685" w:rsidRPr="00E95049" w:rsidRDefault="00894685" w:rsidP="00894685">
            <w:pPr>
              <w:spacing w:before="120" w:after="120"/>
              <w:rPr>
                <w:rFonts w:asciiTheme="majorHAnsi" w:hAnsiTheme="majorHAnsi" w:cs="Arial"/>
                <w:color w:val="000000"/>
                <w:sz w:val="20"/>
                <w:szCs w:val="20"/>
                <w:lang w:val="uk-UA"/>
              </w:rPr>
            </w:pPr>
            <w:r w:rsidRPr="00E95049">
              <w:rPr>
                <w:rFonts w:asciiTheme="majorHAnsi" w:hAnsiTheme="majorHAnsi" w:cs="Arial"/>
                <w:color w:val="000000"/>
                <w:sz w:val="20"/>
                <w:szCs w:val="20"/>
                <w:lang w:val="uk-UA"/>
              </w:rPr>
              <w:t>в АТ «ПУМБ» м. Київ</w:t>
            </w:r>
          </w:p>
          <w:p w14:paraId="1B44F7BD" w14:textId="6D1CFB20" w:rsidR="002306F2" w:rsidRPr="00E95049" w:rsidRDefault="00894685" w:rsidP="00894685">
            <w:pPr>
              <w:spacing w:before="120" w:after="120"/>
              <w:jc w:val="both"/>
              <w:rPr>
                <w:rFonts w:asciiTheme="majorHAnsi" w:hAnsiTheme="majorHAnsi" w:cs="Arial"/>
                <w:bCs/>
                <w:color w:val="000000"/>
                <w:sz w:val="20"/>
                <w:szCs w:val="20"/>
                <w:lang w:val="uk"/>
              </w:rPr>
            </w:pPr>
            <w:r w:rsidRPr="00E95049">
              <w:rPr>
                <w:rFonts w:asciiTheme="majorHAnsi" w:hAnsiTheme="majorHAnsi" w:cs="Arial"/>
                <w:color w:val="000000"/>
                <w:sz w:val="20"/>
                <w:szCs w:val="20"/>
                <w:lang w:val="uk-UA"/>
              </w:rPr>
              <w:t>ІПН 434174508299</w:t>
            </w:r>
          </w:p>
        </w:tc>
        <w:tc>
          <w:tcPr>
            <w:tcW w:w="4620" w:type="dxa"/>
          </w:tcPr>
          <w:tbl>
            <w:tblPr>
              <w:tblStyle w:val="8"/>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4"/>
            </w:tblGrid>
            <w:tr w:rsidR="008602C7" w:rsidRPr="00D67D79" w14:paraId="3D1BE20B" w14:textId="77777777" w:rsidTr="00BE5D73">
              <w:trPr>
                <w:trHeight w:val="1369"/>
              </w:trPr>
              <w:tc>
                <w:tcPr>
                  <w:tcW w:w="4620" w:type="dxa"/>
                </w:tcPr>
                <w:p w14:paraId="3EED9FE5" w14:textId="5273B9A9" w:rsidR="008602C7" w:rsidRPr="00004797" w:rsidRDefault="008602C7" w:rsidP="008602C7">
                  <w:pPr>
                    <w:jc w:val="both"/>
                    <w:rPr>
                      <w:rFonts w:asciiTheme="majorHAnsi" w:hAnsiTheme="majorHAnsi" w:cs="Arial"/>
                      <w:color w:val="000000"/>
                      <w:sz w:val="20"/>
                      <w:szCs w:val="20"/>
                      <w:lang w:val="uk"/>
                    </w:rPr>
                  </w:pPr>
                  <w:r>
                    <w:rPr>
                      <w:rFonts w:asciiTheme="majorHAnsi" w:hAnsiTheme="majorHAnsi" w:cs="Arial"/>
                      <w:color w:val="000000"/>
                      <w:sz w:val="20"/>
                      <w:szCs w:val="20"/>
                      <w:lang w:val="uk"/>
                    </w:rPr>
                    <w:t xml:space="preserve"> </w:t>
                  </w:r>
                </w:p>
              </w:tc>
            </w:tr>
            <w:tr w:rsidR="008602C7" w:rsidRPr="00D67D79" w14:paraId="3CA09A5B" w14:textId="77777777" w:rsidTr="00D87FE1">
              <w:trPr>
                <w:trHeight w:val="126"/>
              </w:trPr>
              <w:tc>
                <w:tcPr>
                  <w:tcW w:w="4620" w:type="dxa"/>
                </w:tcPr>
                <w:p w14:paraId="71BB8F44" w14:textId="77777777" w:rsidR="008602C7" w:rsidRPr="00E07950" w:rsidRDefault="008602C7" w:rsidP="008602C7">
                  <w:pPr>
                    <w:jc w:val="both"/>
                    <w:rPr>
                      <w:rFonts w:asciiTheme="majorHAnsi" w:hAnsiTheme="majorHAnsi" w:cs="Arial"/>
                      <w:color w:val="000000"/>
                      <w:sz w:val="20"/>
                      <w:szCs w:val="20"/>
                      <w:lang w:val="uk-UA"/>
                    </w:rPr>
                  </w:pPr>
                </w:p>
                <w:p w14:paraId="756FFE83" w14:textId="77777777" w:rsidR="008602C7" w:rsidRPr="00E07950" w:rsidRDefault="008602C7" w:rsidP="008602C7">
                  <w:pPr>
                    <w:jc w:val="both"/>
                    <w:rPr>
                      <w:rFonts w:asciiTheme="majorHAnsi" w:hAnsiTheme="majorHAnsi" w:cs="Arial"/>
                      <w:color w:val="000000"/>
                      <w:sz w:val="20"/>
                      <w:szCs w:val="20"/>
                      <w:lang w:val="uk-UA"/>
                    </w:rPr>
                  </w:pPr>
                </w:p>
                <w:p w14:paraId="6483EFE2" w14:textId="77777777" w:rsidR="008602C7" w:rsidRPr="00E07950" w:rsidRDefault="008602C7" w:rsidP="008602C7">
                  <w:pPr>
                    <w:jc w:val="both"/>
                    <w:rPr>
                      <w:rFonts w:asciiTheme="majorHAnsi" w:hAnsiTheme="majorHAnsi" w:cs="Arial"/>
                      <w:color w:val="000000"/>
                      <w:sz w:val="20"/>
                      <w:szCs w:val="20"/>
                      <w:lang w:val="uk-UA"/>
                    </w:rPr>
                  </w:pPr>
                </w:p>
                <w:p w14:paraId="34969A87" w14:textId="64687C4B" w:rsidR="008602C7" w:rsidRPr="00E07950" w:rsidRDefault="008602C7" w:rsidP="008602C7">
                  <w:pPr>
                    <w:jc w:val="both"/>
                    <w:rPr>
                      <w:rFonts w:asciiTheme="majorHAnsi" w:hAnsiTheme="majorHAnsi" w:cs="Arial"/>
                      <w:color w:val="000000"/>
                      <w:sz w:val="20"/>
                      <w:szCs w:val="20"/>
                      <w:lang w:val="uk-UA"/>
                    </w:rPr>
                  </w:pPr>
                </w:p>
                <w:p w14:paraId="10B2F653" w14:textId="77777777" w:rsidR="008602C7" w:rsidRPr="00E07950" w:rsidRDefault="008602C7" w:rsidP="008602C7">
                  <w:pPr>
                    <w:jc w:val="both"/>
                    <w:rPr>
                      <w:rFonts w:asciiTheme="majorHAnsi" w:hAnsiTheme="majorHAnsi" w:cs="Arial"/>
                      <w:color w:val="000000"/>
                      <w:sz w:val="20"/>
                      <w:szCs w:val="20"/>
                      <w:lang w:val="uk-UA"/>
                    </w:rPr>
                  </w:pPr>
                </w:p>
              </w:tc>
            </w:tr>
          </w:tbl>
          <w:p w14:paraId="03B1818B" w14:textId="0D183EF9" w:rsidR="002306F2" w:rsidRPr="008602C7" w:rsidRDefault="002306F2" w:rsidP="00C1148A">
            <w:pPr>
              <w:jc w:val="both"/>
              <w:rPr>
                <w:rFonts w:asciiTheme="majorHAnsi" w:hAnsiTheme="majorHAnsi" w:cs="Arial"/>
                <w:sz w:val="20"/>
                <w:szCs w:val="20"/>
                <w:lang w:val="uk-UA"/>
              </w:rPr>
            </w:pPr>
          </w:p>
        </w:tc>
      </w:tr>
      <w:tr w:rsidR="002306F2" w:rsidRPr="002D7E91" w14:paraId="3052AA4B" w14:textId="77777777" w:rsidTr="00DF4726">
        <w:trPr>
          <w:trHeight w:val="126"/>
        </w:trPr>
        <w:tc>
          <w:tcPr>
            <w:tcW w:w="4621" w:type="dxa"/>
          </w:tcPr>
          <w:p w14:paraId="22DA2C90" w14:textId="77777777" w:rsidR="002306F2" w:rsidRPr="00E95049" w:rsidRDefault="002306F2" w:rsidP="00DF4726">
            <w:pPr>
              <w:spacing w:before="120" w:after="120"/>
              <w:rPr>
                <w:rFonts w:asciiTheme="majorHAnsi" w:hAnsiTheme="majorHAnsi" w:cs="Arial"/>
                <w:b/>
                <w:sz w:val="20"/>
                <w:szCs w:val="20"/>
                <w:lang w:val="uk"/>
              </w:rPr>
            </w:pPr>
            <w:r w:rsidRPr="00E95049">
              <w:rPr>
                <w:rFonts w:asciiTheme="majorHAnsi" w:hAnsiTheme="majorHAnsi" w:cs="Arial"/>
                <w:b/>
                <w:sz w:val="20"/>
                <w:szCs w:val="20"/>
                <w:lang w:val="uk"/>
              </w:rPr>
              <w:t>Від Замовника:</w:t>
            </w:r>
          </w:p>
          <w:p w14:paraId="139AB050" w14:textId="77777777" w:rsidR="00C05E22" w:rsidRPr="00E95049" w:rsidRDefault="00C05E22" w:rsidP="00C05E22">
            <w:pPr>
              <w:jc w:val="both"/>
              <w:rPr>
                <w:rFonts w:asciiTheme="majorHAnsi" w:hAnsiTheme="majorHAnsi" w:cs="Arial"/>
                <w:kern w:val="2"/>
                <w:sz w:val="20"/>
                <w:szCs w:val="20"/>
              </w:rPr>
            </w:pPr>
          </w:p>
          <w:p w14:paraId="76982E49" w14:textId="59646562" w:rsidR="002306F2" w:rsidRPr="00E95049" w:rsidRDefault="002306F2" w:rsidP="00C05E22">
            <w:pPr>
              <w:jc w:val="both"/>
              <w:rPr>
                <w:rFonts w:asciiTheme="majorHAnsi" w:hAnsiTheme="majorHAnsi" w:cs="Arial"/>
                <w:kern w:val="2"/>
                <w:sz w:val="20"/>
                <w:szCs w:val="20"/>
                <w:lang w:val="uk"/>
              </w:rPr>
            </w:pPr>
            <w:r w:rsidRPr="00E95049">
              <w:rPr>
                <w:rFonts w:asciiTheme="majorHAnsi" w:hAnsiTheme="majorHAnsi" w:cs="Arial"/>
                <w:kern w:val="2"/>
                <w:sz w:val="20"/>
                <w:szCs w:val="20"/>
                <w:lang w:val="uk"/>
              </w:rPr>
              <w:t>_______</w:t>
            </w:r>
            <w:r w:rsidR="00C05E22" w:rsidRPr="00E95049">
              <w:rPr>
                <w:rFonts w:asciiTheme="majorHAnsi" w:hAnsiTheme="majorHAnsi" w:cs="Arial"/>
                <w:kern w:val="2"/>
                <w:sz w:val="20"/>
                <w:szCs w:val="20"/>
                <w:lang w:val="uk"/>
              </w:rPr>
              <w:t>_____________________</w:t>
            </w:r>
            <w:r w:rsidRPr="00E95049">
              <w:rPr>
                <w:rFonts w:asciiTheme="majorHAnsi" w:hAnsiTheme="majorHAnsi" w:cs="Arial"/>
                <w:kern w:val="2"/>
                <w:sz w:val="20"/>
                <w:szCs w:val="20"/>
                <w:lang w:val="uk"/>
              </w:rPr>
              <w:t>___ /</w:t>
            </w:r>
            <w:r w:rsidR="00C824EA" w:rsidRPr="00E95049">
              <w:rPr>
                <w:rFonts w:asciiTheme="majorHAnsi" w:hAnsiTheme="majorHAnsi" w:cs="Arial"/>
                <w:kern w:val="2"/>
                <w:sz w:val="20"/>
                <w:szCs w:val="20"/>
                <w:lang w:val="uk-UA"/>
              </w:rPr>
              <w:t xml:space="preserve"> </w:t>
            </w:r>
            <w:r w:rsidRPr="00E95049">
              <w:rPr>
                <w:rFonts w:asciiTheme="majorHAnsi" w:hAnsiTheme="majorHAnsi" w:cs="Arial"/>
                <w:kern w:val="2"/>
                <w:sz w:val="20"/>
                <w:szCs w:val="20"/>
                <w:lang w:val="uk"/>
              </w:rPr>
              <w:t>/</w:t>
            </w:r>
          </w:p>
        </w:tc>
        <w:tc>
          <w:tcPr>
            <w:tcW w:w="4620" w:type="dxa"/>
          </w:tcPr>
          <w:p w14:paraId="4734A29A" w14:textId="77777777" w:rsidR="002306F2" w:rsidRPr="00E95049" w:rsidRDefault="002306F2" w:rsidP="00DF4726">
            <w:pPr>
              <w:spacing w:before="120" w:after="120"/>
              <w:rPr>
                <w:rFonts w:asciiTheme="majorHAnsi" w:hAnsiTheme="majorHAnsi" w:cs="Arial"/>
                <w:b/>
                <w:sz w:val="20"/>
                <w:szCs w:val="20"/>
                <w:lang w:val="uk"/>
              </w:rPr>
            </w:pPr>
            <w:r w:rsidRPr="00E95049">
              <w:rPr>
                <w:rFonts w:asciiTheme="majorHAnsi" w:hAnsiTheme="majorHAnsi" w:cs="Arial"/>
                <w:b/>
                <w:sz w:val="20"/>
                <w:szCs w:val="20"/>
                <w:lang w:val="uk"/>
              </w:rPr>
              <w:t>Від Підрядника:</w:t>
            </w:r>
          </w:p>
          <w:p w14:paraId="6663AA25" w14:textId="77777777" w:rsidR="00B20374" w:rsidRDefault="00B20374" w:rsidP="00DF4726">
            <w:pPr>
              <w:spacing w:before="120" w:after="120"/>
              <w:jc w:val="both"/>
              <w:rPr>
                <w:rFonts w:asciiTheme="majorHAnsi" w:hAnsiTheme="majorHAnsi" w:cs="Arial"/>
                <w:kern w:val="2"/>
                <w:sz w:val="20"/>
                <w:szCs w:val="20"/>
                <w:lang w:val="uk"/>
              </w:rPr>
            </w:pPr>
          </w:p>
          <w:p w14:paraId="3D8ACA10" w14:textId="14504494" w:rsidR="002306F2" w:rsidRPr="00E95049" w:rsidRDefault="002306F2" w:rsidP="00DF4726">
            <w:pPr>
              <w:spacing w:before="120" w:after="120"/>
              <w:jc w:val="both"/>
              <w:rPr>
                <w:rFonts w:asciiTheme="majorHAnsi" w:hAnsiTheme="majorHAnsi" w:cs="Arial"/>
                <w:kern w:val="2"/>
                <w:sz w:val="20"/>
                <w:szCs w:val="20"/>
                <w:lang w:val="uk"/>
              </w:rPr>
            </w:pPr>
            <w:r w:rsidRPr="00E95049">
              <w:rPr>
                <w:rFonts w:asciiTheme="majorHAnsi" w:hAnsiTheme="majorHAnsi" w:cs="Arial"/>
                <w:kern w:val="2"/>
                <w:sz w:val="20"/>
                <w:szCs w:val="20"/>
                <w:lang w:val="uk"/>
              </w:rPr>
              <w:t>______</w:t>
            </w:r>
            <w:r w:rsidR="00AE2ACD" w:rsidRPr="00E95049">
              <w:rPr>
                <w:rFonts w:asciiTheme="majorHAnsi" w:hAnsiTheme="majorHAnsi" w:cs="Arial"/>
                <w:kern w:val="2"/>
                <w:sz w:val="20"/>
                <w:szCs w:val="20"/>
                <w:lang w:val="uk"/>
              </w:rPr>
              <w:t>______________________</w:t>
            </w:r>
            <w:r w:rsidRPr="00E95049">
              <w:rPr>
                <w:rFonts w:asciiTheme="majorHAnsi" w:hAnsiTheme="majorHAnsi" w:cs="Arial"/>
                <w:kern w:val="2"/>
                <w:sz w:val="20"/>
                <w:szCs w:val="20"/>
                <w:lang w:val="uk"/>
              </w:rPr>
              <w:t>___ /</w:t>
            </w:r>
            <w:r w:rsidR="00AE2ACD" w:rsidRPr="00E95049">
              <w:rPr>
                <w:rFonts w:asciiTheme="majorHAnsi" w:hAnsiTheme="majorHAnsi"/>
                <w:sz w:val="20"/>
                <w:szCs w:val="20"/>
              </w:rPr>
              <w:t xml:space="preserve"> </w:t>
            </w:r>
            <w:r w:rsidRPr="00E95049">
              <w:rPr>
                <w:rFonts w:asciiTheme="majorHAnsi" w:hAnsiTheme="majorHAnsi" w:cs="Arial"/>
                <w:kern w:val="2"/>
                <w:sz w:val="20"/>
                <w:szCs w:val="20"/>
                <w:lang w:val="uk"/>
              </w:rPr>
              <w:t>/</w:t>
            </w:r>
          </w:p>
          <w:p w14:paraId="10769584" w14:textId="77777777" w:rsidR="002306F2" w:rsidRPr="00E95049" w:rsidRDefault="002306F2" w:rsidP="00DF4726">
            <w:pPr>
              <w:spacing w:before="120" w:after="120"/>
              <w:jc w:val="both"/>
              <w:rPr>
                <w:rFonts w:asciiTheme="majorHAnsi" w:hAnsiTheme="majorHAnsi" w:cs="Arial"/>
                <w:bCs/>
                <w:color w:val="000000"/>
                <w:sz w:val="20"/>
                <w:szCs w:val="20"/>
              </w:rPr>
            </w:pPr>
          </w:p>
        </w:tc>
      </w:tr>
    </w:tbl>
    <w:p w14:paraId="501DD8F9" w14:textId="77777777" w:rsidR="00B63571" w:rsidRDefault="00B63571">
      <w:pPr>
        <w:rPr>
          <w:rFonts w:ascii="Cambria" w:hAnsi="Cambria" w:cs="Times New Roman"/>
          <w:sz w:val="20"/>
          <w:szCs w:val="20"/>
          <w:lang w:val="uk-UA"/>
        </w:rPr>
      </w:pPr>
      <w:r>
        <w:rPr>
          <w:rFonts w:ascii="Cambria" w:hAnsi="Cambria" w:cs="Times New Roman"/>
          <w:sz w:val="20"/>
          <w:szCs w:val="20"/>
          <w:lang w:val="uk-UA"/>
        </w:rPr>
        <w:lastRenderedPageBreak/>
        <w:br w:type="page"/>
      </w: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lastRenderedPageBreak/>
        <w:t>Додаток № 1</w:t>
      </w:r>
    </w:p>
    <w:p w14:paraId="68495ED8" w14:textId="7D32E80C"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9B67D3">
        <w:rPr>
          <w:rFonts w:ascii="Cambria" w:hAnsi="Cambria" w:cs="Times New Roman"/>
          <w:sz w:val="20"/>
          <w:szCs w:val="20"/>
          <w:lang w:val="uk-UA"/>
        </w:rPr>
        <w:t xml:space="preserve"> </w:t>
      </w:r>
      <w:r w:rsidRPr="002D7E91">
        <w:rPr>
          <w:rFonts w:ascii="Cambria" w:hAnsi="Cambria" w:cs="Times New Roman"/>
          <w:sz w:val="20"/>
          <w:szCs w:val="20"/>
          <w:lang w:val="uk-UA"/>
        </w:rPr>
        <w:t>д</w:t>
      </w:r>
      <w:r w:rsidRPr="009B67D3">
        <w:rPr>
          <w:rFonts w:ascii="Cambria" w:hAnsi="Cambria" w:cs="Times New Roman"/>
          <w:sz w:val="20"/>
          <w:szCs w:val="20"/>
          <w:lang w:val="uk-UA"/>
        </w:rPr>
        <w:t>оговору №</w:t>
      </w:r>
      <w:r w:rsidR="00B20374">
        <w:rPr>
          <w:rFonts w:ascii="Cambria" w:hAnsi="Cambria" w:cs="Times New Roman"/>
          <w:sz w:val="20"/>
          <w:szCs w:val="20"/>
          <w:lang w:val="uk-UA"/>
        </w:rPr>
        <w:t xml:space="preserve"> </w:t>
      </w:r>
      <w:r w:rsidR="00E92EED" w:rsidRPr="00E92EED">
        <w:rPr>
          <w:rFonts w:ascii="Cambria" w:hAnsi="Cambria" w:cs="Times New Roman"/>
          <w:sz w:val="20"/>
          <w:szCs w:val="20"/>
          <w:lang w:val="uk-UA"/>
        </w:rPr>
        <w:t xml:space="preserve"> </w:t>
      </w:r>
      <w:r w:rsidRPr="002D7E91">
        <w:rPr>
          <w:rFonts w:ascii="Cambria" w:hAnsi="Cambria" w:cs="Times New Roman"/>
          <w:sz w:val="20"/>
          <w:szCs w:val="20"/>
          <w:lang w:val="uk-UA"/>
        </w:rPr>
        <w:t xml:space="preserve"> </w:t>
      </w:r>
    </w:p>
    <w:p w14:paraId="6709BAA3" w14:textId="18B7D058"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w:t>
      </w:r>
      <w:r w:rsidR="00B20374">
        <w:rPr>
          <w:rFonts w:ascii="Cambria" w:hAnsi="Cambria" w:cs="Times New Roman"/>
          <w:sz w:val="20"/>
          <w:szCs w:val="20"/>
          <w:lang w:val="uk-UA"/>
        </w:rPr>
        <w:t xml:space="preserve"> </w:t>
      </w:r>
      <w:r w:rsidR="00190362" w:rsidRPr="00190362">
        <w:rPr>
          <w:rFonts w:ascii="Cambria" w:hAnsi="Cambria" w:cs="Times New Roman"/>
          <w:sz w:val="20"/>
          <w:szCs w:val="20"/>
          <w:lang w:val="uk-UA"/>
        </w:rPr>
        <w:t xml:space="preserve">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4BA716EA"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p w14:paraId="4A0330DB" w14:textId="77777777" w:rsidR="000018A1" w:rsidRPr="00F95A82" w:rsidRDefault="000018A1" w:rsidP="000018A1">
      <w:pPr>
        <w:spacing w:after="160" w:line="256" w:lineRule="auto"/>
        <w:jc w:val="both"/>
        <w:rPr>
          <w:rFonts w:ascii="Cambria" w:hAnsi="Cambria" w:cs="Times New Roman"/>
          <w:b/>
          <w:sz w:val="20"/>
          <w:szCs w:val="20"/>
          <w:lang w:val="uk-UA"/>
        </w:rPr>
      </w:pPr>
      <w:bookmarkStart w:id="4" w:name="_Hlk198721196"/>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Pr>
          <w:rFonts w:ascii="Cambria" w:hAnsi="Cambria" w:cs="Times New Roman"/>
          <w:b/>
          <w:sz w:val="20"/>
          <w:szCs w:val="20"/>
          <w:lang w:val="uk-UA"/>
        </w:rPr>
        <w:t>Р</w:t>
      </w:r>
      <w:r w:rsidRPr="00F95A82">
        <w:rPr>
          <w:rFonts w:ascii="Cambria" w:hAnsi="Cambria" w:cs="Times New Roman"/>
          <w:b/>
          <w:sz w:val="20"/>
          <w:szCs w:val="20"/>
          <w:lang w:val="uk-UA"/>
        </w:rPr>
        <w:t>обіт</w:t>
      </w:r>
      <w:r>
        <w:rPr>
          <w:rFonts w:ascii="Cambria" w:hAnsi="Cambria"/>
          <w:sz w:val="20"/>
          <w:szCs w:val="20"/>
          <w:lang w:val="uk-UA"/>
        </w:rPr>
        <w:t xml:space="preserve"> </w:t>
      </w:r>
    </w:p>
    <w:bookmarkEnd w:id="4"/>
    <w:p w14:paraId="77761B8B" w14:textId="77777777" w:rsidR="000018A1" w:rsidRPr="00F95A82" w:rsidRDefault="000018A1" w:rsidP="000018A1">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090BA979" w14:textId="77777777" w:rsidR="000018A1" w:rsidRPr="00F95A82" w:rsidRDefault="000018A1" w:rsidP="000018A1">
      <w:pPr>
        <w:pStyle w:val="a6"/>
        <w:spacing w:before="240" w:after="120"/>
        <w:ind w:left="142"/>
        <w:jc w:val="both"/>
        <w:rPr>
          <w:rFonts w:ascii="Cambria" w:hAnsi="Cambria" w:cstheme="minorHAnsi"/>
          <w:b/>
          <w:sz w:val="20"/>
          <w:szCs w:val="20"/>
          <w:lang w:val="uk-UA"/>
        </w:rPr>
      </w:pPr>
    </w:p>
    <w:p w14:paraId="1F7131BE" w14:textId="77777777" w:rsidR="000018A1" w:rsidRPr="0001729A" w:rsidRDefault="000018A1" w:rsidP="000018A1">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548E14FF" w14:textId="77777777" w:rsidR="000018A1" w:rsidRPr="00F95A82" w:rsidRDefault="000018A1" w:rsidP="000018A1">
      <w:pPr>
        <w:pStyle w:val="a6"/>
        <w:spacing w:before="240" w:after="120"/>
        <w:ind w:left="426"/>
        <w:jc w:val="both"/>
        <w:rPr>
          <w:rFonts w:ascii="Cambria" w:hAnsi="Cambria" w:cstheme="minorHAnsi"/>
          <w:color w:val="000000"/>
          <w:sz w:val="20"/>
          <w:szCs w:val="20"/>
        </w:rPr>
      </w:pPr>
    </w:p>
    <w:p w14:paraId="69C865B5" w14:textId="77777777" w:rsidR="000018A1" w:rsidRPr="00F95A82" w:rsidRDefault="000018A1" w:rsidP="000018A1">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47F2C03F" w14:textId="77777777" w:rsidR="000018A1" w:rsidRPr="00F95A82" w:rsidRDefault="000018A1" w:rsidP="000018A1">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46C61584" w14:textId="77777777" w:rsidR="000018A1" w:rsidRPr="00F95A82" w:rsidRDefault="000018A1" w:rsidP="000018A1">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3834409F" w14:textId="77777777" w:rsidR="000018A1" w:rsidRPr="00F95A82" w:rsidRDefault="000018A1" w:rsidP="000018A1">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479FDB2B" w14:textId="77777777" w:rsidR="000018A1" w:rsidRPr="00F95A82" w:rsidRDefault="000018A1" w:rsidP="000018A1">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proofErr w:type="spellStart"/>
      <w:r w:rsidRPr="00F95A82">
        <w:rPr>
          <w:rFonts w:ascii="Cambria" w:eastAsia="Times New Roman" w:hAnsi="Cambria" w:cs="Times New Roman"/>
          <w:sz w:val="20"/>
          <w:szCs w:val="20"/>
          <w:lang w:eastAsia="ru-RU"/>
        </w:rPr>
        <w:t>адати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Замовнику</w:t>
      </w:r>
      <w:proofErr w:type="spellEnd"/>
      <w:r w:rsidRPr="00F95A82">
        <w:rPr>
          <w:rFonts w:ascii="Cambria" w:eastAsia="Times New Roman" w:hAnsi="Cambria" w:cs="Times New Roman"/>
          <w:sz w:val="20"/>
          <w:szCs w:val="20"/>
          <w:lang w:eastAsia="ru-RU"/>
        </w:rPr>
        <w:t xml:space="preserve"> до моменту </w:t>
      </w:r>
      <w:proofErr w:type="spellStart"/>
      <w:r w:rsidRPr="00F95A82">
        <w:rPr>
          <w:rFonts w:ascii="Cambria" w:eastAsia="Times New Roman" w:hAnsi="Cambria" w:cs="Times New Roman"/>
          <w:sz w:val="20"/>
          <w:szCs w:val="20"/>
          <w:lang w:eastAsia="ru-RU"/>
        </w:rPr>
        <w:t>приймання</w:t>
      </w:r>
      <w:proofErr w:type="spellEnd"/>
      <w:r w:rsidRPr="00F95A82">
        <w:rPr>
          <w:rFonts w:ascii="Cambria" w:eastAsia="Times New Roman" w:hAnsi="Cambria" w:cs="Times New Roman"/>
          <w:sz w:val="20"/>
          <w:szCs w:val="20"/>
          <w:lang w:eastAsia="ru-RU"/>
        </w:rPr>
        <w:t xml:space="preserve"> </w:t>
      </w:r>
      <w:r>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Pr="00F95A82">
        <w:rPr>
          <w:rFonts w:ascii="Cambria" w:eastAsia="Times New Roman" w:hAnsi="Cambria" w:cs="Times New Roman"/>
          <w:sz w:val="20"/>
          <w:szCs w:val="20"/>
          <w:lang w:eastAsia="ru-RU"/>
        </w:rPr>
        <w:t xml:space="preserve"> всю </w:t>
      </w:r>
      <w:proofErr w:type="spellStart"/>
      <w:r w:rsidRPr="00F95A82">
        <w:rPr>
          <w:rFonts w:ascii="Cambria" w:eastAsia="Times New Roman" w:hAnsi="Cambria" w:cs="Times New Roman"/>
          <w:sz w:val="20"/>
          <w:szCs w:val="20"/>
          <w:lang w:eastAsia="ru-RU"/>
        </w:rPr>
        <w:t>необхідну</w:t>
      </w:r>
      <w:proofErr w:type="spellEnd"/>
      <w:r w:rsidRPr="00F95A82">
        <w:rPr>
          <w:rFonts w:ascii="Cambria" w:eastAsia="Times New Roman" w:hAnsi="Cambria" w:cs="Times New Roman"/>
          <w:sz w:val="20"/>
          <w:szCs w:val="20"/>
          <w:lang w:eastAsia="ru-RU"/>
        </w:rPr>
        <w:t xml:space="preserve"> нормативно-</w:t>
      </w:r>
      <w:proofErr w:type="spellStart"/>
      <w:r w:rsidRPr="00F95A82">
        <w:rPr>
          <w:rFonts w:ascii="Cambria" w:eastAsia="Times New Roman" w:hAnsi="Cambria" w:cs="Times New Roman"/>
          <w:sz w:val="20"/>
          <w:szCs w:val="20"/>
          <w:lang w:eastAsia="ru-RU"/>
        </w:rPr>
        <w:t>технічну</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документацію</w:t>
      </w:r>
      <w:proofErr w:type="spellEnd"/>
      <w:r w:rsidRPr="00F95A82">
        <w:rPr>
          <w:rFonts w:ascii="Cambria" w:eastAsia="Times New Roman" w:hAnsi="Cambria" w:cs="Times New Roman"/>
          <w:sz w:val="20"/>
          <w:szCs w:val="20"/>
          <w:lang w:eastAsia="ru-RU"/>
        </w:rPr>
        <w:t xml:space="preserve">, в тому </w:t>
      </w:r>
      <w:proofErr w:type="spellStart"/>
      <w:r w:rsidRPr="00F95A82">
        <w:rPr>
          <w:rFonts w:ascii="Cambria" w:eastAsia="Times New Roman" w:hAnsi="Cambria" w:cs="Times New Roman"/>
          <w:sz w:val="20"/>
          <w:szCs w:val="20"/>
          <w:lang w:eastAsia="ru-RU"/>
        </w:rPr>
        <w:t>числі</w:t>
      </w:r>
      <w:proofErr w:type="spellEnd"/>
      <w:r w:rsidRPr="00F95A82">
        <w:rPr>
          <w:rFonts w:ascii="Cambria" w:eastAsia="Times New Roman" w:hAnsi="Cambria" w:cs="Times New Roman"/>
          <w:sz w:val="20"/>
          <w:szCs w:val="20"/>
          <w:lang w:eastAsia="ru-RU"/>
        </w:rPr>
        <w:t xml:space="preserve">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(Проєкт вик</w:t>
      </w:r>
      <w:r>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чи</w:t>
      </w:r>
      <w:proofErr w:type="spellEnd"/>
      <w:r w:rsidRPr="00F95A82">
        <w:rPr>
          <w:rFonts w:ascii="Cambria" w:eastAsia="Times New Roman" w:hAnsi="Cambria" w:cs="Times New Roman"/>
          <w:sz w:val="20"/>
          <w:szCs w:val="20"/>
          <w:lang w:eastAsia="ru-RU"/>
        </w:rPr>
        <w:t xml:space="preserve"> ПОР</w:t>
      </w:r>
      <w:r w:rsidRPr="00F95A82">
        <w:rPr>
          <w:rFonts w:ascii="Cambria" w:eastAsia="Calibri" w:hAnsi="Cambria" w:cs="Times New Roman"/>
          <w:sz w:val="20"/>
          <w:szCs w:val="20"/>
          <w:lang w:val="uk-UA"/>
        </w:rPr>
        <w:t xml:space="preserve"> (Проєкт організації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5AA7DE6E"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proofErr w:type="spellStart"/>
      <w:r w:rsidRPr="00F95A82">
        <w:rPr>
          <w:rFonts w:ascii="Cambria" w:eastAsia="Times New Roman" w:hAnsi="Cambria" w:cs="Times New Roman"/>
          <w:sz w:val="20"/>
          <w:szCs w:val="20"/>
          <w:lang w:eastAsia="ru-RU"/>
        </w:rPr>
        <w:t>абезпечити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наявність</w:t>
      </w:r>
      <w:proofErr w:type="spellEnd"/>
      <w:r w:rsidRPr="00F95A82">
        <w:rPr>
          <w:rFonts w:ascii="Cambria" w:eastAsia="Times New Roman" w:hAnsi="Cambria" w:cs="Times New Roman"/>
          <w:sz w:val="20"/>
          <w:szCs w:val="20"/>
          <w:lang w:eastAsia="ru-RU"/>
        </w:rPr>
        <w:t xml:space="preserve"> у </w:t>
      </w:r>
      <w:r>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обітників</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Субпідрядника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спецодягу</w:t>
      </w:r>
      <w:proofErr w:type="spellEnd"/>
      <w:r w:rsidRPr="00F95A82">
        <w:rPr>
          <w:rFonts w:ascii="Cambria" w:eastAsia="Times New Roman" w:hAnsi="Cambria" w:cs="Times New Roman"/>
          <w:sz w:val="20"/>
          <w:szCs w:val="20"/>
          <w:lang w:eastAsia="ru-RU"/>
        </w:rPr>
        <w:t xml:space="preserve"> з логотипом </w:t>
      </w:r>
      <w:proofErr w:type="spellStart"/>
      <w:r w:rsidRPr="00F95A82">
        <w:rPr>
          <w:rFonts w:ascii="Cambria" w:eastAsia="Times New Roman" w:hAnsi="Cambria" w:cs="Times New Roman"/>
          <w:sz w:val="20"/>
          <w:szCs w:val="20"/>
          <w:lang w:eastAsia="ru-RU"/>
        </w:rPr>
        <w:t>підприємства-виконувача</w:t>
      </w:r>
      <w:proofErr w:type="spellEnd"/>
      <w:r w:rsidRPr="00F95A82">
        <w:rPr>
          <w:rFonts w:ascii="Cambria" w:eastAsia="Times New Roman" w:hAnsi="Cambria" w:cs="Times New Roman"/>
          <w:sz w:val="20"/>
          <w:szCs w:val="20"/>
          <w:lang w:eastAsia="ru-RU"/>
        </w:rPr>
        <w:t xml:space="preserve"> </w:t>
      </w:r>
      <w:r>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Pr>
          <w:rFonts w:ascii="Cambria" w:eastAsia="Times New Roman" w:hAnsi="Cambria" w:cs="Times New Roman"/>
          <w:sz w:val="20"/>
          <w:szCs w:val="20"/>
          <w:lang w:val="uk-UA" w:eastAsia="ru-RU"/>
        </w:rPr>
        <w:t>;</w:t>
      </w:r>
    </w:p>
    <w:p w14:paraId="750D0BAF"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Pr>
          <w:rFonts w:ascii="Cambria" w:eastAsia="Calibri" w:hAnsi="Cambria" w:cs="Times New Roman"/>
          <w:sz w:val="20"/>
          <w:szCs w:val="20"/>
          <w:lang w:val="uk-UA"/>
        </w:rPr>
        <w:t>;</w:t>
      </w:r>
    </w:p>
    <w:p w14:paraId="10861DBB"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Pr>
          <w:rFonts w:ascii="Cambria" w:eastAsia="Calibri" w:hAnsi="Cambria" w:cs="Times New Roman"/>
          <w:sz w:val="20"/>
          <w:szCs w:val="20"/>
          <w:lang w:val="uk-UA"/>
        </w:rPr>
        <w:t>4.1.2 Договору;</w:t>
      </w:r>
    </w:p>
    <w:p w14:paraId="042F4ACE"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w:t>
      </w:r>
      <w:proofErr w:type="spellStart"/>
      <w:r w:rsidRPr="00F95A82">
        <w:rPr>
          <w:rFonts w:ascii="Cambria" w:eastAsia="Calibri" w:hAnsi="Cambria" w:cs="Times New Roman"/>
          <w:sz w:val="20"/>
          <w:szCs w:val="20"/>
          <w:lang w:val="uk-UA"/>
        </w:rPr>
        <w:t>тенічної</w:t>
      </w:r>
      <w:proofErr w:type="spellEnd"/>
      <w:r w:rsidRPr="00F95A82">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Pr>
          <w:rFonts w:ascii="Cambria" w:eastAsia="Calibri" w:hAnsi="Cambria" w:cs="Times New Roman"/>
          <w:sz w:val="20"/>
          <w:szCs w:val="20"/>
          <w:lang w:val="uk-UA"/>
        </w:rPr>
        <w:t>;</w:t>
      </w:r>
    </w:p>
    <w:p w14:paraId="25557955"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Проєктом організації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Pr>
          <w:rFonts w:ascii="Cambria" w:eastAsia="Calibri" w:hAnsi="Cambria" w:cs="Times New Roman"/>
          <w:sz w:val="20"/>
          <w:szCs w:val="20"/>
          <w:lang w:val="uk-UA"/>
        </w:rPr>
        <w:t>;</w:t>
      </w:r>
    </w:p>
    <w:p w14:paraId="5B1C8A11"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Pr>
          <w:rFonts w:ascii="Cambria" w:eastAsia="Calibri" w:hAnsi="Cambria" w:cs="Times New Roman"/>
          <w:sz w:val="20"/>
          <w:szCs w:val="20"/>
          <w:lang w:val="uk-UA"/>
        </w:rPr>
        <w:t>;</w:t>
      </w:r>
    </w:p>
    <w:p w14:paraId="70E9A65C"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Pr>
          <w:rFonts w:ascii="Cambria" w:eastAsia="Calibri" w:hAnsi="Cambria" w:cs="Times New Roman"/>
          <w:sz w:val="20"/>
          <w:szCs w:val="20"/>
          <w:lang w:val="uk-UA"/>
        </w:rPr>
        <w:t>;</w:t>
      </w:r>
    </w:p>
    <w:p w14:paraId="4E9FFEBF"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Pr>
          <w:rFonts w:ascii="Cambria" w:eastAsia="Calibri" w:hAnsi="Cambria" w:cs="Times New Roman"/>
          <w:sz w:val="20"/>
          <w:szCs w:val="20"/>
          <w:lang w:val="uk-UA"/>
        </w:rPr>
        <w:t>;</w:t>
      </w:r>
    </w:p>
    <w:p w14:paraId="6AFCD1CE"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Pr>
          <w:rFonts w:ascii="Cambria" w:eastAsia="Calibri" w:hAnsi="Cambria" w:cs="Times New Roman"/>
          <w:sz w:val="20"/>
          <w:szCs w:val="20"/>
          <w:lang w:val="uk-UA"/>
        </w:rPr>
        <w:t>;</w:t>
      </w:r>
    </w:p>
    <w:p w14:paraId="0009C5AC"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проходження всіма своїми працівниками вступного інструктажу,</w:t>
      </w:r>
      <w:r>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 xml:space="preserve">з ОП, ПБ і Е або спеціально призначеними особами Замовника. Відповідальність за проведення первинного </w:t>
      </w:r>
      <w:r w:rsidRPr="00F95A82">
        <w:rPr>
          <w:rFonts w:ascii="Cambria" w:eastAsia="Calibri" w:hAnsi="Cambria" w:cs="Times New Roman"/>
          <w:sz w:val="20"/>
          <w:szCs w:val="20"/>
          <w:lang w:val="uk-UA"/>
        </w:rPr>
        <w:lastRenderedPageBreak/>
        <w:t>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Pr>
          <w:rFonts w:ascii="Cambria" w:eastAsia="Calibri" w:hAnsi="Cambria" w:cs="Times New Roman"/>
          <w:sz w:val="20"/>
          <w:szCs w:val="20"/>
          <w:lang w:val="uk-UA"/>
        </w:rPr>
        <w:t>;</w:t>
      </w:r>
    </w:p>
    <w:p w14:paraId="11F11873"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Pr>
          <w:rFonts w:ascii="Cambria" w:eastAsia="Calibri" w:hAnsi="Cambria" w:cs="Times New Roman"/>
          <w:sz w:val="20"/>
          <w:szCs w:val="20"/>
          <w:lang w:val="uk-UA"/>
        </w:rPr>
        <w:t>;</w:t>
      </w:r>
    </w:p>
    <w:p w14:paraId="6943B9C2"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Pr>
          <w:rFonts w:ascii="Cambria" w:eastAsia="Calibri" w:hAnsi="Cambria" w:cs="Times New Roman"/>
          <w:sz w:val="20"/>
          <w:szCs w:val="20"/>
          <w:lang w:val="uk-UA"/>
        </w:rPr>
        <w:t>;</w:t>
      </w:r>
    </w:p>
    <w:p w14:paraId="663A47FF"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Pr>
          <w:rFonts w:ascii="Cambria" w:eastAsia="Calibri" w:hAnsi="Cambria" w:cs="Times New Roman"/>
          <w:sz w:val="20"/>
          <w:szCs w:val="20"/>
          <w:lang w:val="uk-UA"/>
        </w:rPr>
        <w:t>;</w:t>
      </w:r>
    </w:p>
    <w:p w14:paraId="64E8E750"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w:t>
      </w:r>
      <w:proofErr w:type="spellStart"/>
      <w:r w:rsidRPr="00F95A82">
        <w:rPr>
          <w:rFonts w:ascii="Cambria" w:eastAsia="Calibri" w:hAnsi="Cambria" w:cs="Times New Roman"/>
          <w:sz w:val="20"/>
          <w:szCs w:val="20"/>
          <w:lang w:val="uk-UA"/>
        </w:rPr>
        <w:t>безлямкових</w:t>
      </w:r>
      <w:proofErr w:type="spellEnd"/>
      <w:r w:rsidRPr="00F95A82">
        <w:rPr>
          <w:rFonts w:ascii="Cambria" w:eastAsia="Calibri" w:hAnsi="Cambria" w:cs="Times New Roman"/>
          <w:sz w:val="20"/>
          <w:szCs w:val="20"/>
          <w:lang w:val="uk-UA"/>
        </w:rPr>
        <w:t xml:space="preserve"> запобіжних поясів при виконанні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Pr>
          <w:rFonts w:ascii="Cambria" w:eastAsia="Calibri" w:hAnsi="Cambria" w:cs="Times New Roman"/>
          <w:sz w:val="20"/>
          <w:szCs w:val="20"/>
          <w:lang w:val="uk-UA"/>
        </w:rPr>
        <w:t>;</w:t>
      </w:r>
    </w:p>
    <w:p w14:paraId="55FED48F"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Pr>
          <w:rFonts w:ascii="Cambria" w:hAnsi="Cambria"/>
          <w:sz w:val="20"/>
          <w:szCs w:val="20"/>
          <w:lang w:val="uk-UA"/>
        </w:rPr>
        <w:t>;</w:t>
      </w:r>
    </w:p>
    <w:p w14:paraId="2C2D4C64"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Pr>
          <w:rFonts w:ascii="Cambria" w:eastAsia="Calibri" w:hAnsi="Cambria" w:cs="Times New Roman"/>
          <w:sz w:val="20"/>
          <w:szCs w:val="20"/>
          <w:lang w:val="uk-UA"/>
        </w:rPr>
        <w:t>;</w:t>
      </w:r>
    </w:p>
    <w:p w14:paraId="60D85505"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Pr>
          <w:rFonts w:ascii="Cambria" w:eastAsia="Calibri" w:hAnsi="Cambria" w:cs="Times New Roman"/>
          <w:sz w:val="20"/>
          <w:szCs w:val="20"/>
          <w:lang w:val="uk-UA"/>
        </w:rPr>
        <w:t>;</w:t>
      </w:r>
    </w:p>
    <w:p w14:paraId="66427F99"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Pr>
          <w:rFonts w:ascii="Cambria" w:eastAsia="Calibri" w:hAnsi="Cambria" w:cs="Times New Roman"/>
          <w:sz w:val="20"/>
          <w:szCs w:val="20"/>
          <w:lang w:val="uk-UA"/>
        </w:rPr>
        <w:t>;</w:t>
      </w:r>
    </w:p>
    <w:p w14:paraId="2026082B"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Pr>
          <w:rFonts w:ascii="Cambria" w:eastAsia="Calibri" w:hAnsi="Cambria" w:cs="Times New Roman"/>
          <w:sz w:val="20"/>
          <w:szCs w:val="20"/>
          <w:lang w:val="uk-UA"/>
        </w:rPr>
        <w:t>;</w:t>
      </w:r>
    </w:p>
    <w:p w14:paraId="6E142F90" w14:textId="77777777" w:rsidR="000018A1" w:rsidRPr="00F95A82" w:rsidRDefault="000018A1" w:rsidP="000018A1">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Pr>
          <w:rFonts w:ascii="Cambria" w:hAnsi="Cambria"/>
          <w:sz w:val="20"/>
          <w:szCs w:val="20"/>
          <w:lang w:val="uk-UA"/>
        </w:rPr>
        <w:t>Р</w:t>
      </w:r>
      <w:r w:rsidRPr="00F95A82">
        <w:rPr>
          <w:rFonts w:ascii="Cambria" w:hAnsi="Cambria"/>
          <w:sz w:val="20"/>
          <w:szCs w:val="20"/>
          <w:lang w:val="uk-UA"/>
        </w:rPr>
        <w:t>обіт, а саме:</w:t>
      </w:r>
    </w:p>
    <w:p w14:paraId="17718E44" w14:textId="77777777" w:rsidR="000018A1" w:rsidRPr="00F95A82" w:rsidRDefault="000018A1" w:rsidP="000018A1">
      <w:pPr>
        <w:spacing w:line="20" w:lineRule="atLeast"/>
        <w:jc w:val="both"/>
        <w:rPr>
          <w:rFonts w:ascii="Cambria" w:hAnsi="Cambria"/>
          <w:sz w:val="20"/>
          <w:szCs w:val="20"/>
          <w:lang w:val="uk-UA"/>
        </w:rPr>
      </w:pPr>
      <w:r w:rsidRPr="00F95A82">
        <w:rPr>
          <w:rFonts w:ascii="Cambria" w:hAnsi="Cambria"/>
          <w:sz w:val="20"/>
          <w:szCs w:val="20"/>
          <w:lang w:val="uk-UA"/>
        </w:rPr>
        <w:t xml:space="preserve">- </w:t>
      </w:r>
      <w:r>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7A6B905B" w14:textId="77777777" w:rsidR="000018A1" w:rsidRPr="00F95A82" w:rsidRDefault="000018A1" w:rsidP="000018A1">
      <w:pPr>
        <w:spacing w:line="20" w:lineRule="atLeast"/>
        <w:jc w:val="both"/>
        <w:rPr>
          <w:rFonts w:ascii="Cambria" w:hAnsi="Cambria"/>
          <w:sz w:val="20"/>
          <w:szCs w:val="20"/>
          <w:lang w:val="uk-UA"/>
        </w:rPr>
      </w:pPr>
      <w:r w:rsidRPr="00F95A82">
        <w:rPr>
          <w:rFonts w:ascii="Cambria" w:hAnsi="Cambria"/>
          <w:sz w:val="20"/>
          <w:szCs w:val="20"/>
          <w:lang w:val="uk-UA"/>
        </w:rPr>
        <w:t xml:space="preserve">- </w:t>
      </w:r>
      <w:r>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0B8DE21B" w14:textId="77777777" w:rsidR="000018A1" w:rsidRPr="00F95A82" w:rsidRDefault="000018A1" w:rsidP="000018A1">
      <w:pPr>
        <w:spacing w:line="20" w:lineRule="atLeast"/>
        <w:jc w:val="both"/>
        <w:rPr>
          <w:rFonts w:ascii="Cambria" w:hAnsi="Cambria"/>
          <w:sz w:val="20"/>
          <w:szCs w:val="20"/>
          <w:lang w:val="uk-UA"/>
        </w:rPr>
      </w:pPr>
      <w:r w:rsidRPr="00F95A82">
        <w:rPr>
          <w:rFonts w:ascii="Cambria" w:hAnsi="Cambria"/>
          <w:sz w:val="20"/>
          <w:szCs w:val="20"/>
          <w:lang w:val="uk-UA"/>
        </w:rPr>
        <w:t xml:space="preserve">- </w:t>
      </w:r>
      <w:r>
        <w:rPr>
          <w:rFonts w:ascii="Cambria" w:hAnsi="Cambria"/>
          <w:sz w:val="20"/>
          <w:szCs w:val="20"/>
          <w:lang w:val="uk-UA"/>
        </w:rPr>
        <w:t>Р</w:t>
      </w:r>
      <w:r w:rsidRPr="00F95A82">
        <w:rPr>
          <w:rFonts w:ascii="Cambria" w:hAnsi="Cambria"/>
          <w:sz w:val="20"/>
          <w:szCs w:val="20"/>
          <w:lang w:val="uk-UA"/>
        </w:rPr>
        <w:t>обіт в замкнутому просторі;</w:t>
      </w:r>
    </w:p>
    <w:p w14:paraId="5D27E0C7" w14:textId="77777777" w:rsidR="000018A1" w:rsidRPr="00F95A82" w:rsidRDefault="000018A1" w:rsidP="000018A1">
      <w:pPr>
        <w:spacing w:line="20" w:lineRule="atLeast"/>
        <w:jc w:val="both"/>
        <w:rPr>
          <w:rFonts w:ascii="Cambria" w:hAnsi="Cambria"/>
          <w:sz w:val="20"/>
          <w:szCs w:val="20"/>
          <w:lang w:val="uk-UA"/>
        </w:rPr>
      </w:pPr>
      <w:r w:rsidRPr="00F95A82">
        <w:rPr>
          <w:rFonts w:ascii="Cambria" w:hAnsi="Cambria"/>
          <w:sz w:val="20"/>
          <w:szCs w:val="20"/>
          <w:lang w:val="uk-UA"/>
        </w:rPr>
        <w:t xml:space="preserve">- </w:t>
      </w:r>
      <w:r>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5DE70A42" w14:textId="77777777" w:rsidR="000018A1" w:rsidRPr="00F95A82" w:rsidRDefault="000018A1" w:rsidP="000018A1">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Pr>
          <w:rFonts w:ascii="Cambria" w:hAnsi="Cambria"/>
          <w:sz w:val="20"/>
          <w:szCs w:val="20"/>
          <w:lang w:val="uk-UA"/>
        </w:rPr>
        <w:t>;</w:t>
      </w:r>
    </w:p>
    <w:p w14:paraId="03816943" w14:textId="77777777" w:rsidR="000018A1" w:rsidRPr="00F95A82" w:rsidRDefault="000018A1" w:rsidP="000018A1">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Pr>
          <w:rFonts w:ascii="Cambria" w:eastAsia="Calibri" w:hAnsi="Cambria" w:cs="Times New Roman"/>
          <w:sz w:val="20"/>
          <w:szCs w:val="20"/>
          <w:lang w:val="uk-UA"/>
        </w:rPr>
        <w:t>;</w:t>
      </w:r>
    </w:p>
    <w:p w14:paraId="16AFD64E" w14:textId="77777777" w:rsidR="000018A1" w:rsidRPr="00F95A82" w:rsidRDefault="000018A1" w:rsidP="000018A1">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Pr>
          <w:rFonts w:ascii="Cambria" w:eastAsia="Calibri" w:hAnsi="Cambria" w:cs="Times New Roman"/>
          <w:sz w:val="20"/>
          <w:szCs w:val="20"/>
          <w:lang w:val="uk-UA"/>
        </w:rPr>
        <w:t>;</w:t>
      </w:r>
    </w:p>
    <w:p w14:paraId="72BD3331" w14:textId="77777777" w:rsidR="000018A1" w:rsidRPr="00F95A82" w:rsidRDefault="000018A1" w:rsidP="000018A1">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Pr>
          <w:rFonts w:ascii="Cambria" w:eastAsia="Calibri" w:hAnsi="Cambria" w:cs="Times New Roman"/>
          <w:sz w:val="20"/>
          <w:szCs w:val="20"/>
          <w:lang w:val="uk-UA"/>
        </w:rPr>
        <w:t>;</w:t>
      </w:r>
    </w:p>
    <w:p w14:paraId="5F61DC3B" w14:textId="77777777" w:rsidR="000018A1" w:rsidRPr="00F95A82" w:rsidRDefault="000018A1" w:rsidP="000018A1">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proofErr w:type="spellStart"/>
      <w:r w:rsidRPr="00F95A82">
        <w:rPr>
          <w:rFonts w:ascii="Cambria" w:hAnsi="Cambria"/>
          <w:sz w:val="20"/>
          <w:szCs w:val="20"/>
          <w:lang w:val="uk"/>
        </w:rPr>
        <w:t>рацівникам</w:t>
      </w:r>
      <w:proofErr w:type="spellEnd"/>
      <w:r w:rsidRPr="00F95A82">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84A9FF8" w14:textId="77777777" w:rsidR="000018A1" w:rsidRPr="00F95A82" w:rsidRDefault="000018A1" w:rsidP="000018A1">
      <w:pPr>
        <w:spacing w:line="20" w:lineRule="atLeast"/>
        <w:jc w:val="both"/>
        <w:rPr>
          <w:rFonts w:ascii="Cambria" w:hAnsi="Cambria"/>
          <w:sz w:val="20"/>
          <w:szCs w:val="20"/>
          <w:lang w:val="uk"/>
        </w:rPr>
      </w:pPr>
    </w:p>
    <w:p w14:paraId="71E7D371" w14:textId="77777777" w:rsidR="000018A1" w:rsidRPr="00F95A82" w:rsidRDefault="000018A1" w:rsidP="000018A1">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65A79AE6" w14:textId="77777777" w:rsidR="000018A1" w:rsidRPr="00F95A82" w:rsidRDefault="000018A1" w:rsidP="000018A1">
      <w:pPr>
        <w:ind w:left="360"/>
        <w:jc w:val="both"/>
        <w:rPr>
          <w:rFonts w:ascii="Cambria" w:hAnsi="Cambria" w:cstheme="minorHAnsi"/>
          <w:sz w:val="20"/>
          <w:szCs w:val="20"/>
          <w:lang w:val="uk-UA"/>
        </w:rPr>
      </w:pPr>
    </w:p>
    <w:p w14:paraId="69EE4557" w14:textId="77777777" w:rsidR="000018A1" w:rsidRPr="00F95A82" w:rsidRDefault="000018A1" w:rsidP="000018A1">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Pr>
          <w:rFonts w:ascii="Cambria" w:eastAsia="Calibri" w:hAnsi="Cambria" w:cs="Times New Roman"/>
          <w:sz w:val="20"/>
          <w:szCs w:val="20"/>
          <w:lang w:val="uk-UA"/>
        </w:rPr>
        <w:t>;</w:t>
      </w:r>
    </w:p>
    <w:p w14:paraId="74E707FF" w14:textId="77777777" w:rsidR="000018A1" w:rsidRPr="00F95A82" w:rsidRDefault="000018A1" w:rsidP="000018A1">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Pr>
          <w:rFonts w:ascii="Cambria" w:eastAsia="Calibri" w:hAnsi="Cambria" w:cs="Times New Roman"/>
          <w:sz w:val="20"/>
          <w:szCs w:val="20"/>
          <w:lang w:val="uk-UA"/>
        </w:rPr>
        <w:t>;</w:t>
      </w:r>
    </w:p>
    <w:p w14:paraId="5E2AC955" w14:textId="77777777" w:rsidR="000018A1" w:rsidRPr="00F95A82" w:rsidRDefault="000018A1" w:rsidP="000018A1">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Pr>
          <w:rFonts w:ascii="Cambria" w:eastAsia="Calibri" w:hAnsi="Cambria" w:cs="Times New Roman"/>
          <w:sz w:val="20"/>
          <w:szCs w:val="20"/>
          <w:lang w:val="uk-UA"/>
        </w:rPr>
        <w:t>;</w:t>
      </w:r>
    </w:p>
    <w:p w14:paraId="2A7A99EC" w14:textId="77777777" w:rsidR="000018A1" w:rsidRPr="00F95A82" w:rsidRDefault="000018A1" w:rsidP="000018A1">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Pr>
          <w:rFonts w:ascii="Cambria" w:eastAsia="Calibri" w:hAnsi="Cambria" w:cs="Times New Roman"/>
          <w:sz w:val="20"/>
          <w:szCs w:val="20"/>
          <w:lang w:val="uk-UA"/>
        </w:rPr>
        <w:t>;</w:t>
      </w:r>
    </w:p>
    <w:p w14:paraId="3C6FB69F" w14:textId="77777777" w:rsidR="000018A1" w:rsidRPr="00F95A82" w:rsidRDefault="000018A1" w:rsidP="000018A1">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t xml:space="preserve">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w:t>
      </w:r>
      <w:r w:rsidRPr="00F95A82">
        <w:rPr>
          <w:rFonts w:ascii="Cambria" w:hAnsi="Cambria" w:cstheme="minorHAnsi"/>
          <w:sz w:val="20"/>
          <w:szCs w:val="20"/>
          <w:lang w:val="uk-UA"/>
        </w:rPr>
        <w:lastRenderedPageBreak/>
        <w:t>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4BDBAF8" w14:textId="77777777" w:rsidR="000018A1" w:rsidRPr="00F95A82" w:rsidRDefault="000018A1" w:rsidP="000018A1">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DBA8154" w14:textId="77777777" w:rsidR="000018A1" w:rsidRPr="00F95A82" w:rsidRDefault="000018A1" w:rsidP="000018A1">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17004710" w14:textId="77777777" w:rsidR="000018A1" w:rsidRPr="00F95A82" w:rsidRDefault="000018A1" w:rsidP="000018A1">
      <w:pPr>
        <w:pStyle w:val="a6"/>
        <w:ind w:left="426"/>
        <w:jc w:val="both"/>
        <w:rPr>
          <w:rFonts w:ascii="Cambria" w:hAnsi="Cambria" w:cstheme="minorHAnsi"/>
          <w:sz w:val="20"/>
          <w:szCs w:val="20"/>
          <w:lang w:val="uk-UA"/>
        </w:rPr>
      </w:pPr>
    </w:p>
    <w:p w14:paraId="00B2F899" w14:textId="77777777" w:rsidR="000018A1" w:rsidRPr="00F95A82" w:rsidRDefault="000018A1" w:rsidP="000018A1">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6CF7B981" w14:textId="77777777" w:rsidR="000018A1" w:rsidRPr="00F95A82" w:rsidRDefault="000018A1" w:rsidP="000018A1">
      <w:pPr>
        <w:pStyle w:val="a6"/>
        <w:ind w:left="426"/>
        <w:jc w:val="both"/>
        <w:rPr>
          <w:rFonts w:ascii="Cambria" w:hAnsi="Cambria" w:cstheme="minorHAnsi"/>
          <w:sz w:val="20"/>
          <w:szCs w:val="20"/>
          <w:lang w:val="uk-UA"/>
        </w:rPr>
      </w:pPr>
    </w:p>
    <w:p w14:paraId="76948558" w14:textId="77777777" w:rsidR="000018A1" w:rsidRPr="00F95A82" w:rsidRDefault="000018A1" w:rsidP="000018A1">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CC7389" w14:textId="77777777" w:rsidR="000018A1" w:rsidRPr="00F95A82" w:rsidRDefault="000018A1" w:rsidP="000018A1">
      <w:pPr>
        <w:pStyle w:val="a6"/>
        <w:ind w:left="426"/>
        <w:jc w:val="both"/>
        <w:rPr>
          <w:rFonts w:ascii="Cambria" w:hAnsi="Cambria" w:cstheme="minorHAnsi"/>
          <w:sz w:val="20"/>
          <w:szCs w:val="20"/>
          <w:lang w:val="uk-UA"/>
        </w:rPr>
      </w:pPr>
    </w:p>
    <w:p w14:paraId="50791E45" w14:textId="77777777" w:rsidR="000018A1" w:rsidRPr="00F95A82" w:rsidRDefault="000018A1" w:rsidP="000018A1">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Pr="00F95A82">
        <w:rPr>
          <w:rFonts w:ascii="Cambria" w:hAnsi="Cambria" w:cstheme="minorHAnsi"/>
          <w:sz w:val="20"/>
          <w:szCs w:val="20"/>
          <w:lang w:val="uk-UA"/>
        </w:rPr>
        <w:t>к</w:t>
      </w:r>
      <w:r>
        <w:rPr>
          <w:rFonts w:ascii="Cambria" w:hAnsi="Cambria" w:cstheme="minorHAnsi"/>
          <w:sz w:val="20"/>
          <w:szCs w:val="20"/>
          <w:lang w:val="uk-UA"/>
        </w:rPr>
        <w:t>ерівники та спеціалісти служби</w:t>
      </w:r>
      <w:r w:rsidRPr="00F95A82">
        <w:rPr>
          <w:rFonts w:ascii="Cambria" w:hAnsi="Cambria" w:cstheme="minorHAnsi"/>
          <w:sz w:val="20"/>
          <w:szCs w:val="20"/>
          <w:lang w:val="uk-UA"/>
        </w:rPr>
        <w:t xml:space="preserve"> з аналізу та управління ризиками безпеки;</w:t>
      </w:r>
      <w:r w:rsidRPr="00F95A82">
        <w:rPr>
          <w:rFonts w:ascii="Cambria" w:eastAsia="Calibri" w:hAnsi="Cambria" w:cs="Calibri"/>
          <w:color w:val="FF0000"/>
          <w:sz w:val="20"/>
          <w:szCs w:val="20"/>
          <w:lang w:val="uk-UA"/>
        </w:rPr>
        <w:t xml:space="preserve"> </w:t>
      </w:r>
    </w:p>
    <w:p w14:paraId="518B0C31" w14:textId="77777777" w:rsidR="000018A1" w:rsidRPr="00F95A82" w:rsidRDefault="000018A1" w:rsidP="000018A1">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Pr="00F95A82">
        <w:rPr>
          <w:rFonts w:ascii="Cambria" w:eastAsia="Calibri" w:hAnsi="Cambria" w:cs="Calibri"/>
          <w:sz w:val="20"/>
          <w:szCs w:val="20"/>
          <w:lang w:val="uk-UA"/>
        </w:rPr>
        <w:t>к</w:t>
      </w:r>
      <w:r>
        <w:rPr>
          <w:rFonts w:ascii="Cambria" w:eastAsia="Calibri" w:hAnsi="Cambria" w:cs="Calibri"/>
          <w:sz w:val="20"/>
          <w:szCs w:val="20"/>
          <w:lang w:val="uk-UA"/>
        </w:rPr>
        <w:t>ерівники та спеціалісти служби</w:t>
      </w:r>
      <w:r w:rsidRPr="00F95A82">
        <w:rPr>
          <w:rFonts w:ascii="Cambria" w:eastAsia="Calibri" w:hAnsi="Cambria" w:cs="Calibri"/>
          <w:sz w:val="20"/>
          <w:szCs w:val="20"/>
          <w:lang w:val="uk-UA"/>
        </w:rPr>
        <w:t xml:space="preserve"> з охорони праці, промислової безпеки та екології;</w:t>
      </w:r>
    </w:p>
    <w:p w14:paraId="5E5F8672" w14:textId="77777777" w:rsidR="000018A1" w:rsidRPr="008449B2" w:rsidRDefault="000018A1" w:rsidP="000018A1">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11B5AAAB" w14:textId="77777777" w:rsidR="000018A1" w:rsidRPr="008449B2" w:rsidRDefault="000018A1" w:rsidP="000018A1">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Pr="008449B2">
        <w:rPr>
          <w:rFonts w:ascii="Cambria" w:hAnsi="Cambria" w:cstheme="minorHAnsi"/>
          <w:sz w:val="20"/>
          <w:szCs w:val="20"/>
          <w:lang w:val="uk-UA"/>
        </w:rPr>
        <w:t>куратори Договору.</w:t>
      </w:r>
    </w:p>
    <w:p w14:paraId="01612124" w14:textId="77777777" w:rsidR="000018A1" w:rsidRPr="00F95A82" w:rsidRDefault="000018A1" w:rsidP="000018A1">
      <w:pPr>
        <w:ind w:left="426"/>
        <w:jc w:val="both"/>
        <w:rPr>
          <w:rFonts w:ascii="Cambria" w:hAnsi="Cambria" w:cstheme="minorHAnsi"/>
          <w:sz w:val="20"/>
          <w:szCs w:val="20"/>
          <w:lang w:val="uk-UA"/>
        </w:rPr>
      </w:pPr>
    </w:p>
    <w:p w14:paraId="06410C57" w14:textId="77777777" w:rsidR="000018A1" w:rsidRPr="00F95A82" w:rsidRDefault="000018A1" w:rsidP="000018A1">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08832A2B" w14:textId="77777777" w:rsidR="000018A1" w:rsidRPr="00F95A82" w:rsidRDefault="000018A1" w:rsidP="000018A1">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2AF57A50" w14:textId="77777777" w:rsidR="000018A1" w:rsidRPr="00F95A82" w:rsidRDefault="000018A1" w:rsidP="000018A1">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26621C99" w14:textId="77777777" w:rsidR="000018A1" w:rsidRPr="00F95A82" w:rsidRDefault="000018A1" w:rsidP="000018A1">
      <w:pPr>
        <w:spacing w:line="20" w:lineRule="atLeast"/>
        <w:jc w:val="both"/>
        <w:rPr>
          <w:rFonts w:ascii="Cambria" w:hAnsi="Cambria"/>
          <w:sz w:val="20"/>
          <w:szCs w:val="20"/>
          <w:lang w:val="uk"/>
        </w:rPr>
      </w:pPr>
    </w:p>
    <w:p w14:paraId="1CEFD4DA" w14:textId="77777777" w:rsidR="000018A1" w:rsidRPr="00F95A82" w:rsidRDefault="000018A1" w:rsidP="000018A1">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37C57CAC" w14:textId="77777777" w:rsidR="000018A1" w:rsidRPr="00F95A82" w:rsidRDefault="000018A1" w:rsidP="000018A1">
      <w:pPr>
        <w:pStyle w:val="a6"/>
        <w:spacing w:before="240" w:after="120"/>
        <w:ind w:left="142"/>
        <w:jc w:val="both"/>
        <w:rPr>
          <w:rFonts w:ascii="Cambria" w:hAnsi="Cambria" w:cstheme="minorHAnsi"/>
          <w:color w:val="000000"/>
          <w:sz w:val="20"/>
          <w:szCs w:val="20"/>
        </w:rPr>
      </w:pPr>
    </w:p>
    <w:p w14:paraId="2E4CA548" w14:textId="77777777" w:rsidR="000018A1" w:rsidRPr="00F95A82" w:rsidRDefault="000018A1" w:rsidP="000018A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4D6D89FB" w14:textId="77777777" w:rsidR="000018A1" w:rsidRPr="00F95A82" w:rsidRDefault="000018A1" w:rsidP="000018A1">
      <w:pPr>
        <w:pStyle w:val="a6"/>
        <w:spacing w:before="240" w:after="120"/>
        <w:ind w:left="426"/>
        <w:jc w:val="both"/>
        <w:rPr>
          <w:rFonts w:ascii="Cambria" w:hAnsi="Cambria" w:cstheme="minorHAnsi"/>
          <w:sz w:val="20"/>
          <w:szCs w:val="20"/>
          <w:lang w:val="uk-UA"/>
        </w:rPr>
      </w:pPr>
    </w:p>
    <w:p w14:paraId="7E533F51" w14:textId="77777777" w:rsidR="000018A1" w:rsidRPr="004502E1" w:rsidRDefault="000018A1" w:rsidP="000018A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5AB0FE29" w14:textId="77777777" w:rsidR="000018A1" w:rsidRPr="00F95A82" w:rsidRDefault="000018A1" w:rsidP="000018A1">
      <w:pPr>
        <w:pStyle w:val="a6"/>
        <w:jc w:val="both"/>
        <w:rPr>
          <w:rFonts w:ascii="Cambria" w:hAnsi="Cambria" w:cstheme="minorHAnsi"/>
          <w:color w:val="000000"/>
          <w:sz w:val="20"/>
          <w:szCs w:val="20"/>
          <w:lang w:val="uk"/>
        </w:rPr>
      </w:pPr>
    </w:p>
    <w:p w14:paraId="53134EEC" w14:textId="77777777" w:rsidR="000018A1" w:rsidRPr="00F95A82" w:rsidRDefault="000018A1" w:rsidP="000018A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 xml:space="preserve">штраф у </w:t>
      </w:r>
      <w:r w:rsidRPr="00F95A82">
        <w:rPr>
          <w:rFonts w:ascii="Cambria" w:hAnsi="Cambria" w:cstheme="minorHAnsi"/>
          <w:b/>
          <w:sz w:val="20"/>
          <w:szCs w:val="20"/>
          <w:lang w:val="uk-UA"/>
        </w:rPr>
        <w:lastRenderedPageBreak/>
        <w:t>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6C7A062" w14:textId="77777777" w:rsidR="000018A1" w:rsidRPr="00F95A82" w:rsidRDefault="000018A1" w:rsidP="000018A1">
      <w:pPr>
        <w:pStyle w:val="a6"/>
        <w:rPr>
          <w:rFonts w:ascii="Cambria" w:hAnsi="Cambria" w:cstheme="minorHAnsi"/>
          <w:color w:val="000000"/>
          <w:sz w:val="20"/>
          <w:szCs w:val="20"/>
          <w:lang w:val="uk"/>
        </w:rPr>
      </w:pPr>
    </w:p>
    <w:p w14:paraId="5360919D" w14:textId="77777777" w:rsidR="000018A1" w:rsidRPr="00F95A82" w:rsidRDefault="000018A1" w:rsidP="000018A1">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3ABF0ED9" w14:textId="77777777" w:rsidR="000018A1" w:rsidRPr="00F95A82" w:rsidRDefault="000018A1" w:rsidP="000018A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4EA97A5D" w14:textId="77777777" w:rsidR="000018A1" w:rsidRPr="00F95A82" w:rsidRDefault="000018A1" w:rsidP="000018A1">
      <w:pPr>
        <w:pStyle w:val="a6"/>
        <w:rPr>
          <w:rFonts w:ascii="Cambria" w:hAnsi="Cambria" w:cstheme="minorHAnsi"/>
          <w:color w:val="000000"/>
          <w:sz w:val="20"/>
          <w:szCs w:val="20"/>
          <w:lang w:val="uk"/>
        </w:rPr>
      </w:pPr>
    </w:p>
    <w:p w14:paraId="56C83254" w14:textId="77777777" w:rsidR="000018A1" w:rsidRDefault="000018A1" w:rsidP="000018A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593F939C" w14:textId="77777777" w:rsidR="000018A1" w:rsidRDefault="000018A1" w:rsidP="000018A1">
      <w:pPr>
        <w:pStyle w:val="a6"/>
        <w:spacing w:before="240" w:after="120"/>
        <w:ind w:left="426"/>
        <w:jc w:val="both"/>
        <w:rPr>
          <w:rFonts w:ascii="Cambria" w:hAnsi="Cambria" w:cstheme="minorHAnsi"/>
          <w:sz w:val="20"/>
          <w:szCs w:val="20"/>
          <w:lang w:val="uk-UA"/>
        </w:rPr>
      </w:pPr>
    </w:p>
    <w:p w14:paraId="770EB25E" w14:textId="77777777" w:rsidR="000018A1" w:rsidRPr="00B215D8" w:rsidRDefault="000018A1" w:rsidP="000018A1">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w:t>
      </w:r>
      <w:proofErr w:type="spellStart"/>
      <w:r w:rsidRPr="00DD6295">
        <w:rPr>
          <w:rFonts w:ascii="Cambria" w:eastAsia="Calibri" w:hAnsi="Cambria" w:cs="Calibri"/>
          <w:sz w:val="20"/>
          <w:szCs w:val="20"/>
          <w:lang w:val="uk-UA"/>
        </w:rPr>
        <w:t>страхувального</w:t>
      </w:r>
      <w:proofErr w:type="spellEnd"/>
      <w:r w:rsidRPr="00DD6295">
        <w:rPr>
          <w:rFonts w:ascii="Cambria" w:eastAsia="Calibri" w:hAnsi="Cambria" w:cs="Calibri"/>
          <w:sz w:val="20"/>
          <w:szCs w:val="20"/>
          <w:lang w:val="uk-UA"/>
        </w:rPr>
        <w:t xml:space="preserve"> обладнання для виконання </w:t>
      </w:r>
      <w:r>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09DDB32B" w14:textId="77777777" w:rsidR="000018A1" w:rsidRPr="00B215D8" w:rsidRDefault="000018A1" w:rsidP="000018A1">
      <w:pPr>
        <w:pStyle w:val="a6"/>
        <w:rPr>
          <w:rFonts w:ascii="Cambria" w:hAnsi="Cambria" w:cstheme="minorHAnsi"/>
          <w:sz w:val="20"/>
          <w:szCs w:val="20"/>
          <w:lang w:val="uk-UA"/>
        </w:rPr>
      </w:pPr>
    </w:p>
    <w:p w14:paraId="192F2535" w14:textId="77777777" w:rsidR="000018A1" w:rsidRPr="00B215D8" w:rsidRDefault="000018A1" w:rsidP="000018A1">
      <w:pPr>
        <w:pStyle w:val="a6"/>
        <w:spacing w:before="240" w:after="120"/>
        <w:ind w:left="426"/>
        <w:jc w:val="both"/>
        <w:rPr>
          <w:rFonts w:ascii="Cambria" w:hAnsi="Cambria" w:cstheme="minorHAnsi"/>
          <w:sz w:val="20"/>
          <w:szCs w:val="20"/>
          <w:lang w:val="uk-UA"/>
        </w:rPr>
      </w:pPr>
    </w:p>
    <w:p w14:paraId="40B318A7" w14:textId="77777777" w:rsidR="000018A1" w:rsidRPr="00B215D8" w:rsidRDefault="000018A1" w:rsidP="000018A1">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31C59390" w14:textId="77777777" w:rsidR="000018A1" w:rsidRPr="00F95A82" w:rsidRDefault="000018A1" w:rsidP="000018A1">
      <w:pPr>
        <w:pStyle w:val="a6"/>
        <w:spacing w:before="240" w:after="120"/>
        <w:ind w:left="360"/>
        <w:jc w:val="both"/>
        <w:rPr>
          <w:rFonts w:ascii="Cambria" w:hAnsi="Cambria" w:cstheme="minorHAnsi"/>
          <w:sz w:val="20"/>
          <w:szCs w:val="20"/>
          <w:lang w:val="uk-UA"/>
        </w:rPr>
      </w:pPr>
    </w:p>
    <w:p w14:paraId="03BACD70" w14:textId="77777777" w:rsidR="000018A1" w:rsidRPr="00B215D8" w:rsidRDefault="000018A1" w:rsidP="000018A1">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3067F829" w14:textId="77777777" w:rsidR="000018A1" w:rsidRPr="00B215D8" w:rsidRDefault="000018A1" w:rsidP="000018A1">
      <w:pPr>
        <w:pStyle w:val="a6"/>
        <w:rPr>
          <w:rFonts w:ascii="Cambria" w:hAnsi="Cambria" w:cstheme="minorHAnsi"/>
          <w:sz w:val="20"/>
          <w:szCs w:val="20"/>
          <w:lang w:val="uk-UA"/>
        </w:rPr>
      </w:pPr>
    </w:p>
    <w:p w14:paraId="1FA818C2" w14:textId="77777777" w:rsidR="000018A1" w:rsidRPr="00B215D8" w:rsidRDefault="000018A1" w:rsidP="000018A1">
      <w:pPr>
        <w:pStyle w:val="a6"/>
        <w:spacing w:before="240" w:after="120"/>
        <w:ind w:left="360"/>
        <w:jc w:val="both"/>
        <w:rPr>
          <w:rFonts w:ascii="Cambria" w:hAnsi="Cambria" w:cstheme="minorHAnsi"/>
          <w:sz w:val="20"/>
          <w:szCs w:val="20"/>
          <w:lang w:val="uk-UA"/>
        </w:rPr>
      </w:pPr>
    </w:p>
    <w:p w14:paraId="0ECA987B" w14:textId="77777777" w:rsidR="000018A1" w:rsidRPr="00B215D8" w:rsidRDefault="000018A1" w:rsidP="000018A1">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0D485D89" w14:textId="77777777" w:rsidR="000018A1" w:rsidRPr="006875D9" w:rsidRDefault="000018A1" w:rsidP="000018A1">
      <w:pPr>
        <w:pStyle w:val="a6"/>
        <w:spacing w:before="240" w:after="120"/>
        <w:ind w:left="426"/>
        <w:jc w:val="both"/>
        <w:rPr>
          <w:rFonts w:ascii="Cambria" w:hAnsi="Cambria" w:cstheme="minorHAnsi"/>
          <w:sz w:val="20"/>
          <w:szCs w:val="20"/>
          <w:lang w:val="uk"/>
        </w:rPr>
      </w:pPr>
    </w:p>
    <w:p w14:paraId="2C3902C0" w14:textId="77777777" w:rsidR="000018A1" w:rsidRPr="00F95A82" w:rsidRDefault="000018A1" w:rsidP="000018A1">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222B3926" w14:textId="77777777" w:rsidR="000018A1" w:rsidRPr="00F95A82" w:rsidRDefault="000018A1" w:rsidP="000018A1">
      <w:pPr>
        <w:pStyle w:val="a6"/>
        <w:tabs>
          <w:tab w:val="left" w:pos="142"/>
        </w:tabs>
        <w:spacing w:before="240" w:after="120"/>
        <w:ind w:left="426"/>
        <w:jc w:val="both"/>
        <w:rPr>
          <w:rFonts w:ascii="Cambria" w:hAnsi="Cambria" w:cstheme="minorHAnsi"/>
          <w:color w:val="000000"/>
          <w:sz w:val="20"/>
          <w:szCs w:val="20"/>
        </w:rPr>
      </w:pPr>
    </w:p>
    <w:p w14:paraId="6F3C1F86" w14:textId="77777777" w:rsidR="000018A1" w:rsidRPr="00F95A82" w:rsidRDefault="000018A1" w:rsidP="000018A1">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результати якого оформлюються протоколом.</w:t>
      </w:r>
    </w:p>
    <w:p w14:paraId="709244C6" w14:textId="77777777" w:rsidR="000018A1" w:rsidRPr="00F95A82" w:rsidRDefault="000018A1" w:rsidP="000018A1">
      <w:pPr>
        <w:pStyle w:val="a6"/>
        <w:spacing w:before="240" w:after="120"/>
        <w:ind w:left="426"/>
        <w:jc w:val="both"/>
        <w:rPr>
          <w:rFonts w:ascii="Cambria" w:hAnsi="Cambria" w:cstheme="minorHAnsi"/>
          <w:sz w:val="20"/>
          <w:szCs w:val="20"/>
          <w:lang w:val="uk-UA"/>
        </w:rPr>
      </w:pPr>
    </w:p>
    <w:p w14:paraId="36654BC1" w14:textId="77777777" w:rsidR="000018A1" w:rsidRPr="00F95A82" w:rsidRDefault="000018A1" w:rsidP="000018A1">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такі працівники підлягають 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6717ED46" w14:textId="77777777" w:rsidR="000018A1" w:rsidRDefault="000018A1" w:rsidP="000018A1">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lastRenderedPageBreak/>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w:t>
      </w:r>
    </w:p>
    <w:p w14:paraId="1BF67F2F" w14:textId="77777777" w:rsidR="000018A1" w:rsidRPr="00F95A82" w:rsidRDefault="000018A1" w:rsidP="000018A1">
      <w:pPr>
        <w:pStyle w:val="a6"/>
        <w:spacing w:before="240" w:after="120"/>
        <w:ind w:left="426"/>
        <w:jc w:val="both"/>
        <w:rPr>
          <w:rFonts w:ascii="Cambria" w:hAnsi="Cambria" w:cstheme="minorHAnsi"/>
          <w:sz w:val="20"/>
          <w:szCs w:val="20"/>
          <w:lang w:val="uk-UA"/>
        </w:rPr>
      </w:pPr>
    </w:p>
    <w:p w14:paraId="5A79DF00" w14:textId="77777777" w:rsidR="000018A1" w:rsidRPr="00F95A82" w:rsidRDefault="000018A1" w:rsidP="000018A1">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06CF44B" w14:textId="77777777" w:rsidR="000018A1" w:rsidRPr="00F95A82" w:rsidRDefault="000018A1" w:rsidP="000018A1">
      <w:pPr>
        <w:pStyle w:val="a6"/>
        <w:rPr>
          <w:rFonts w:ascii="Cambria" w:hAnsi="Cambria" w:cstheme="minorHAnsi"/>
          <w:sz w:val="20"/>
          <w:szCs w:val="20"/>
          <w:lang w:val="uk-UA"/>
        </w:rPr>
      </w:pPr>
    </w:p>
    <w:p w14:paraId="3EE4AD4C" w14:textId="77777777" w:rsidR="000018A1" w:rsidRPr="00F95A82" w:rsidRDefault="000018A1" w:rsidP="000018A1">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65D92475" w14:textId="77777777" w:rsidR="000018A1" w:rsidRPr="00F95A82" w:rsidRDefault="000018A1" w:rsidP="000018A1">
      <w:pPr>
        <w:pStyle w:val="a6"/>
        <w:rPr>
          <w:rFonts w:ascii="Cambria" w:hAnsi="Cambria" w:cstheme="minorHAnsi"/>
          <w:sz w:val="20"/>
          <w:szCs w:val="20"/>
          <w:lang w:val="uk-UA"/>
        </w:rPr>
      </w:pPr>
    </w:p>
    <w:p w14:paraId="56589344" w14:textId="77777777" w:rsidR="000018A1" w:rsidRPr="00F95A82" w:rsidRDefault="000018A1" w:rsidP="000018A1">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1F166DB9" w14:textId="77777777" w:rsidR="000018A1" w:rsidRPr="00F95A82" w:rsidRDefault="000018A1" w:rsidP="000018A1">
      <w:pPr>
        <w:pStyle w:val="a6"/>
        <w:rPr>
          <w:rFonts w:ascii="Cambria" w:hAnsi="Cambria" w:cstheme="minorHAnsi"/>
          <w:sz w:val="20"/>
          <w:szCs w:val="20"/>
          <w:lang w:val="uk-UA"/>
        </w:rPr>
      </w:pPr>
    </w:p>
    <w:p w14:paraId="3A7C19C4" w14:textId="77777777" w:rsidR="000018A1" w:rsidRPr="00F95A82" w:rsidRDefault="000018A1" w:rsidP="000018A1">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45F53996" w14:textId="77777777" w:rsidR="000018A1" w:rsidRPr="00F95A82" w:rsidRDefault="000018A1" w:rsidP="000018A1">
      <w:pPr>
        <w:pStyle w:val="a6"/>
        <w:rPr>
          <w:rFonts w:ascii="Cambria" w:hAnsi="Cambria" w:cstheme="minorHAnsi"/>
          <w:sz w:val="20"/>
          <w:szCs w:val="20"/>
          <w:lang w:val="uk-UA"/>
        </w:rPr>
      </w:pPr>
    </w:p>
    <w:p w14:paraId="6BAF10F9" w14:textId="77777777" w:rsidR="000018A1" w:rsidRPr="00FC4655" w:rsidRDefault="000018A1" w:rsidP="000018A1">
      <w:pPr>
        <w:pStyle w:val="a6"/>
        <w:jc w:val="both"/>
        <w:rPr>
          <w:rFonts w:ascii="Cambria" w:hAnsi="Cambria" w:cstheme="minorHAnsi"/>
          <w:sz w:val="20"/>
          <w:szCs w:val="20"/>
          <w:lang w:val="uk-UA"/>
        </w:rPr>
      </w:pPr>
    </w:p>
    <w:p w14:paraId="362B065C" w14:textId="77777777" w:rsidR="000018A1" w:rsidRPr="00FC4655" w:rsidRDefault="000018A1" w:rsidP="000018A1">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A7BD2" w:rsidRPr="00F95A82" w14:paraId="19374454" w14:textId="77777777" w:rsidTr="00DD3BDF">
        <w:tc>
          <w:tcPr>
            <w:tcW w:w="4621" w:type="dxa"/>
            <w:hideMark/>
          </w:tcPr>
          <w:p w14:paraId="27BA26EF" w14:textId="77777777" w:rsidR="002A7BD2" w:rsidRPr="00520FA4" w:rsidRDefault="002A7BD2" w:rsidP="002A7BD2">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5EC6AD27" w14:textId="6FEB64B5" w:rsidR="002A7BD2" w:rsidRPr="00F95A82" w:rsidRDefault="006E1F09" w:rsidP="006E1F09">
            <w:pPr>
              <w:spacing w:before="120" w:after="120"/>
              <w:jc w:val="both"/>
              <w:rPr>
                <w:rFonts w:ascii="Cambria" w:hAnsi="Cambria" w:cs="Arial"/>
                <w:kern w:val="2"/>
                <w:sz w:val="20"/>
                <w:szCs w:val="20"/>
                <w:lang w:val="uk-UA"/>
              </w:rPr>
            </w:pPr>
            <w:r w:rsidRPr="006E1F09">
              <w:rPr>
                <w:rFonts w:ascii="Cambria" w:hAnsi="Cambria" w:cs="Arial"/>
                <w:kern w:val="2"/>
                <w:sz w:val="20"/>
                <w:szCs w:val="20"/>
                <w:lang w:val="uk-UA"/>
              </w:rPr>
              <w:t>/</w:t>
            </w:r>
          </w:p>
        </w:tc>
        <w:tc>
          <w:tcPr>
            <w:tcW w:w="4620" w:type="dxa"/>
            <w:hideMark/>
          </w:tcPr>
          <w:p w14:paraId="769DF624" w14:textId="77777777" w:rsidR="002A7BD2" w:rsidRPr="00520FA4" w:rsidRDefault="002A7BD2" w:rsidP="002A7BD2">
            <w:pPr>
              <w:spacing w:before="120" w:after="120"/>
              <w:rPr>
                <w:rFonts w:ascii="Cambria" w:hAnsi="Cambria" w:cs="Arial"/>
                <w:b/>
                <w:sz w:val="20"/>
                <w:szCs w:val="20"/>
                <w:lang w:val="uk"/>
              </w:rPr>
            </w:pPr>
            <w:r w:rsidRPr="00520FA4">
              <w:rPr>
                <w:rFonts w:ascii="Cambria" w:hAnsi="Cambria" w:cs="Arial"/>
                <w:b/>
                <w:sz w:val="20"/>
                <w:szCs w:val="20"/>
                <w:lang w:val="uk"/>
              </w:rPr>
              <w:t>Від Підрядника:</w:t>
            </w:r>
          </w:p>
          <w:p w14:paraId="4D1AD3AC" w14:textId="2F6CA90C" w:rsidR="002A7BD2" w:rsidRPr="00F95A82" w:rsidRDefault="002A7BD2" w:rsidP="00E62A0E">
            <w:pPr>
              <w:spacing w:before="120" w:after="120"/>
              <w:jc w:val="both"/>
              <w:rPr>
                <w:rFonts w:ascii="Cambria" w:hAnsi="Cambria" w:cs="Arial"/>
                <w:kern w:val="2"/>
                <w:sz w:val="20"/>
                <w:szCs w:val="20"/>
                <w:lang w:val="uk-UA"/>
              </w:rPr>
            </w:pPr>
          </w:p>
        </w:tc>
      </w:tr>
    </w:tbl>
    <w:p w14:paraId="784511FE" w14:textId="77777777" w:rsidR="000018A1" w:rsidRPr="00F95A82" w:rsidRDefault="000018A1" w:rsidP="000018A1">
      <w:pPr>
        <w:jc w:val="both"/>
        <w:rPr>
          <w:rFonts w:ascii="Cambria" w:hAnsi="Cambria" w:cs="Times New Roman"/>
          <w:sz w:val="20"/>
          <w:szCs w:val="20"/>
          <w:lang w:val="uk-UA"/>
        </w:rPr>
      </w:pPr>
    </w:p>
    <w:p w14:paraId="2F153559" w14:textId="5BAC6CAD" w:rsidR="00B63571" w:rsidRDefault="00B63571">
      <w:pPr>
        <w:rPr>
          <w:rFonts w:ascii="Cambria" w:hAnsi="Cambria"/>
          <w:b/>
          <w:sz w:val="20"/>
          <w:szCs w:val="20"/>
          <w:lang w:val="uk-UA"/>
        </w:rPr>
      </w:pPr>
      <w:r>
        <w:rPr>
          <w:rFonts w:ascii="Cambria" w:hAnsi="Cambria"/>
          <w:b/>
          <w:sz w:val="20"/>
          <w:szCs w:val="20"/>
          <w:lang w:val="uk-UA"/>
        </w:rPr>
        <w:br w:type="page"/>
      </w:r>
    </w:p>
    <w:p w14:paraId="34DAD26F" w14:textId="603BCC61"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2</w:t>
      </w:r>
    </w:p>
    <w:p w14:paraId="27641DE0" w14:textId="1613E781"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w:t>
      </w:r>
      <w:r w:rsidRPr="002D7E91">
        <w:rPr>
          <w:rFonts w:ascii="Cambria" w:hAnsi="Cambria" w:cs="Times New Roman"/>
          <w:sz w:val="20"/>
          <w:szCs w:val="20"/>
          <w:lang w:val="uk-UA"/>
        </w:rPr>
        <w:t xml:space="preserve"> </w:t>
      </w:r>
    </w:p>
    <w:p w14:paraId="64D5B2B3" w14:textId="1457E73D"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sidRPr="009B67D3">
        <w:rPr>
          <w:rFonts w:ascii="Cambria" w:hAnsi="Cambria" w:cs="Times New Roman"/>
          <w:sz w:val="20"/>
          <w:szCs w:val="20"/>
        </w:rPr>
        <w:t xml:space="preserve"> </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1099B914" w14:textId="77777777" w:rsidR="00AD1B5E" w:rsidRPr="00380843" w:rsidRDefault="00AD1B5E" w:rsidP="00AD1B5E">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Pr>
          <w:rFonts w:ascii="Cambria" w:hAnsi="Cambria" w:cs="Times New Roman"/>
          <w:b/>
          <w:sz w:val="20"/>
          <w:szCs w:val="20"/>
          <w:lang w:val="uk-UA"/>
        </w:rPr>
        <w:t>Р</w:t>
      </w:r>
      <w:r w:rsidRPr="00F95A82">
        <w:rPr>
          <w:rFonts w:ascii="Cambria" w:hAnsi="Cambria" w:cs="Times New Roman"/>
          <w:b/>
          <w:sz w:val="20"/>
          <w:szCs w:val="20"/>
          <w:lang w:val="uk-UA"/>
        </w:rPr>
        <w:t>обіт</w:t>
      </w:r>
    </w:p>
    <w:p w14:paraId="4FD5899C" w14:textId="77777777" w:rsidR="00AD1B5E" w:rsidRPr="00F95A82" w:rsidRDefault="00AD1B5E" w:rsidP="00AD1B5E">
      <w:pPr>
        <w:rPr>
          <w:rFonts w:ascii="Cambria" w:hAnsi="Cambria" w:cstheme="minorHAnsi"/>
          <w:b/>
          <w:color w:val="000000"/>
          <w:sz w:val="20"/>
          <w:szCs w:val="20"/>
          <w:lang w:val="uk-UA"/>
        </w:rPr>
      </w:pPr>
    </w:p>
    <w:p w14:paraId="43CD960D"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41024B3C"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00D26D3"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639720F3"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37D8023D"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74DAB094"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04B5167B"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322C11C6"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5FB2AF65"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64FFA70E"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F95A82">
        <w:rPr>
          <w:rFonts w:ascii="Cambria" w:hAnsi="Cambria" w:cstheme="minorHAnsi"/>
          <w:sz w:val="20"/>
          <w:szCs w:val="20"/>
          <w:lang w:val="uk-UA"/>
        </w:rPr>
        <w:t>ощадливо</w:t>
      </w:r>
      <w:proofErr w:type="spellEnd"/>
      <w:r w:rsidRPr="00F95A82">
        <w:rPr>
          <w:rFonts w:ascii="Cambria" w:hAnsi="Cambria" w:cstheme="minorHAnsi"/>
          <w:sz w:val="20"/>
          <w:szCs w:val="20"/>
          <w:lang w:val="uk-UA"/>
        </w:rPr>
        <w:t xml:space="preserve"> і за погодженням із Замовником.</w:t>
      </w:r>
    </w:p>
    <w:p w14:paraId="3EB8BD78"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50498853" w14:textId="77777777" w:rsidR="00AD1B5E" w:rsidRPr="00F95A82" w:rsidRDefault="00AD1B5E" w:rsidP="00AD1B5E">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2FFFA8ED" w14:textId="77777777" w:rsidR="00AD1B5E" w:rsidRPr="00697244" w:rsidRDefault="00AD1B5E" w:rsidP="00AD1B5E">
      <w:pPr>
        <w:pStyle w:val="a6"/>
        <w:spacing w:before="240" w:after="120"/>
        <w:ind w:left="851"/>
        <w:jc w:val="both"/>
        <w:rPr>
          <w:rFonts w:ascii="Cambria" w:hAnsi="Cambria" w:cstheme="minorHAnsi"/>
          <w:sz w:val="20"/>
          <w:szCs w:val="20"/>
          <w:highlight w:val="yellow"/>
          <w:lang w:val="uk-UA"/>
        </w:rPr>
      </w:pPr>
    </w:p>
    <w:p w14:paraId="5FCF29BB" w14:textId="2980D6C2" w:rsidR="00E91A87" w:rsidRDefault="00E91A87" w:rsidP="00E91A87">
      <w:pPr>
        <w:rPr>
          <w:rFonts w:ascii="Cambria" w:hAnsi="Cambria"/>
          <w:b/>
          <w:sz w:val="20"/>
          <w:szCs w:val="20"/>
          <w:u w:val="single"/>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1D4591" w:rsidRPr="002D7E91" w14:paraId="5A8DEFE1" w14:textId="77777777" w:rsidTr="00DD3BDF">
        <w:trPr>
          <w:trHeight w:val="126"/>
        </w:trPr>
        <w:tc>
          <w:tcPr>
            <w:tcW w:w="4621" w:type="dxa"/>
          </w:tcPr>
          <w:p w14:paraId="6E0E50EB" w14:textId="77777777" w:rsidR="001D4591" w:rsidRPr="00520FA4" w:rsidRDefault="001D4591" w:rsidP="00DD3BDF">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A2112EE" w14:textId="1A00AB89" w:rsidR="001D4591" w:rsidRPr="00520FA4" w:rsidRDefault="001D4591" w:rsidP="004C1D26">
            <w:pPr>
              <w:jc w:val="both"/>
              <w:rPr>
                <w:rFonts w:ascii="Cambria" w:hAnsi="Cambria" w:cs="Arial"/>
                <w:kern w:val="2"/>
                <w:sz w:val="20"/>
                <w:szCs w:val="20"/>
                <w:lang w:val="uk"/>
              </w:rPr>
            </w:pPr>
          </w:p>
        </w:tc>
        <w:tc>
          <w:tcPr>
            <w:tcW w:w="4620" w:type="dxa"/>
          </w:tcPr>
          <w:p w14:paraId="51DFFA71" w14:textId="77777777" w:rsidR="001D4591" w:rsidRPr="00520FA4" w:rsidRDefault="001D4591" w:rsidP="00DD3BDF">
            <w:pPr>
              <w:spacing w:before="120" w:after="120"/>
              <w:rPr>
                <w:rFonts w:ascii="Cambria" w:hAnsi="Cambria" w:cs="Arial"/>
                <w:b/>
                <w:sz w:val="20"/>
                <w:szCs w:val="20"/>
                <w:lang w:val="uk"/>
              </w:rPr>
            </w:pPr>
            <w:r w:rsidRPr="00520FA4">
              <w:rPr>
                <w:rFonts w:ascii="Cambria" w:hAnsi="Cambria" w:cs="Arial"/>
                <w:b/>
                <w:sz w:val="20"/>
                <w:szCs w:val="20"/>
                <w:lang w:val="uk"/>
              </w:rPr>
              <w:t>Від Підрядника:</w:t>
            </w:r>
          </w:p>
          <w:p w14:paraId="17DED494" w14:textId="77777777" w:rsidR="001D4591" w:rsidRPr="002D7E91" w:rsidRDefault="001D4591" w:rsidP="00E62A0E">
            <w:pPr>
              <w:spacing w:before="120" w:after="120"/>
              <w:jc w:val="both"/>
              <w:rPr>
                <w:rFonts w:ascii="Cambria" w:hAnsi="Cambria" w:cs="Arial"/>
                <w:bCs/>
                <w:color w:val="000000"/>
                <w:sz w:val="20"/>
                <w:szCs w:val="20"/>
              </w:rPr>
            </w:pPr>
          </w:p>
        </w:tc>
      </w:tr>
    </w:tbl>
    <w:p w14:paraId="4EBB9290" w14:textId="77777777" w:rsidR="00E91A87" w:rsidRPr="001D4591" w:rsidRDefault="00E91A87" w:rsidP="00E91A87">
      <w:pPr>
        <w:rPr>
          <w:rFonts w:ascii="Cambria" w:hAnsi="Cambria"/>
          <w:b/>
          <w:sz w:val="20"/>
          <w:szCs w:val="20"/>
          <w:u w:val="single"/>
        </w:rPr>
      </w:pPr>
    </w:p>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1B61E395"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w:t>
      </w:r>
      <w:r w:rsidRPr="00857868">
        <w:rPr>
          <w:rFonts w:ascii="Cambria" w:hAnsi="Cambria" w:cs="Times New Roman"/>
          <w:sz w:val="20"/>
          <w:szCs w:val="20"/>
          <w:lang w:val="uk-UA"/>
        </w:rPr>
        <w:t xml:space="preserve"> </w:t>
      </w:r>
    </w:p>
    <w:p w14:paraId="670A74E8" w14:textId="15649503"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 xml:space="preserve">від </w:t>
      </w:r>
    </w:p>
    <w:p w14:paraId="60BBE6D3" w14:textId="77777777" w:rsidR="00426196" w:rsidRPr="00F95A82" w:rsidRDefault="00426196" w:rsidP="00D86D9A">
      <w:pPr>
        <w:spacing w:before="240" w:line="230" w:lineRule="auto"/>
        <w:jc w:val="right"/>
        <w:rPr>
          <w:rFonts w:ascii="Cambria" w:hAnsi="Cambria"/>
          <w:b/>
          <w:sz w:val="20"/>
          <w:szCs w:val="20"/>
          <w:u w:val="single"/>
        </w:rPr>
      </w:pPr>
      <w:r w:rsidRPr="00F95A82">
        <w:rPr>
          <w:rFonts w:ascii="Cambria" w:hAnsi="Cambria"/>
          <w:b/>
          <w:sz w:val="20"/>
          <w:szCs w:val="20"/>
          <w:u w:val="single"/>
          <w:lang w:val="uk"/>
        </w:rPr>
        <w:t>ЗРАЗОК</w:t>
      </w:r>
    </w:p>
    <w:p w14:paraId="239308BE" w14:textId="77777777" w:rsidR="00426196" w:rsidRPr="00F95A82" w:rsidRDefault="00426196" w:rsidP="00426196">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5AC31D90" w14:textId="77777777" w:rsidR="00426196" w:rsidRPr="00F95A82" w:rsidRDefault="00426196" w:rsidP="00426196">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0A521487" w14:textId="77777777" w:rsidR="00426196" w:rsidRPr="00F95A82" w:rsidRDefault="00426196" w:rsidP="00426196">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9EA3226" w14:textId="77777777" w:rsidR="00426196" w:rsidRPr="00F95A82" w:rsidRDefault="00426196" w:rsidP="00426196">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78928AA2" w14:textId="77777777" w:rsidR="00426196" w:rsidRPr="00F95A82" w:rsidRDefault="00426196" w:rsidP="00426196">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8DD56D9" w14:textId="77777777" w:rsidR="00426196" w:rsidRPr="00F95A82" w:rsidRDefault="00426196" w:rsidP="00426196">
      <w:pPr>
        <w:ind w:right="-142"/>
        <w:jc w:val="both"/>
        <w:rPr>
          <w:rFonts w:ascii="Cambria" w:hAnsi="Cambria"/>
          <w:sz w:val="20"/>
          <w:szCs w:val="20"/>
          <w:lang w:val="uk"/>
        </w:rPr>
      </w:pPr>
    </w:p>
    <w:p w14:paraId="4E598F2F" w14:textId="77777777" w:rsidR="00426196" w:rsidRPr="00F95A82" w:rsidRDefault="00426196" w:rsidP="00426196">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Pr>
          <w:rFonts w:ascii="Cambria" w:hAnsi="Cambria"/>
          <w:i/>
          <w:sz w:val="20"/>
          <w:szCs w:val="20"/>
          <w:lang w:val="uk-UA"/>
        </w:rPr>
        <w:t>С</w:t>
      </w:r>
      <w:proofErr w:type="spellStart"/>
      <w:r w:rsidRPr="00F95A82">
        <w:rPr>
          <w:rFonts w:ascii="Cambria" w:hAnsi="Cambria"/>
          <w:i/>
          <w:sz w:val="20"/>
          <w:szCs w:val="20"/>
          <w:lang w:val="uk"/>
        </w:rPr>
        <w:t>убпідрядника</w:t>
      </w:r>
      <w:proofErr w:type="spellEnd"/>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5CD6DB6F" w14:textId="77777777" w:rsidR="00426196" w:rsidRPr="00F95A82" w:rsidRDefault="00426196" w:rsidP="00426196">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426196" w:rsidRPr="00F95A82" w14:paraId="0CA3F93E" w14:textId="77777777" w:rsidTr="00DD3BDF">
        <w:tc>
          <w:tcPr>
            <w:tcW w:w="822" w:type="dxa"/>
            <w:shd w:val="clear" w:color="auto" w:fill="D9D9D9" w:themeFill="background1" w:themeFillShade="D9"/>
            <w:vAlign w:val="center"/>
          </w:tcPr>
          <w:p w14:paraId="39AD179A" w14:textId="77777777" w:rsidR="00426196" w:rsidRPr="00F95A82" w:rsidRDefault="00426196" w:rsidP="00DD3BD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406F4676" w14:textId="77777777" w:rsidR="00426196" w:rsidRPr="00F95A82" w:rsidRDefault="00426196" w:rsidP="00DD3BD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07EEFCB4" w14:textId="77777777" w:rsidR="00426196" w:rsidRPr="00F95A82" w:rsidRDefault="00426196" w:rsidP="00DD3BD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76614514" w14:textId="77777777" w:rsidR="00426196" w:rsidRPr="00F95A82" w:rsidRDefault="00426196" w:rsidP="00DD3BD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426196" w:rsidRPr="00F95A82" w14:paraId="11B60658" w14:textId="77777777" w:rsidTr="00DD3BDF">
        <w:tc>
          <w:tcPr>
            <w:tcW w:w="822" w:type="dxa"/>
          </w:tcPr>
          <w:p w14:paraId="099D856F" w14:textId="77777777" w:rsidR="00426196" w:rsidRPr="00F95A82" w:rsidRDefault="00426196" w:rsidP="00DD3BDF">
            <w:pPr>
              <w:spacing w:line="230" w:lineRule="auto"/>
              <w:rPr>
                <w:rFonts w:ascii="Cambria" w:hAnsi="Cambria"/>
                <w:sz w:val="20"/>
                <w:szCs w:val="20"/>
              </w:rPr>
            </w:pPr>
          </w:p>
        </w:tc>
        <w:tc>
          <w:tcPr>
            <w:tcW w:w="2126" w:type="dxa"/>
          </w:tcPr>
          <w:p w14:paraId="7B14B8DB" w14:textId="77777777" w:rsidR="00426196" w:rsidRPr="00F95A82" w:rsidRDefault="00426196" w:rsidP="00DD3BDF">
            <w:pPr>
              <w:spacing w:line="230" w:lineRule="auto"/>
              <w:rPr>
                <w:rFonts w:ascii="Cambria" w:hAnsi="Cambria"/>
                <w:sz w:val="20"/>
                <w:szCs w:val="20"/>
              </w:rPr>
            </w:pPr>
          </w:p>
        </w:tc>
        <w:tc>
          <w:tcPr>
            <w:tcW w:w="3685" w:type="dxa"/>
          </w:tcPr>
          <w:p w14:paraId="650498FA" w14:textId="77777777" w:rsidR="00426196" w:rsidRPr="00F95A82" w:rsidRDefault="00426196" w:rsidP="00DD3BDF">
            <w:pPr>
              <w:spacing w:line="230" w:lineRule="auto"/>
              <w:rPr>
                <w:rFonts w:ascii="Cambria" w:hAnsi="Cambria"/>
                <w:sz w:val="20"/>
                <w:szCs w:val="20"/>
              </w:rPr>
            </w:pPr>
          </w:p>
        </w:tc>
        <w:tc>
          <w:tcPr>
            <w:tcW w:w="3573" w:type="dxa"/>
          </w:tcPr>
          <w:p w14:paraId="7C6D8C8D" w14:textId="77777777" w:rsidR="00426196" w:rsidRPr="00F95A82" w:rsidRDefault="00426196" w:rsidP="00DD3BDF">
            <w:pPr>
              <w:spacing w:line="230" w:lineRule="auto"/>
              <w:rPr>
                <w:rFonts w:ascii="Cambria" w:hAnsi="Cambria"/>
                <w:sz w:val="20"/>
                <w:szCs w:val="20"/>
              </w:rPr>
            </w:pPr>
          </w:p>
        </w:tc>
      </w:tr>
    </w:tbl>
    <w:p w14:paraId="0F1E2108" w14:textId="77777777" w:rsidR="00426196" w:rsidRPr="00F95A82" w:rsidRDefault="00426196" w:rsidP="00426196">
      <w:pPr>
        <w:jc w:val="both"/>
        <w:rPr>
          <w:rFonts w:ascii="Cambria" w:hAnsi="Cambria"/>
          <w:sz w:val="20"/>
          <w:szCs w:val="20"/>
          <w:lang w:val="uk"/>
        </w:rPr>
      </w:pPr>
    </w:p>
    <w:p w14:paraId="11E5F930" w14:textId="77777777" w:rsidR="00426196" w:rsidRPr="00F95A82" w:rsidRDefault="00426196" w:rsidP="00426196">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3E9572A4" w14:textId="77777777" w:rsidR="00426196" w:rsidRPr="00F95A82" w:rsidRDefault="00426196" w:rsidP="00426196">
      <w:pPr>
        <w:jc w:val="both"/>
        <w:rPr>
          <w:rFonts w:ascii="Cambria" w:hAnsi="Cambria"/>
          <w:sz w:val="20"/>
          <w:szCs w:val="20"/>
          <w:lang w:val="uk"/>
        </w:rPr>
      </w:pPr>
    </w:p>
    <w:p w14:paraId="065BCD02" w14:textId="77777777" w:rsidR="00426196" w:rsidRPr="00F95A82" w:rsidRDefault="00426196" w:rsidP="00426196">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0AD46786" w14:textId="77777777" w:rsidR="00426196" w:rsidRPr="00F95A82" w:rsidRDefault="00426196" w:rsidP="00426196">
      <w:pPr>
        <w:jc w:val="both"/>
        <w:rPr>
          <w:rFonts w:ascii="Cambria" w:hAnsi="Cambria"/>
          <w:sz w:val="20"/>
          <w:szCs w:val="20"/>
          <w:lang w:val="uk"/>
        </w:rPr>
      </w:pPr>
    </w:p>
    <w:p w14:paraId="11943016" w14:textId="77777777" w:rsidR="00426196" w:rsidRPr="00F95A82" w:rsidRDefault="00426196" w:rsidP="00426196">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D057C81" w14:textId="77777777" w:rsidR="00426196" w:rsidRPr="00F95A82" w:rsidRDefault="00426196" w:rsidP="00426196">
      <w:pPr>
        <w:jc w:val="both"/>
        <w:rPr>
          <w:rFonts w:ascii="Cambria" w:hAnsi="Cambria"/>
          <w:sz w:val="20"/>
          <w:szCs w:val="20"/>
        </w:rPr>
      </w:pPr>
    </w:p>
    <w:p w14:paraId="568649C3" w14:textId="77777777" w:rsidR="00426196" w:rsidRPr="00F95A82" w:rsidRDefault="00426196" w:rsidP="00426196">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Pr="00F95A82">
        <w:rPr>
          <w:rFonts w:ascii="Cambria" w:hAnsi="Cambria"/>
          <w:sz w:val="20"/>
          <w:szCs w:val="20"/>
          <w:lang w:val="uk"/>
        </w:rPr>
        <w:t>______</w:t>
      </w:r>
      <w:r w:rsidRPr="00F95A82">
        <w:rPr>
          <w:rFonts w:ascii="Cambria" w:hAnsi="Cambria"/>
          <w:sz w:val="20"/>
          <w:szCs w:val="20"/>
          <w:lang w:val="uk"/>
        </w:rPr>
        <w:tab/>
        <w:t>_______________________</w:t>
      </w:r>
      <w:r w:rsidRPr="00F95A82">
        <w:rPr>
          <w:rFonts w:ascii="Cambria" w:hAnsi="Cambria"/>
          <w:sz w:val="20"/>
          <w:szCs w:val="20"/>
          <w:lang w:val="uk"/>
        </w:rPr>
        <w:tab/>
        <w:t>______________________</w:t>
      </w:r>
    </w:p>
    <w:p w14:paraId="78C8A311" w14:textId="77777777" w:rsidR="00426196" w:rsidRPr="00F95A82" w:rsidRDefault="00426196" w:rsidP="00426196">
      <w:pPr>
        <w:ind w:left="1416" w:firstLine="708"/>
        <w:jc w:val="both"/>
        <w:rPr>
          <w:rFonts w:ascii="Cambria" w:hAnsi="Cambria"/>
          <w:i/>
          <w:sz w:val="20"/>
          <w:szCs w:val="20"/>
        </w:rPr>
      </w:pPr>
      <w:r>
        <w:rPr>
          <w:rFonts w:ascii="Cambria" w:hAnsi="Cambria"/>
          <w:i/>
          <w:sz w:val="20"/>
          <w:szCs w:val="20"/>
          <w:lang w:val="uk"/>
        </w:rPr>
        <w:t xml:space="preserve">                                             </w:t>
      </w:r>
      <w:r w:rsidRPr="00F95A82">
        <w:rPr>
          <w:rFonts w:ascii="Cambria" w:hAnsi="Cambria"/>
          <w:i/>
          <w:sz w:val="20"/>
          <w:szCs w:val="20"/>
        </w:rPr>
        <w:t xml:space="preserve">  </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 xml:space="preserve">Підпис, печатка за </w:t>
      </w:r>
      <w:proofErr w:type="gramStart"/>
      <w:r w:rsidRPr="00F95A82">
        <w:rPr>
          <w:rFonts w:ascii="Cambria" w:hAnsi="Cambria"/>
          <w:i/>
          <w:sz w:val="20"/>
          <w:szCs w:val="20"/>
          <w:lang w:val="uk"/>
        </w:rPr>
        <w:t>наявності</w:t>
      </w:r>
      <w:r w:rsidRPr="00F95A82">
        <w:rPr>
          <w:rFonts w:ascii="Cambria" w:hAnsi="Cambria"/>
          <w:i/>
          <w:sz w:val="20"/>
          <w:szCs w:val="20"/>
        </w:rPr>
        <w:t>]</w:t>
      </w:r>
      <w:r w:rsidRPr="00F95A82">
        <w:rPr>
          <w:rFonts w:ascii="Cambria" w:hAnsi="Cambria"/>
          <w:i/>
          <w:sz w:val="20"/>
          <w:szCs w:val="20"/>
          <w:lang w:val="uk"/>
        </w:rPr>
        <w:t xml:space="preserve">   </w:t>
      </w:r>
      <w:proofErr w:type="gramEnd"/>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4424AC3A" w14:textId="77777777" w:rsidR="00426196" w:rsidRPr="00F95A82" w:rsidRDefault="00426196" w:rsidP="00426196">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4DEFFA05" w14:textId="77777777" w:rsidR="00426196" w:rsidRPr="00F95A82" w:rsidRDefault="00426196" w:rsidP="00426196">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0A578090" w14:textId="77777777" w:rsidR="00426196" w:rsidRPr="00F95A82" w:rsidRDefault="00426196" w:rsidP="00426196">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59EBD99F" w14:textId="77777777" w:rsidR="00426196" w:rsidRPr="00F95A82" w:rsidRDefault="00426196" w:rsidP="00426196">
      <w:pPr>
        <w:ind w:right="-198"/>
        <w:rPr>
          <w:rFonts w:ascii="Cambria" w:hAnsi="Cambria"/>
          <w:b/>
          <w:sz w:val="20"/>
          <w:szCs w:val="20"/>
          <w:u w:val="single"/>
          <w:lang w:val="uk"/>
        </w:rPr>
      </w:pPr>
    </w:p>
    <w:p w14:paraId="48088346" w14:textId="77777777" w:rsidR="00426196" w:rsidRPr="00F95A82" w:rsidRDefault="00426196" w:rsidP="00426196">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09A0FE75" w14:textId="77777777" w:rsidR="00426196" w:rsidRPr="00F95A82" w:rsidRDefault="00426196" w:rsidP="00426196">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004E82CF" w14:textId="77777777" w:rsidR="00426196" w:rsidRPr="00F95A82" w:rsidRDefault="00426196" w:rsidP="00426196">
      <w:pPr>
        <w:ind w:left="6480" w:hanging="6480"/>
        <w:rPr>
          <w:rFonts w:ascii="Cambria" w:hAnsi="Cambria"/>
          <w:sz w:val="20"/>
          <w:szCs w:val="20"/>
        </w:rPr>
      </w:pPr>
    </w:p>
    <w:p w14:paraId="5EFCEA6E" w14:textId="77777777" w:rsidR="00426196" w:rsidRPr="00F95A82" w:rsidRDefault="00426196" w:rsidP="00426196">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27BA76C0" w14:textId="77777777" w:rsidR="00426196" w:rsidRPr="00F95A82" w:rsidRDefault="00426196" w:rsidP="00426196">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376A5E1F" w14:textId="77777777" w:rsidR="00426196" w:rsidRPr="00F95A82" w:rsidRDefault="00426196" w:rsidP="00426196">
      <w:pPr>
        <w:spacing w:line="224" w:lineRule="auto"/>
        <w:jc w:val="both"/>
        <w:rPr>
          <w:rFonts w:ascii="Cambria" w:hAnsi="Cambria"/>
          <w:i/>
          <w:sz w:val="20"/>
          <w:szCs w:val="20"/>
          <w:lang w:val="uk"/>
        </w:rPr>
      </w:pPr>
    </w:p>
    <w:p w14:paraId="06A991D9" w14:textId="77777777" w:rsidR="00426196" w:rsidRPr="00F95A82" w:rsidRDefault="00426196" w:rsidP="00426196">
      <w:pPr>
        <w:spacing w:line="224" w:lineRule="auto"/>
        <w:jc w:val="both"/>
        <w:rPr>
          <w:rFonts w:ascii="Cambria" w:hAnsi="Cambria"/>
          <w:i/>
          <w:sz w:val="20"/>
          <w:szCs w:val="20"/>
          <w:lang w:val="uk"/>
        </w:rPr>
      </w:pPr>
    </w:p>
    <w:p w14:paraId="1835C453" w14:textId="4644D94B" w:rsidR="001D4591" w:rsidRPr="0033006A" w:rsidRDefault="001D4591" w:rsidP="00426196">
      <w:pPr>
        <w:ind w:left="2556"/>
        <w:jc w:val="right"/>
        <w:rPr>
          <w:rFonts w:ascii="Cambria" w:hAnsi="Cambria" w:cs="Times New Roman"/>
          <w:sz w:val="20"/>
          <w:szCs w:val="20"/>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1D4591" w:rsidRPr="002D7E91" w14:paraId="7DA88D62" w14:textId="77777777" w:rsidTr="00DD3BDF">
        <w:trPr>
          <w:trHeight w:val="126"/>
        </w:trPr>
        <w:tc>
          <w:tcPr>
            <w:tcW w:w="4621" w:type="dxa"/>
          </w:tcPr>
          <w:p w14:paraId="61B9755F" w14:textId="77777777" w:rsidR="001D4591" w:rsidRPr="00520FA4" w:rsidRDefault="001D4591" w:rsidP="00DD3BDF">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6E3BAE0C" w14:textId="2603401B" w:rsidR="001D4591" w:rsidRPr="00520FA4" w:rsidRDefault="001D4591" w:rsidP="004C1D26">
            <w:pPr>
              <w:jc w:val="both"/>
              <w:rPr>
                <w:rFonts w:ascii="Cambria" w:hAnsi="Cambria" w:cs="Arial"/>
                <w:kern w:val="2"/>
                <w:sz w:val="20"/>
                <w:szCs w:val="20"/>
                <w:lang w:val="uk"/>
              </w:rPr>
            </w:pPr>
          </w:p>
        </w:tc>
        <w:tc>
          <w:tcPr>
            <w:tcW w:w="4620" w:type="dxa"/>
          </w:tcPr>
          <w:p w14:paraId="0290F12F" w14:textId="77777777" w:rsidR="001D4591" w:rsidRPr="00951FBF" w:rsidRDefault="001D4591" w:rsidP="00DD3BDF">
            <w:pPr>
              <w:spacing w:before="120" w:after="120"/>
              <w:rPr>
                <w:rFonts w:ascii="Cambria" w:hAnsi="Cambria" w:cs="Arial"/>
                <w:b/>
                <w:sz w:val="20"/>
                <w:szCs w:val="20"/>
                <w:lang w:val="uk"/>
              </w:rPr>
            </w:pPr>
            <w:r w:rsidRPr="00951FBF">
              <w:rPr>
                <w:rFonts w:ascii="Cambria" w:hAnsi="Cambria" w:cs="Arial"/>
                <w:b/>
                <w:sz w:val="20"/>
                <w:szCs w:val="20"/>
                <w:lang w:val="uk"/>
              </w:rPr>
              <w:t>Від Підрядника:</w:t>
            </w:r>
          </w:p>
          <w:p w14:paraId="05007581" w14:textId="2F2AF6C5" w:rsidR="001D4591" w:rsidRPr="00951FBF" w:rsidRDefault="00951FBF" w:rsidP="00951FBF">
            <w:pPr>
              <w:spacing w:before="120" w:after="120"/>
              <w:jc w:val="both"/>
              <w:rPr>
                <w:rFonts w:ascii="Cambria" w:hAnsi="Cambria" w:cs="Arial"/>
                <w:bCs/>
                <w:color w:val="000000"/>
                <w:sz w:val="20"/>
                <w:szCs w:val="20"/>
              </w:rPr>
            </w:pPr>
            <w:r w:rsidRPr="00951FBF">
              <w:rPr>
                <w:rFonts w:ascii="Cambria" w:hAnsi="Cambria" w:cs="Arial"/>
                <w:kern w:val="2"/>
                <w:sz w:val="20"/>
                <w:szCs w:val="20"/>
                <w:lang w:val="uk"/>
              </w:rPr>
              <w:t>/</w:t>
            </w:r>
          </w:p>
        </w:tc>
      </w:tr>
    </w:tbl>
    <w:p w14:paraId="739FDBBB" w14:textId="1295CF13" w:rsidR="00426196" w:rsidRPr="001D4591" w:rsidRDefault="00426196" w:rsidP="00426196">
      <w:pPr>
        <w:ind w:left="2556"/>
        <w:jc w:val="right"/>
        <w:rPr>
          <w:rFonts w:ascii="Cambria" w:hAnsi="Cambria" w:cs="Times New Roman"/>
          <w:sz w:val="20"/>
          <w:szCs w:val="20"/>
        </w:rPr>
      </w:pPr>
    </w:p>
    <w:p w14:paraId="0D187489" w14:textId="56BD9C07" w:rsidR="00FF1079" w:rsidRPr="00857868" w:rsidRDefault="00426196" w:rsidP="00426196">
      <w:pPr>
        <w:pStyle w:val="af8"/>
        <w:jc w:val="center"/>
        <w:rPr>
          <w:rFonts w:ascii="Cambria" w:hAnsi="Cambria" w:cstheme="minorHAnsi"/>
          <w:b/>
          <w:sz w:val="20"/>
          <w:szCs w:val="20"/>
          <w:lang w:val="uk-UA"/>
        </w:rPr>
      </w:pPr>
      <w:r w:rsidRPr="001D4591">
        <w:rPr>
          <w:rFonts w:ascii="Cambria" w:hAnsi="Cambria" w:cs="Times New Roman"/>
          <w:sz w:val="20"/>
          <w:szCs w:val="20"/>
        </w:rPr>
        <w:br w:type="page"/>
      </w:r>
    </w:p>
    <w:p w14:paraId="30C5C674" w14:textId="19AF902D" w:rsidR="00AC05B7" w:rsidRPr="006327A1" w:rsidRDefault="00AC05B7" w:rsidP="002426CD">
      <w:pPr>
        <w:jc w:val="right"/>
        <w:rPr>
          <w:rFonts w:asciiTheme="majorHAnsi" w:hAnsiTheme="majorHAnsi" w:cs="Times New Roman"/>
          <w:sz w:val="20"/>
          <w:szCs w:val="20"/>
          <w:lang w:val="uk-UA"/>
        </w:rPr>
      </w:pPr>
      <w:r w:rsidRPr="006327A1">
        <w:rPr>
          <w:rFonts w:asciiTheme="majorHAnsi" w:hAnsiTheme="majorHAnsi" w:cs="Times New Roman"/>
          <w:sz w:val="20"/>
          <w:szCs w:val="20"/>
          <w:lang w:val="uk-UA"/>
        </w:rPr>
        <w:lastRenderedPageBreak/>
        <w:t>Додаток № 4</w:t>
      </w:r>
      <w:r w:rsidR="005A471E" w:rsidRPr="006327A1">
        <w:rPr>
          <w:rFonts w:asciiTheme="majorHAnsi" w:hAnsiTheme="majorHAnsi" w:cs="Times New Roman"/>
          <w:sz w:val="20"/>
          <w:szCs w:val="20"/>
          <w:lang w:val="uk-UA"/>
        </w:rPr>
        <w:t xml:space="preserve"> (частина 4.1)</w:t>
      </w:r>
    </w:p>
    <w:p w14:paraId="52CEE220" w14:textId="66139793" w:rsidR="004B3B9C" w:rsidRPr="006327A1" w:rsidRDefault="004B3B9C" w:rsidP="004B3B9C">
      <w:pPr>
        <w:ind w:left="2556"/>
        <w:jc w:val="right"/>
        <w:rPr>
          <w:rFonts w:asciiTheme="majorHAnsi" w:hAnsiTheme="majorHAnsi" w:cs="Times New Roman"/>
          <w:sz w:val="20"/>
          <w:szCs w:val="20"/>
          <w:lang w:val="uk-UA"/>
        </w:rPr>
      </w:pPr>
      <w:r w:rsidRPr="006327A1">
        <w:rPr>
          <w:rFonts w:asciiTheme="majorHAnsi" w:hAnsiTheme="majorHAnsi" w:cs="Times New Roman"/>
          <w:sz w:val="20"/>
          <w:szCs w:val="20"/>
          <w:lang w:val="uk-UA"/>
        </w:rPr>
        <w:t>до</w:t>
      </w:r>
      <w:r w:rsidRPr="006327A1">
        <w:rPr>
          <w:rFonts w:asciiTheme="majorHAnsi" w:hAnsiTheme="majorHAnsi" w:cs="Times New Roman"/>
          <w:sz w:val="20"/>
          <w:szCs w:val="20"/>
        </w:rPr>
        <w:t xml:space="preserve"> </w:t>
      </w:r>
      <w:r w:rsidRPr="006327A1">
        <w:rPr>
          <w:rFonts w:asciiTheme="majorHAnsi" w:hAnsiTheme="majorHAnsi" w:cs="Times New Roman"/>
          <w:sz w:val="20"/>
          <w:szCs w:val="20"/>
          <w:lang w:val="uk-UA"/>
        </w:rPr>
        <w:t>д</w:t>
      </w:r>
      <w:r w:rsidRPr="006327A1">
        <w:rPr>
          <w:rFonts w:asciiTheme="majorHAnsi" w:hAnsiTheme="majorHAnsi" w:cs="Times New Roman"/>
          <w:sz w:val="20"/>
          <w:szCs w:val="20"/>
        </w:rPr>
        <w:t>оговору №</w:t>
      </w:r>
    </w:p>
    <w:p w14:paraId="03FECAEF" w14:textId="18AAD14D" w:rsidR="00426196" w:rsidRPr="006327A1" w:rsidRDefault="00AC05B7" w:rsidP="00321EB2">
      <w:pPr>
        <w:ind w:left="2556"/>
        <w:jc w:val="right"/>
        <w:rPr>
          <w:rFonts w:asciiTheme="majorHAnsi" w:hAnsiTheme="majorHAnsi" w:cs="Times New Roman"/>
          <w:sz w:val="20"/>
          <w:szCs w:val="20"/>
          <w:lang w:val="uk-UA"/>
        </w:rPr>
      </w:pPr>
      <w:r w:rsidRPr="006327A1">
        <w:rPr>
          <w:rFonts w:asciiTheme="majorHAnsi" w:hAnsiTheme="majorHAnsi" w:cs="Times New Roman"/>
          <w:sz w:val="20"/>
          <w:szCs w:val="20"/>
          <w:lang w:val="uk-UA"/>
        </w:rPr>
        <w:t xml:space="preserve">від </w:t>
      </w:r>
    </w:p>
    <w:p w14:paraId="3A3C9E86" w14:textId="5C73287F" w:rsidR="00DA546C" w:rsidRPr="00DA546C" w:rsidRDefault="00DA546C" w:rsidP="00DA546C">
      <w:pPr>
        <w:spacing w:line="230" w:lineRule="auto"/>
        <w:ind w:right="-1"/>
        <w:jc w:val="right"/>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 xml:space="preserve">                                                                                                      ЗРАЗОК</w:t>
      </w:r>
      <w:r w:rsidR="00FE06D9">
        <w:rPr>
          <w:rFonts w:asciiTheme="majorHAnsi" w:eastAsia="Times New Roman" w:hAnsiTheme="majorHAnsi" w:cs="Times New Roman"/>
          <w:b/>
          <w:snapToGrid w:val="0"/>
          <w:sz w:val="20"/>
          <w:szCs w:val="20"/>
          <w:lang w:val="uk-UA" w:eastAsia="ru-RU"/>
        </w:rPr>
        <w:t>.</w:t>
      </w:r>
    </w:p>
    <w:p w14:paraId="429A4648"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p w14:paraId="33871C90"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p w14:paraId="615F8312"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Замовник</w:t>
      </w:r>
    </w:p>
    <w:p w14:paraId="283443AD"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Ідентифікаційний код ЄДРПОУ-</w:t>
      </w:r>
    </w:p>
    <w:p w14:paraId="7814FA2B"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Підрядник</w:t>
      </w:r>
    </w:p>
    <w:p w14:paraId="57CE37E9"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Ідентифікаційний код ЄДРПОУ-</w:t>
      </w:r>
    </w:p>
    <w:p w14:paraId="03A71F18" w14:textId="6D3A0F0A" w:rsidR="00A40CF5" w:rsidRPr="006327A1" w:rsidRDefault="00DA546C" w:rsidP="00DA546C">
      <w:pPr>
        <w:spacing w:line="230" w:lineRule="auto"/>
        <w:ind w:right="-1"/>
        <w:jc w:val="left"/>
        <w:rPr>
          <w:rFonts w:asciiTheme="majorHAnsi" w:eastAsia="Times New Roman" w:hAnsiTheme="majorHAnsi" w:cs="Times New Roman"/>
          <w:b/>
          <w:bCs/>
          <w:snapToGrid w:val="0"/>
          <w:sz w:val="20"/>
          <w:szCs w:val="20"/>
          <w:lang w:val="uk-UA" w:eastAsia="ru-RU"/>
        </w:rPr>
      </w:pPr>
      <w:r w:rsidRPr="00DA546C">
        <w:rPr>
          <w:rFonts w:asciiTheme="majorHAnsi" w:eastAsia="Times New Roman" w:hAnsiTheme="majorHAnsi" w:cs="Times New Roman"/>
          <w:b/>
          <w:bCs/>
          <w:snapToGrid w:val="0"/>
          <w:sz w:val="20"/>
          <w:szCs w:val="20"/>
          <w:lang w:val="uk-UA" w:eastAsia="ru-RU"/>
        </w:rPr>
        <w:t xml:space="preserve">Код СДР: </w:t>
      </w:r>
    </w:p>
    <w:p w14:paraId="40044CB1" w14:textId="77777777" w:rsidR="004E402D" w:rsidRDefault="004E402D" w:rsidP="00DA546C">
      <w:pPr>
        <w:spacing w:line="230" w:lineRule="auto"/>
        <w:ind w:right="-1"/>
        <w:jc w:val="left"/>
        <w:rPr>
          <w:rFonts w:asciiTheme="majorHAnsi" w:eastAsia="Times New Roman" w:hAnsiTheme="majorHAnsi" w:cs="Times New Roman"/>
          <w:b/>
          <w:bCs/>
          <w:snapToGrid w:val="0"/>
          <w:sz w:val="20"/>
          <w:szCs w:val="20"/>
          <w:lang w:val="uk-UA" w:eastAsia="ru-RU"/>
        </w:rPr>
      </w:pPr>
    </w:p>
    <w:p w14:paraId="3B31908C" w14:textId="52A2863A" w:rsidR="00A40CF5" w:rsidRPr="00DA546C" w:rsidRDefault="00A40CF5" w:rsidP="00DA546C">
      <w:pPr>
        <w:spacing w:line="230" w:lineRule="auto"/>
        <w:ind w:right="-1"/>
        <w:jc w:val="left"/>
        <w:rPr>
          <w:rFonts w:asciiTheme="majorHAnsi" w:eastAsia="Times New Roman" w:hAnsiTheme="majorHAnsi" w:cs="Times New Roman"/>
          <w:b/>
          <w:bCs/>
          <w:snapToGrid w:val="0"/>
          <w:sz w:val="20"/>
          <w:szCs w:val="20"/>
          <w:lang w:val="uk-UA" w:eastAsia="ru-RU"/>
        </w:rPr>
      </w:pPr>
      <w:r w:rsidRPr="006327A1">
        <w:rPr>
          <w:rFonts w:asciiTheme="majorHAnsi" w:eastAsia="Times New Roman" w:hAnsiTheme="majorHAnsi" w:cs="Times New Roman"/>
          <w:b/>
          <w:bCs/>
          <w:snapToGrid w:val="0"/>
          <w:sz w:val="20"/>
          <w:szCs w:val="20"/>
          <w:lang w:val="uk-UA" w:eastAsia="ru-RU"/>
        </w:rPr>
        <w:t>Договір №___________ від___________</w:t>
      </w:r>
    </w:p>
    <w:p w14:paraId="4A8BCFED" w14:textId="167BC553" w:rsidR="00DA546C" w:rsidRPr="00DA546C" w:rsidRDefault="00A21AD3" w:rsidP="00DA546C">
      <w:pPr>
        <w:spacing w:line="230" w:lineRule="auto"/>
        <w:ind w:right="-1"/>
        <w:jc w:val="left"/>
        <w:rPr>
          <w:rFonts w:asciiTheme="majorHAnsi" w:eastAsia="Times New Roman" w:hAnsiTheme="majorHAnsi" w:cs="Times New Roman"/>
          <w:b/>
          <w:bCs/>
          <w:snapToGrid w:val="0"/>
          <w:sz w:val="20"/>
          <w:szCs w:val="20"/>
          <w:lang w:val="uk-UA" w:eastAsia="ru-RU"/>
        </w:rPr>
      </w:pPr>
      <w:r w:rsidRPr="006327A1">
        <w:rPr>
          <w:rFonts w:asciiTheme="majorHAnsi" w:eastAsia="Times New Roman" w:hAnsiTheme="majorHAnsi" w:cs="Times New Roman"/>
          <w:b/>
          <w:bCs/>
          <w:snapToGrid w:val="0"/>
          <w:sz w:val="20"/>
          <w:szCs w:val="20"/>
          <w:lang w:val="uk-UA" w:eastAsia="ru-RU"/>
        </w:rPr>
        <w:t>Специфікація №_______ від__________</w:t>
      </w:r>
    </w:p>
    <w:p w14:paraId="70B4967B"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p w14:paraId="022FEF65" w14:textId="77777777" w:rsidR="00A21AD3" w:rsidRPr="006327A1" w:rsidRDefault="00A21AD3" w:rsidP="00DA546C">
      <w:pPr>
        <w:spacing w:line="230" w:lineRule="auto"/>
        <w:ind w:right="-1"/>
        <w:rPr>
          <w:rFonts w:asciiTheme="majorHAnsi" w:eastAsia="Times New Roman" w:hAnsiTheme="majorHAnsi" w:cs="Times New Roman"/>
          <w:b/>
          <w:snapToGrid w:val="0"/>
          <w:sz w:val="20"/>
          <w:szCs w:val="20"/>
          <w:lang w:val="uk-UA" w:eastAsia="ru-RU"/>
        </w:rPr>
      </w:pPr>
    </w:p>
    <w:p w14:paraId="5AFDCF4A" w14:textId="354A65CB"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АКТ №</w:t>
      </w:r>
      <w:r w:rsidR="00894D60" w:rsidRPr="006327A1">
        <w:rPr>
          <w:rFonts w:asciiTheme="majorHAnsi" w:eastAsia="Times New Roman" w:hAnsiTheme="majorHAnsi" w:cs="Times New Roman"/>
          <w:b/>
          <w:snapToGrid w:val="0"/>
          <w:sz w:val="20"/>
          <w:szCs w:val="20"/>
          <w:lang w:val="uk-UA" w:eastAsia="ru-RU"/>
        </w:rPr>
        <w:t>_______</w:t>
      </w:r>
      <w:r w:rsidRPr="00DA546C">
        <w:rPr>
          <w:rFonts w:asciiTheme="majorHAnsi" w:eastAsia="Times New Roman" w:hAnsiTheme="majorHAnsi" w:cs="Times New Roman"/>
          <w:b/>
          <w:snapToGrid w:val="0"/>
          <w:sz w:val="20"/>
          <w:szCs w:val="20"/>
          <w:lang w:val="uk-UA" w:eastAsia="ru-RU"/>
        </w:rPr>
        <w:t xml:space="preserve">           від  «_  » ____________2025 року_________</w:t>
      </w:r>
    </w:p>
    <w:p w14:paraId="56062538" w14:textId="77777777" w:rsidR="00DA546C" w:rsidRPr="00DA546C" w:rsidRDefault="00DA546C" w:rsidP="00DA546C">
      <w:pPr>
        <w:jc w:val="left"/>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 xml:space="preserve">                                                             приймання-передачі виконаних робіт</w:t>
      </w:r>
    </w:p>
    <w:p w14:paraId="44CEBF4B"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p>
    <w:p w14:paraId="4A8D73F1"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p>
    <w:tbl>
      <w:tblPr>
        <w:tblW w:w="10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2207"/>
        <w:gridCol w:w="1443"/>
        <w:gridCol w:w="1446"/>
        <w:gridCol w:w="1452"/>
        <w:gridCol w:w="1446"/>
        <w:gridCol w:w="10"/>
        <w:gridCol w:w="1187"/>
      </w:tblGrid>
      <w:tr w:rsidR="00DA546C" w:rsidRPr="00DA546C" w14:paraId="0137D11F"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2FA5BA45"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Номер по порядку</w:t>
            </w:r>
          </w:p>
        </w:tc>
        <w:tc>
          <w:tcPr>
            <w:tcW w:w="2207" w:type="dxa"/>
            <w:tcBorders>
              <w:top w:val="single" w:sz="4" w:space="0" w:color="auto"/>
              <w:left w:val="single" w:sz="4" w:space="0" w:color="auto"/>
              <w:bottom w:val="single" w:sz="4" w:space="0" w:color="auto"/>
              <w:right w:val="single" w:sz="4" w:space="0" w:color="auto"/>
            </w:tcBorders>
            <w:hideMark/>
          </w:tcPr>
          <w:p w14:paraId="03E7BB1E"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Найменування робіт і витрат</w:t>
            </w:r>
          </w:p>
        </w:tc>
        <w:tc>
          <w:tcPr>
            <w:tcW w:w="1443" w:type="dxa"/>
            <w:tcBorders>
              <w:top w:val="single" w:sz="4" w:space="0" w:color="auto"/>
              <w:left w:val="single" w:sz="4" w:space="0" w:color="auto"/>
              <w:bottom w:val="single" w:sz="4" w:space="0" w:color="auto"/>
              <w:right w:val="single" w:sz="4" w:space="0" w:color="auto"/>
            </w:tcBorders>
            <w:hideMark/>
          </w:tcPr>
          <w:p w14:paraId="6C021D67"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Одиниця виміру</w:t>
            </w:r>
          </w:p>
        </w:tc>
        <w:tc>
          <w:tcPr>
            <w:tcW w:w="1446" w:type="dxa"/>
            <w:tcBorders>
              <w:top w:val="single" w:sz="4" w:space="0" w:color="auto"/>
              <w:left w:val="single" w:sz="4" w:space="0" w:color="auto"/>
              <w:bottom w:val="single" w:sz="4" w:space="0" w:color="auto"/>
              <w:right w:val="single" w:sz="4" w:space="0" w:color="auto"/>
            </w:tcBorders>
            <w:hideMark/>
          </w:tcPr>
          <w:p w14:paraId="282ED867"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bCs/>
                <w:snapToGrid w:val="0"/>
                <w:sz w:val="20"/>
                <w:szCs w:val="20"/>
                <w:lang w:val="uk-UA" w:eastAsia="ru-RU"/>
              </w:rPr>
              <w:t>Дата виконання роботи</w:t>
            </w:r>
          </w:p>
        </w:tc>
        <w:tc>
          <w:tcPr>
            <w:tcW w:w="1452" w:type="dxa"/>
            <w:tcBorders>
              <w:top w:val="single" w:sz="4" w:space="0" w:color="auto"/>
              <w:left w:val="single" w:sz="4" w:space="0" w:color="auto"/>
              <w:bottom w:val="single" w:sz="4" w:space="0" w:color="auto"/>
              <w:right w:val="single" w:sz="4" w:space="0" w:color="auto"/>
            </w:tcBorders>
            <w:hideMark/>
          </w:tcPr>
          <w:p w14:paraId="2830B51F"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Кількість</w:t>
            </w:r>
          </w:p>
        </w:tc>
        <w:tc>
          <w:tcPr>
            <w:tcW w:w="1446" w:type="dxa"/>
            <w:tcBorders>
              <w:top w:val="single" w:sz="4" w:space="0" w:color="auto"/>
              <w:left w:val="single" w:sz="4" w:space="0" w:color="auto"/>
              <w:bottom w:val="single" w:sz="4" w:space="0" w:color="auto"/>
              <w:right w:val="single" w:sz="4" w:space="0" w:color="auto"/>
            </w:tcBorders>
            <w:hideMark/>
          </w:tcPr>
          <w:p w14:paraId="6FA12799" w14:textId="7CCB4D1A"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Вартість за одиницю, грн.</w:t>
            </w:r>
            <w:r w:rsidR="002D731A" w:rsidRPr="006327A1">
              <w:rPr>
                <w:rFonts w:asciiTheme="majorHAnsi" w:eastAsia="Times New Roman" w:hAnsiTheme="majorHAnsi" w:cs="Times New Roman"/>
                <w:b/>
                <w:snapToGrid w:val="0"/>
                <w:sz w:val="20"/>
                <w:szCs w:val="20"/>
                <w:lang w:val="uk-UA" w:eastAsia="ru-RU"/>
              </w:rPr>
              <w:t xml:space="preserve"> без ПДВ</w:t>
            </w:r>
          </w:p>
        </w:tc>
        <w:tc>
          <w:tcPr>
            <w:tcW w:w="1197" w:type="dxa"/>
            <w:gridSpan w:val="2"/>
            <w:tcBorders>
              <w:top w:val="single" w:sz="4" w:space="0" w:color="auto"/>
              <w:left w:val="single" w:sz="4" w:space="0" w:color="auto"/>
              <w:bottom w:val="single" w:sz="4" w:space="0" w:color="auto"/>
              <w:right w:val="single" w:sz="4" w:space="0" w:color="auto"/>
            </w:tcBorders>
            <w:hideMark/>
          </w:tcPr>
          <w:p w14:paraId="14790169" w14:textId="2CE4E77C"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Загальна вартість, грн.</w:t>
            </w:r>
            <w:r w:rsidR="002D731A" w:rsidRPr="006327A1">
              <w:rPr>
                <w:rFonts w:asciiTheme="majorHAnsi" w:eastAsia="Times New Roman" w:hAnsiTheme="majorHAnsi" w:cs="Times New Roman"/>
                <w:b/>
                <w:snapToGrid w:val="0"/>
                <w:sz w:val="20"/>
                <w:szCs w:val="20"/>
                <w:lang w:val="uk-UA" w:eastAsia="ru-RU"/>
              </w:rPr>
              <w:t xml:space="preserve"> без ПДВ</w:t>
            </w:r>
          </w:p>
        </w:tc>
      </w:tr>
      <w:tr w:rsidR="00DA546C" w:rsidRPr="00DA546C" w14:paraId="1439DF05"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555E39AC"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1</w:t>
            </w:r>
          </w:p>
        </w:tc>
        <w:tc>
          <w:tcPr>
            <w:tcW w:w="2207" w:type="dxa"/>
            <w:tcBorders>
              <w:top w:val="single" w:sz="4" w:space="0" w:color="auto"/>
              <w:left w:val="single" w:sz="4" w:space="0" w:color="auto"/>
              <w:bottom w:val="single" w:sz="4" w:space="0" w:color="auto"/>
              <w:right w:val="single" w:sz="4" w:space="0" w:color="auto"/>
            </w:tcBorders>
            <w:hideMark/>
          </w:tcPr>
          <w:p w14:paraId="1AD76A28"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2</w:t>
            </w:r>
          </w:p>
        </w:tc>
        <w:tc>
          <w:tcPr>
            <w:tcW w:w="1443" w:type="dxa"/>
            <w:tcBorders>
              <w:top w:val="single" w:sz="4" w:space="0" w:color="auto"/>
              <w:left w:val="single" w:sz="4" w:space="0" w:color="auto"/>
              <w:bottom w:val="single" w:sz="4" w:space="0" w:color="auto"/>
              <w:right w:val="single" w:sz="4" w:space="0" w:color="auto"/>
            </w:tcBorders>
            <w:hideMark/>
          </w:tcPr>
          <w:p w14:paraId="55104A56"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3</w:t>
            </w:r>
          </w:p>
        </w:tc>
        <w:tc>
          <w:tcPr>
            <w:tcW w:w="1446" w:type="dxa"/>
            <w:tcBorders>
              <w:top w:val="single" w:sz="4" w:space="0" w:color="auto"/>
              <w:left w:val="single" w:sz="4" w:space="0" w:color="auto"/>
              <w:bottom w:val="single" w:sz="4" w:space="0" w:color="auto"/>
              <w:right w:val="single" w:sz="4" w:space="0" w:color="auto"/>
            </w:tcBorders>
            <w:hideMark/>
          </w:tcPr>
          <w:p w14:paraId="6D009BDB"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4</w:t>
            </w:r>
          </w:p>
        </w:tc>
        <w:tc>
          <w:tcPr>
            <w:tcW w:w="1452" w:type="dxa"/>
            <w:tcBorders>
              <w:top w:val="single" w:sz="4" w:space="0" w:color="auto"/>
              <w:left w:val="single" w:sz="4" w:space="0" w:color="auto"/>
              <w:bottom w:val="single" w:sz="4" w:space="0" w:color="auto"/>
              <w:right w:val="single" w:sz="4" w:space="0" w:color="auto"/>
            </w:tcBorders>
            <w:hideMark/>
          </w:tcPr>
          <w:p w14:paraId="4B681FDD"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5</w:t>
            </w:r>
          </w:p>
        </w:tc>
        <w:tc>
          <w:tcPr>
            <w:tcW w:w="1446" w:type="dxa"/>
            <w:tcBorders>
              <w:top w:val="single" w:sz="4" w:space="0" w:color="auto"/>
              <w:left w:val="single" w:sz="4" w:space="0" w:color="auto"/>
              <w:bottom w:val="single" w:sz="4" w:space="0" w:color="auto"/>
              <w:right w:val="single" w:sz="4" w:space="0" w:color="auto"/>
            </w:tcBorders>
            <w:hideMark/>
          </w:tcPr>
          <w:p w14:paraId="749B2C23"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6</w:t>
            </w:r>
          </w:p>
        </w:tc>
        <w:tc>
          <w:tcPr>
            <w:tcW w:w="1197" w:type="dxa"/>
            <w:gridSpan w:val="2"/>
            <w:tcBorders>
              <w:top w:val="single" w:sz="4" w:space="0" w:color="auto"/>
              <w:left w:val="single" w:sz="4" w:space="0" w:color="auto"/>
              <w:bottom w:val="single" w:sz="4" w:space="0" w:color="auto"/>
              <w:right w:val="single" w:sz="4" w:space="0" w:color="auto"/>
            </w:tcBorders>
            <w:hideMark/>
          </w:tcPr>
          <w:p w14:paraId="7FF92629" w14:textId="77777777" w:rsidR="00DA546C" w:rsidRPr="00DA546C" w:rsidRDefault="00DA546C" w:rsidP="00DA546C">
            <w:pPr>
              <w:spacing w:line="230" w:lineRule="auto"/>
              <w:ind w:right="-1"/>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7</w:t>
            </w:r>
          </w:p>
        </w:tc>
      </w:tr>
      <w:tr w:rsidR="00DA546C" w:rsidRPr="00DA546C" w14:paraId="601F99FE"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0B2D7A7E"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1</w:t>
            </w:r>
          </w:p>
        </w:tc>
        <w:tc>
          <w:tcPr>
            <w:tcW w:w="2207" w:type="dxa"/>
            <w:tcBorders>
              <w:top w:val="single" w:sz="4" w:space="0" w:color="auto"/>
              <w:left w:val="single" w:sz="4" w:space="0" w:color="auto"/>
              <w:bottom w:val="single" w:sz="4" w:space="0" w:color="auto"/>
              <w:right w:val="single" w:sz="4" w:space="0" w:color="auto"/>
            </w:tcBorders>
            <w:hideMark/>
          </w:tcPr>
          <w:p w14:paraId="6AC0E5AC"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 xml:space="preserve">Навантажувальні роботи </w:t>
            </w:r>
          </w:p>
        </w:tc>
        <w:tc>
          <w:tcPr>
            <w:tcW w:w="1443" w:type="dxa"/>
            <w:tcBorders>
              <w:top w:val="single" w:sz="4" w:space="0" w:color="auto"/>
              <w:left w:val="single" w:sz="4" w:space="0" w:color="auto"/>
              <w:bottom w:val="single" w:sz="4" w:space="0" w:color="auto"/>
              <w:right w:val="single" w:sz="4" w:space="0" w:color="auto"/>
            </w:tcBorders>
            <w:hideMark/>
          </w:tcPr>
          <w:p w14:paraId="0537F6A4" w14:textId="1B9A2D2C" w:rsidR="00DA546C" w:rsidRPr="00DA546C" w:rsidRDefault="00A54781" w:rsidP="00DA546C">
            <w:pPr>
              <w:spacing w:line="230" w:lineRule="auto"/>
              <w:ind w:right="-1"/>
              <w:rPr>
                <w:rFonts w:asciiTheme="majorHAnsi" w:eastAsia="Times New Roman" w:hAnsiTheme="majorHAnsi" w:cs="Times New Roman"/>
                <w:snapToGrid w:val="0"/>
                <w:sz w:val="20"/>
                <w:szCs w:val="20"/>
                <w:lang w:val="uk-UA" w:eastAsia="ru-RU"/>
              </w:rPr>
            </w:pPr>
            <w:r>
              <w:rPr>
                <w:rFonts w:asciiTheme="majorHAnsi" w:eastAsia="Times New Roman" w:hAnsiTheme="majorHAnsi" w:cs="Times New Roman"/>
                <w:snapToGrid w:val="0"/>
                <w:sz w:val="20"/>
                <w:szCs w:val="20"/>
                <w:lang w:val="uk-UA" w:eastAsia="ru-RU"/>
              </w:rPr>
              <w:t>л</w:t>
            </w:r>
            <w:r w:rsidR="00614FCF" w:rsidRPr="006327A1">
              <w:rPr>
                <w:rFonts w:asciiTheme="majorHAnsi" w:eastAsia="Times New Roman" w:hAnsiTheme="majorHAnsi" w:cs="Times New Roman"/>
                <w:snapToGrid w:val="0"/>
                <w:sz w:val="20"/>
                <w:szCs w:val="20"/>
                <w:lang w:val="uk-UA" w:eastAsia="ru-RU"/>
              </w:rPr>
              <w:t>юд</w:t>
            </w:r>
            <w:r>
              <w:rPr>
                <w:rFonts w:asciiTheme="majorHAnsi" w:eastAsia="Times New Roman" w:hAnsiTheme="majorHAnsi" w:cs="Times New Roman"/>
                <w:snapToGrid w:val="0"/>
                <w:sz w:val="20"/>
                <w:szCs w:val="20"/>
                <w:lang w:val="uk-UA" w:eastAsia="ru-RU"/>
              </w:rPr>
              <w:t>.</w:t>
            </w:r>
            <w:r w:rsidR="00DA546C" w:rsidRPr="00DA546C">
              <w:rPr>
                <w:rFonts w:asciiTheme="majorHAnsi" w:eastAsia="Times New Roman" w:hAnsiTheme="majorHAnsi" w:cs="Times New Roman"/>
                <w:snapToGrid w:val="0"/>
                <w:sz w:val="20"/>
                <w:szCs w:val="20"/>
                <w:lang w:val="uk-UA" w:eastAsia="ru-RU"/>
              </w:rPr>
              <w:t>/год</w:t>
            </w:r>
            <w:r>
              <w:rPr>
                <w:rFonts w:asciiTheme="majorHAnsi" w:eastAsia="Times New Roman" w:hAnsiTheme="majorHAnsi" w:cs="Times New Roman"/>
                <w:snapToGrid w:val="0"/>
                <w:sz w:val="20"/>
                <w:szCs w:val="20"/>
                <w:lang w:val="uk-UA" w:eastAsia="ru-RU"/>
              </w:rPr>
              <w:t>.</w:t>
            </w:r>
          </w:p>
        </w:tc>
        <w:tc>
          <w:tcPr>
            <w:tcW w:w="1446" w:type="dxa"/>
            <w:tcBorders>
              <w:top w:val="single" w:sz="4" w:space="0" w:color="auto"/>
              <w:left w:val="single" w:sz="4" w:space="0" w:color="auto"/>
              <w:bottom w:val="single" w:sz="4" w:space="0" w:color="auto"/>
              <w:right w:val="single" w:sz="4" w:space="0" w:color="auto"/>
            </w:tcBorders>
          </w:tcPr>
          <w:p w14:paraId="4EFDAE6B"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1452" w:type="dxa"/>
            <w:tcBorders>
              <w:top w:val="single" w:sz="4" w:space="0" w:color="auto"/>
              <w:left w:val="single" w:sz="4" w:space="0" w:color="auto"/>
              <w:bottom w:val="single" w:sz="4" w:space="0" w:color="auto"/>
              <w:right w:val="single" w:sz="4" w:space="0" w:color="auto"/>
            </w:tcBorders>
          </w:tcPr>
          <w:p w14:paraId="75192B97"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1446" w:type="dxa"/>
            <w:tcBorders>
              <w:top w:val="single" w:sz="4" w:space="0" w:color="auto"/>
              <w:left w:val="single" w:sz="4" w:space="0" w:color="auto"/>
              <w:bottom w:val="single" w:sz="4" w:space="0" w:color="auto"/>
              <w:right w:val="single" w:sz="4" w:space="0" w:color="auto"/>
            </w:tcBorders>
          </w:tcPr>
          <w:p w14:paraId="61AA2F32"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1197" w:type="dxa"/>
            <w:gridSpan w:val="2"/>
            <w:tcBorders>
              <w:top w:val="single" w:sz="4" w:space="0" w:color="auto"/>
              <w:left w:val="single" w:sz="4" w:space="0" w:color="auto"/>
              <w:bottom w:val="single" w:sz="4" w:space="0" w:color="auto"/>
              <w:right w:val="single" w:sz="4" w:space="0" w:color="auto"/>
            </w:tcBorders>
          </w:tcPr>
          <w:p w14:paraId="58E18E5E"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r>
      <w:tr w:rsidR="00DA546C" w:rsidRPr="00DA546C" w14:paraId="5604D3BF"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37638A0E"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2</w:t>
            </w:r>
          </w:p>
        </w:tc>
        <w:tc>
          <w:tcPr>
            <w:tcW w:w="2207" w:type="dxa"/>
            <w:tcBorders>
              <w:top w:val="single" w:sz="4" w:space="0" w:color="auto"/>
              <w:left w:val="single" w:sz="4" w:space="0" w:color="auto"/>
              <w:bottom w:val="single" w:sz="4" w:space="0" w:color="auto"/>
              <w:right w:val="single" w:sz="4" w:space="0" w:color="auto"/>
            </w:tcBorders>
            <w:hideMark/>
          </w:tcPr>
          <w:p w14:paraId="00B3FA54"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Розвантажувальні роботи</w:t>
            </w:r>
          </w:p>
        </w:tc>
        <w:tc>
          <w:tcPr>
            <w:tcW w:w="1443" w:type="dxa"/>
            <w:tcBorders>
              <w:top w:val="single" w:sz="4" w:space="0" w:color="auto"/>
              <w:left w:val="single" w:sz="4" w:space="0" w:color="auto"/>
              <w:bottom w:val="single" w:sz="4" w:space="0" w:color="auto"/>
              <w:right w:val="single" w:sz="4" w:space="0" w:color="auto"/>
            </w:tcBorders>
            <w:hideMark/>
          </w:tcPr>
          <w:p w14:paraId="139727AF" w14:textId="64E4625C" w:rsidR="00DA546C" w:rsidRPr="00DA546C" w:rsidRDefault="00A54781" w:rsidP="00DA546C">
            <w:pPr>
              <w:spacing w:line="230" w:lineRule="auto"/>
              <w:ind w:right="-1"/>
              <w:rPr>
                <w:rFonts w:asciiTheme="majorHAnsi" w:eastAsia="Times New Roman" w:hAnsiTheme="majorHAnsi" w:cs="Times New Roman"/>
                <w:snapToGrid w:val="0"/>
                <w:sz w:val="20"/>
                <w:szCs w:val="20"/>
                <w:lang w:val="uk-UA" w:eastAsia="ru-RU"/>
              </w:rPr>
            </w:pPr>
            <w:r>
              <w:rPr>
                <w:rFonts w:asciiTheme="majorHAnsi" w:eastAsia="Times New Roman" w:hAnsiTheme="majorHAnsi" w:cs="Times New Roman"/>
                <w:snapToGrid w:val="0"/>
                <w:sz w:val="20"/>
                <w:szCs w:val="20"/>
                <w:lang w:val="uk-UA" w:eastAsia="ru-RU"/>
              </w:rPr>
              <w:t>л</w:t>
            </w:r>
            <w:r w:rsidR="000F2C67" w:rsidRPr="006327A1">
              <w:rPr>
                <w:rFonts w:asciiTheme="majorHAnsi" w:eastAsia="Times New Roman" w:hAnsiTheme="majorHAnsi" w:cs="Times New Roman"/>
                <w:snapToGrid w:val="0"/>
                <w:sz w:val="20"/>
                <w:szCs w:val="20"/>
                <w:lang w:val="uk-UA" w:eastAsia="ru-RU"/>
              </w:rPr>
              <w:t>юд</w:t>
            </w:r>
            <w:r>
              <w:rPr>
                <w:rFonts w:asciiTheme="majorHAnsi" w:eastAsia="Times New Roman" w:hAnsiTheme="majorHAnsi" w:cs="Times New Roman"/>
                <w:snapToGrid w:val="0"/>
                <w:sz w:val="20"/>
                <w:szCs w:val="20"/>
                <w:lang w:val="uk-UA" w:eastAsia="ru-RU"/>
              </w:rPr>
              <w:t>.</w:t>
            </w:r>
            <w:r w:rsidR="00DA546C" w:rsidRPr="00DA546C">
              <w:rPr>
                <w:rFonts w:asciiTheme="majorHAnsi" w:eastAsia="Times New Roman" w:hAnsiTheme="majorHAnsi" w:cs="Times New Roman"/>
                <w:snapToGrid w:val="0"/>
                <w:sz w:val="20"/>
                <w:szCs w:val="20"/>
                <w:lang w:val="uk-UA" w:eastAsia="ru-RU"/>
              </w:rPr>
              <w:t>/год</w:t>
            </w:r>
            <w:r>
              <w:rPr>
                <w:rFonts w:asciiTheme="majorHAnsi" w:eastAsia="Times New Roman" w:hAnsiTheme="majorHAnsi" w:cs="Times New Roman"/>
                <w:snapToGrid w:val="0"/>
                <w:sz w:val="20"/>
                <w:szCs w:val="20"/>
                <w:lang w:val="uk-UA" w:eastAsia="ru-RU"/>
              </w:rPr>
              <w:t>.</w:t>
            </w:r>
          </w:p>
        </w:tc>
        <w:tc>
          <w:tcPr>
            <w:tcW w:w="1446" w:type="dxa"/>
            <w:tcBorders>
              <w:top w:val="single" w:sz="4" w:space="0" w:color="auto"/>
              <w:left w:val="single" w:sz="4" w:space="0" w:color="auto"/>
              <w:bottom w:val="single" w:sz="4" w:space="0" w:color="auto"/>
              <w:right w:val="single" w:sz="4" w:space="0" w:color="auto"/>
            </w:tcBorders>
          </w:tcPr>
          <w:p w14:paraId="28DA1CC6"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1452" w:type="dxa"/>
            <w:tcBorders>
              <w:top w:val="single" w:sz="4" w:space="0" w:color="auto"/>
              <w:left w:val="single" w:sz="4" w:space="0" w:color="auto"/>
              <w:bottom w:val="single" w:sz="4" w:space="0" w:color="auto"/>
              <w:right w:val="single" w:sz="4" w:space="0" w:color="auto"/>
            </w:tcBorders>
          </w:tcPr>
          <w:p w14:paraId="528E9FBF"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1446" w:type="dxa"/>
            <w:tcBorders>
              <w:top w:val="single" w:sz="4" w:space="0" w:color="auto"/>
              <w:left w:val="single" w:sz="4" w:space="0" w:color="auto"/>
              <w:bottom w:val="single" w:sz="4" w:space="0" w:color="auto"/>
              <w:right w:val="single" w:sz="4" w:space="0" w:color="auto"/>
            </w:tcBorders>
          </w:tcPr>
          <w:p w14:paraId="44935357"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1197" w:type="dxa"/>
            <w:gridSpan w:val="2"/>
            <w:tcBorders>
              <w:top w:val="single" w:sz="4" w:space="0" w:color="auto"/>
              <w:left w:val="single" w:sz="4" w:space="0" w:color="auto"/>
              <w:bottom w:val="single" w:sz="4" w:space="0" w:color="auto"/>
              <w:right w:val="single" w:sz="4" w:space="0" w:color="auto"/>
            </w:tcBorders>
          </w:tcPr>
          <w:p w14:paraId="62F116CE"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r>
      <w:tr w:rsidR="00DA546C" w:rsidRPr="00DA546C" w14:paraId="6314E8C8" w14:textId="77777777" w:rsidTr="00DD3BDF">
        <w:tc>
          <w:tcPr>
            <w:tcW w:w="1088" w:type="dxa"/>
            <w:tcBorders>
              <w:top w:val="single" w:sz="4" w:space="0" w:color="auto"/>
              <w:left w:val="single" w:sz="4" w:space="0" w:color="auto"/>
              <w:bottom w:val="single" w:sz="4" w:space="0" w:color="auto"/>
              <w:right w:val="single" w:sz="4" w:space="0" w:color="auto"/>
            </w:tcBorders>
          </w:tcPr>
          <w:p w14:paraId="123C2A58"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2207" w:type="dxa"/>
            <w:tcBorders>
              <w:top w:val="single" w:sz="4" w:space="0" w:color="auto"/>
              <w:left w:val="single" w:sz="4" w:space="0" w:color="auto"/>
              <w:bottom w:val="single" w:sz="4" w:space="0" w:color="auto"/>
              <w:right w:val="single" w:sz="4" w:space="0" w:color="auto"/>
            </w:tcBorders>
            <w:hideMark/>
          </w:tcPr>
          <w:p w14:paraId="29313149"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w:t>
            </w:r>
          </w:p>
        </w:tc>
        <w:tc>
          <w:tcPr>
            <w:tcW w:w="1443" w:type="dxa"/>
            <w:tcBorders>
              <w:top w:val="single" w:sz="4" w:space="0" w:color="auto"/>
              <w:left w:val="single" w:sz="4" w:space="0" w:color="auto"/>
              <w:bottom w:val="single" w:sz="4" w:space="0" w:color="auto"/>
              <w:right w:val="single" w:sz="4" w:space="0" w:color="auto"/>
            </w:tcBorders>
          </w:tcPr>
          <w:p w14:paraId="5F3C83A7"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1446" w:type="dxa"/>
            <w:tcBorders>
              <w:top w:val="single" w:sz="4" w:space="0" w:color="auto"/>
              <w:left w:val="single" w:sz="4" w:space="0" w:color="auto"/>
              <w:bottom w:val="single" w:sz="4" w:space="0" w:color="auto"/>
              <w:right w:val="single" w:sz="4" w:space="0" w:color="auto"/>
            </w:tcBorders>
          </w:tcPr>
          <w:p w14:paraId="2F93781C"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1452" w:type="dxa"/>
            <w:tcBorders>
              <w:top w:val="single" w:sz="4" w:space="0" w:color="auto"/>
              <w:left w:val="single" w:sz="4" w:space="0" w:color="auto"/>
              <w:bottom w:val="single" w:sz="4" w:space="0" w:color="auto"/>
              <w:right w:val="single" w:sz="4" w:space="0" w:color="auto"/>
            </w:tcBorders>
          </w:tcPr>
          <w:p w14:paraId="477386DD"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1446" w:type="dxa"/>
            <w:tcBorders>
              <w:top w:val="single" w:sz="4" w:space="0" w:color="auto"/>
              <w:left w:val="single" w:sz="4" w:space="0" w:color="auto"/>
              <w:bottom w:val="single" w:sz="4" w:space="0" w:color="auto"/>
              <w:right w:val="single" w:sz="4" w:space="0" w:color="auto"/>
            </w:tcBorders>
          </w:tcPr>
          <w:p w14:paraId="3609AB12"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1197" w:type="dxa"/>
            <w:gridSpan w:val="2"/>
            <w:tcBorders>
              <w:top w:val="single" w:sz="4" w:space="0" w:color="auto"/>
              <w:left w:val="single" w:sz="4" w:space="0" w:color="auto"/>
              <w:bottom w:val="single" w:sz="4" w:space="0" w:color="auto"/>
              <w:right w:val="single" w:sz="4" w:space="0" w:color="auto"/>
            </w:tcBorders>
          </w:tcPr>
          <w:p w14:paraId="2BF4A2C3"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r>
      <w:tr w:rsidR="00DA546C" w:rsidRPr="00DA546C" w14:paraId="53B7CB90" w14:textId="77777777" w:rsidTr="00DD3BDF">
        <w:tc>
          <w:tcPr>
            <w:tcW w:w="1088" w:type="dxa"/>
            <w:tcBorders>
              <w:top w:val="single" w:sz="4" w:space="0" w:color="auto"/>
              <w:left w:val="single" w:sz="4" w:space="0" w:color="auto"/>
              <w:bottom w:val="single" w:sz="4" w:space="0" w:color="auto"/>
              <w:right w:val="single" w:sz="4" w:space="0" w:color="auto"/>
            </w:tcBorders>
          </w:tcPr>
          <w:p w14:paraId="3433279C"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c>
          <w:tcPr>
            <w:tcW w:w="8004" w:type="dxa"/>
            <w:gridSpan w:val="6"/>
            <w:tcBorders>
              <w:top w:val="single" w:sz="4" w:space="0" w:color="auto"/>
              <w:left w:val="single" w:sz="4" w:space="0" w:color="auto"/>
              <w:bottom w:val="single" w:sz="4" w:space="0" w:color="auto"/>
              <w:right w:val="single" w:sz="4" w:space="0" w:color="auto"/>
            </w:tcBorders>
            <w:hideMark/>
          </w:tcPr>
          <w:p w14:paraId="2983552E" w14:textId="77777777" w:rsidR="00DA546C" w:rsidRPr="00DA546C" w:rsidRDefault="00DA546C" w:rsidP="00DA546C">
            <w:pPr>
              <w:spacing w:line="230" w:lineRule="auto"/>
              <w:ind w:right="-1"/>
              <w:jc w:val="left"/>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РАЗОМ згідно з актом</w:t>
            </w:r>
          </w:p>
        </w:tc>
        <w:tc>
          <w:tcPr>
            <w:tcW w:w="1187" w:type="dxa"/>
            <w:tcBorders>
              <w:top w:val="single" w:sz="4" w:space="0" w:color="auto"/>
              <w:left w:val="single" w:sz="4" w:space="0" w:color="auto"/>
              <w:bottom w:val="single" w:sz="4" w:space="0" w:color="auto"/>
              <w:right w:val="single" w:sz="4" w:space="0" w:color="auto"/>
            </w:tcBorders>
          </w:tcPr>
          <w:p w14:paraId="2E678075"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r>
      <w:tr w:rsidR="00DA546C" w:rsidRPr="00DA546C" w14:paraId="4D85C05E"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4D0942F5"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3</w:t>
            </w:r>
          </w:p>
        </w:tc>
        <w:tc>
          <w:tcPr>
            <w:tcW w:w="8004" w:type="dxa"/>
            <w:gridSpan w:val="6"/>
            <w:tcBorders>
              <w:top w:val="single" w:sz="4" w:space="0" w:color="auto"/>
              <w:left w:val="single" w:sz="4" w:space="0" w:color="auto"/>
              <w:bottom w:val="single" w:sz="4" w:space="0" w:color="auto"/>
              <w:right w:val="single" w:sz="4" w:space="0" w:color="auto"/>
            </w:tcBorders>
            <w:hideMark/>
          </w:tcPr>
          <w:p w14:paraId="775A7D34"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У тому числі вартості матеріальних та енергетичних ресурсів Замовника</w:t>
            </w:r>
          </w:p>
        </w:tc>
        <w:tc>
          <w:tcPr>
            <w:tcW w:w="1187" w:type="dxa"/>
            <w:tcBorders>
              <w:top w:val="single" w:sz="4" w:space="0" w:color="auto"/>
              <w:left w:val="single" w:sz="4" w:space="0" w:color="auto"/>
              <w:bottom w:val="single" w:sz="4" w:space="0" w:color="auto"/>
              <w:right w:val="single" w:sz="4" w:space="0" w:color="auto"/>
            </w:tcBorders>
            <w:hideMark/>
          </w:tcPr>
          <w:p w14:paraId="658229AD"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w:t>
            </w:r>
          </w:p>
        </w:tc>
      </w:tr>
      <w:tr w:rsidR="00DA546C" w:rsidRPr="00DA546C" w14:paraId="25F17B3B"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1F31ACEB"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4</w:t>
            </w:r>
          </w:p>
        </w:tc>
        <w:tc>
          <w:tcPr>
            <w:tcW w:w="8004" w:type="dxa"/>
            <w:gridSpan w:val="6"/>
            <w:tcBorders>
              <w:top w:val="single" w:sz="4" w:space="0" w:color="auto"/>
              <w:left w:val="single" w:sz="4" w:space="0" w:color="auto"/>
              <w:bottom w:val="single" w:sz="4" w:space="0" w:color="auto"/>
              <w:right w:val="single" w:sz="4" w:space="0" w:color="auto"/>
            </w:tcBorders>
            <w:hideMark/>
          </w:tcPr>
          <w:p w14:paraId="4FC373E2"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У тому числі вартості матеріальних та енергетичних ресурсів Підрядника</w:t>
            </w:r>
          </w:p>
        </w:tc>
        <w:tc>
          <w:tcPr>
            <w:tcW w:w="1187" w:type="dxa"/>
            <w:tcBorders>
              <w:top w:val="single" w:sz="4" w:space="0" w:color="auto"/>
              <w:left w:val="single" w:sz="4" w:space="0" w:color="auto"/>
              <w:bottom w:val="single" w:sz="4" w:space="0" w:color="auto"/>
              <w:right w:val="single" w:sz="4" w:space="0" w:color="auto"/>
            </w:tcBorders>
            <w:hideMark/>
          </w:tcPr>
          <w:p w14:paraId="18418E01"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w:t>
            </w:r>
          </w:p>
        </w:tc>
      </w:tr>
      <w:tr w:rsidR="00DA546C" w:rsidRPr="00DA546C" w14:paraId="3C4FFE50"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3C11491F"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5</w:t>
            </w:r>
          </w:p>
        </w:tc>
        <w:tc>
          <w:tcPr>
            <w:tcW w:w="8004" w:type="dxa"/>
            <w:gridSpan w:val="6"/>
            <w:tcBorders>
              <w:top w:val="single" w:sz="4" w:space="0" w:color="auto"/>
              <w:left w:val="single" w:sz="4" w:space="0" w:color="auto"/>
              <w:bottom w:val="single" w:sz="4" w:space="0" w:color="auto"/>
              <w:right w:val="single" w:sz="4" w:space="0" w:color="auto"/>
            </w:tcBorders>
            <w:hideMark/>
          </w:tcPr>
          <w:p w14:paraId="7E2EF70F"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ПДВ 20%</w:t>
            </w:r>
          </w:p>
        </w:tc>
        <w:tc>
          <w:tcPr>
            <w:tcW w:w="1187" w:type="dxa"/>
            <w:tcBorders>
              <w:top w:val="single" w:sz="4" w:space="0" w:color="auto"/>
              <w:left w:val="single" w:sz="4" w:space="0" w:color="auto"/>
              <w:bottom w:val="single" w:sz="4" w:space="0" w:color="auto"/>
              <w:right w:val="single" w:sz="4" w:space="0" w:color="auto"/>
            </w:tcBorders>
          </w:tcPr>
          <w:p w14:paraId="6AC9019E"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r>
      <w:tr w:rsidR="00DA546C" w:rsidRPr="00DA546C" w14:paraId="6673441C"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63DC1CE6"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r w:rsidRPr="00DA546C">
              <w:rPr>
                <w:rFonts w:asciiTheme="majorHAnsi" w:eastAsia="Times New Roman" w:hAnsiTheme="majorHAnsi" w:cs="Times New Roman"/>
                <w:snapToGrid w:val="0"/>
                <w:sz w:val="20"/>
                <w:szCs w:val="20"/>
                <w:lang w:val="uk-UA" w:eastAsia="ru-RU"/>
              </w:rPr>
              <w:t>6</w:t>
            </w:r>
          </w:p>
        </w:tc>
        <w:tc>
          <w:tcPr>
            <w:tcW w:w="8004" w:type="dxa"/>
            <w:gridSpan w:val="6"/>
            <w:tcBorders>
              <w:top w:val="single" w:sz="4" w:space="0" w:color="auto"/>
              <w:left w:val="single" w:sz="4" w:space="0" w:color="auto"/>
              <w:bottom w:val="single" w:sz="4" w:space="0" w:color="auto"/>
              <w:right w:val="single" w:sz="4" w:space="0" w:color="auto"/>
            </w:tcBorders>
            <w:hideMark/>
          </w:tcPr>
          <w:p w14:paraId="0E4D9B98" w14:textId="77777777" w:rsidR="00DA546C" w:rsidRPr="00DA546C" w:rsidRDefault="00DA546C" w:rsidP="00DA546C">
            <w:pPr>
              <w:spacing w:line="230" w:lineRule="auto"/>
              <w:ind w:right="-1"/>
              <w:jc w:val="left"/>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РАЗОМ з ПДВ</w:t>
            </w:r>
          </w:p>
        </w:tc>
        <w:tc>
          <w:tcPr>
            <w:tcW w:w="1187" w:type="dxa"/>
            <w:tcBorders>
              <w:top w:val="single" w:sz="4" w:space="0" w:color="auto"/>
              <w:left w:val="single" w:sz="4" w:space="0" w:color="auto"/>
              <w:bottom w:val="single" w:sz="4" w:space="0" w:color="auto"/>
              <w:right w:val="single" w:sz="4" w:space="0" w:color="auto"/>
            </w:tcBorders>
          </w:tcPr>
          <w:p w14:paraId="5256C93E"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tc>
      </w:tr>
    </w:tbl>
    <w:p w14:paraId="6F08D849" w14:textId="77777777" w:rsidR="00DA546C" w:rsidRPr="00DA546C" w:rsidRDefault="00DA546C" w:rsidP="00DA546C">
      <w:pPr>
        <w:spacing w:line="230" w:lineRule="auto"/>
        <w:ind w:right="-1"/>
        <w:jc w:val="left"/>
        <w:rPr>
          <w:rFonts w:asciiTheme="majorHAnsi" w:eastAsia="Times New Roman" w:hAnsiTheme="majorHAnsi" w:cs="Times New Roman"/>
          <w:snapToGrid w:val="0"/>
          <w:sz w:val="20"/>
          <w:szCs w:val="20"/>
          <w:lang w:val="uk-UA" w:eastAsia="ru-RU"/>
        </w:rPr>
      </w:pPr>
    </w:p>
    <w:p w14:paraId="415E5ADC" w14:textId="4A3BF96F" w:rsidR="00DA546C" w:rsidRPr="00DA546C" w:rsidRDefault="00DA546C" w:rsidP="00DA546C">
      <w:pPr>
        <w:spacing w:line="230" w:lineRule="auto"/>
        <w:ind w:right="-1"/>
        <w:jc w:val="left"/>
        <w:rPr>
          <w:rFonts w:asciiTheme="majorHAnsi" w:eastAsia="Times New Roman" w:hAnsiTheme="majorHAnsi" w:cs="Times New Roman"/>
          <w:spacing w:val="-2"/>
          <w:sz w:val="20"/>
          <w:szCs w:val="20"/>
          <w:lang w:val="uk-UA" w:eastAsia="ru-RU"/>
        </w:rPr>
      </w:pPr>
      <w:r w:rsidRPr="00DA546C">
        <w:rPr>
          <w:rFonts w:asciiTheme="majorHAnsi" w:eastAsia="Times New Roman" w:hAnsiTheme="majorHAnsi" w:cs="Times New Roman"/>
          <w:spacing w:val="-2"/>
          <w:sz w:val="20"/>
          <w:szCs w:val="20"/>
          <w:lang w:val="uk-UA" w:eastAsia="ru-RU"/>
        </w:rPr>
        <w:t>Роботи були виконані якісно і в обумовлені терміни</w:t>
      </w:r>
      <w:r w:rsidR="00A21AD3" w:rsidRPr="006327A1">
        <w:rPr>
          <w:rFonts w:asciiTheme="majorHAnsi" w:eastAsia="Times New Roman" w:hAnsiTheme="majorHAnsi" w:cs="Times New Roman"/>
          <w:spacing w:val="-2"/>
          <w:sz w:val="20"/>
          <w:szCs w:val="20"/>
          <w:lang w:val="uk-UA" w:eastAsia="ru-RU"/>
        </w:rPr>
        <w:t>.</w:t>
      </w:r>
      <w:r w:rsidRPr="00DA546C">
        <w:rPr>
          <w:rFonts w:asciiTheme="majorHAnsi" w:eastAsia="Times New Roman" w:hAnsiTheme="majorHAnsi" w:cs="Times New Roman"/>
          <w:spacing w:val="-2"/>
          <w:sz w:val="20"/>
          <w:szCs w:val="20"/>
          <w:lang w:val="uk-UA" w:eastAsia="ru-RU"/>
        </w:rPr>
        <w:t xml:space="preserve"> </w:t>
      </w:r>
    </w:p>
    <w:p w14:paraId="5BD08AF4" w14:textId="77777777" w:rsidR="00DA546C" w:rsidRPr="00DA546C" w:rsidRDefault="00DA546C" w:rsidP="00DA546C">
      <w:pPr>
        <w:spacing w:line="230" w:lineRule="auto"/>
        <w:ind w:right="-1"/>
        <w:jc w:val="left"/>
        <w:rPr>
          <w:rFonts w:asciiTheme="majorHAnsi" w:eastAsia="Times New Roman" w:hAnsiTheme="majorHAnsi" w:cs="Times New Roman"/>
          <w:spacing w:val="-2"/>
          <w:sz w:val="20"/>
          <w:szCs w:val="20"/>
          <w:lang w:val="uk-UA" w:eastAsia="ru-RU"/>
        </w:rPr>
      </w:pPr>
    </w:p>
    <w:p w14:paraId="6A6F9518" w14:textId="77777777" w:rsidR="00DA546C" w:rsidRPr="00DA546C" w:rsidRDefault="00DA546C" w:rsidP="00DA546C">
      <w:pPr>
        <w:spacing w:line="230" w:lineRule="auto"/>
        <w:ind w:right="-1"/>
        <w:jc w:val="left"/>
        <w:rPr>
          <w:rFonts w:asciiTheme="majorHAnsi" w:eastAsia="Times New Roman" w:hAnsiTheme="majorHAnsi" w:cs="Times New Roman"/>
          <w:spacing w:val="-2"/>
          <w:sz w:val="20"/>
          <w:szCs w:val="20"/>
          <w:lang w:val="uk-UA" w:eastAsia="ru-RU"/>
        </w:rPr>
      </w:pPr>
    </w:p>
    <w:p w14:paraId="55B7AD7B" w14:textId="77777777" w:rsidR="00DA546C" w:rsidRPr="00DA546C" w:rsidRDefault="00DA546C" w:rsidP="00DA546C">
      <w:pPr>
        <w:spacing w:line="230" w:lineRule="auto"/>
        <w:ind w:right="-1"/>
        <w:jc w:val="left"/>
        <w:rPr>
          <w:rFonts w:asciiTheme="majorHAnsi" w:eastAsia="Times New Roman" w:hAnsiTheme="majorHAnsi" w:cs="Times New Roman"/>
          <w:spacing w:val="-2"/>
          <w:sz w:val="20"/>
          <w:szCs w:val="20"/>
          <w:lang w:val="uk-UA" w:eastAsia="ru-RU"/>
        </w:rPr>
      </w:pPr>
    </w:p>
    <w:tbl>
      <w:tblPr>
        <w:tblStyle w:val="11"/>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DA546C" w:rsidRPr="00DA546C" w14:paraId="2D2FAE7C" w14:textId="77777777" w:rsidTr="00DD3BDF">
        <w:tc>
          <w:tcPr>
            <w:tcW w:w="4621" w:type="dxa"/>
            <w:hideMark/>
          </w:tcPr>
          <w:p w14:paraId="028739E1" w14:textId="77777777" w:rsidR="00DA546C" w:rsidRPr="00DA546C" w:rsidRDefault="00DA546C" w:rsidP="00DA546C">
            <w:pPr>
              <w:spacing w:before="120" w:after="120"/>
              <w:rPr>
                <w:rFonts w:asciiTheme="majorHAnsi" w:eastAsia="Calibri" w:hAnsiTheme="majorHAnsi" w:cs="Arial"/>
                <w:b/>
                <w:sz w:val="20"/>
                <w:szCs w:val="20"/>
                <w:lang w:val="uk-UA"/>
              </w:rPr>
            </w:pPr>
            <w:r w:rsidRPr="00DA546C">
              <w:rPr>
                <w:rFonts w:asciiTheme="majorHAnsi" w:eastAsia="Calibri" w:hAnsiTheme="majorHAnsi" w:cs="Arial"/>
                <w:b/>
                <w:sz w:val="20"/>
                <w:szCs w:val="20"/>
                <w:lang w:val="uk-UA"/>
              </w:rPr>
              <w:t>Від Замовника:</w:t>
            </w:r>
          </w:p>
          <w:p w14:paraId="18C41953" w14:textId="77777777" w:rsidR="00DA546C" w:rsidRPr="00DA546C" w:rsidRDefault="00DA546C" w:rsidP="00DA546C">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_________________________________________________</w:t>
            </w:r>
          </w:p>
          <w:p w14:paraId="360C3B8E" w14:textId="77777777" w:rsidR="00DA546C" w:rsidRPr="00DA546C" w:rsidRDefault="00DA546C" w:rsidP="00DA546C">
            <w:pPr>
              <w:spacing w:before="120" w:after="120"/>
              <w:jc w:val="both"/>
              <w:rPr>
                <w:rFonts w:asciiTheme="majorHAnsi" w:eastAsia="Calibri" w:hAnsiTheme="majorHAnsi" w:cs="Arial"/>
                <w:kern w:val="2"/>
                <w:sz w:val="20"/>
                <w:szCs w:val="20"/>
              </w:rPr>
            </w:pPr>
            <w:r w:rsidRPr="00DA546C">
              <w:rPr>
                <w:rFonts w:asciiTheme="majorHAnsi" w:eastAsia="Calibri" w:hAnsiTheme="majorHAnsi" w:cs="Arial"/>
                <w:kern w:val="2"/>
                <w:sz w:val="20"/>
                <w:szCs w:val="20"/>
                <w:lang w:val="uk-UA"/>
              </w:rPr>
              <w:t>На підставі  ____________________</w:t>
            </w:r>
            <w:r w:rsidRPr="00DA546C">
              <w:rPr>
                <w:rFonts w:asciiTheme="majorHAnsi" w:eastAsia="Calibri" w:hAnsiTheme="majorHAnsi" w:cs="Arial"/>
                <w:kern w:val="2"/>
                <w:sz w:val="20"/>
                <w:szCs w:val="20"/>
              </w:rPr>
              <w:t>______________</w:t>
            </w:r>
          </w:p>
          <w:p w14:paraId="791851EA" w14:textId="77777777" w:rsidR="00DA546C" w:rsidRPr="006327A1" w:rsidRDefault="00DA546C" w:rsidP="00DA546C">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 /____________________________________/</w:t>
            </w:r>
          </w:p>
          <w:p w14:paraId="350B6915" w14:textId="77777777" w:rsidR="0041277F" w:rsidRPr="006327A1" w:rsidRDefault="0041277F" w:rsidP="0041277F">
            <w:pPr>
              <w:rPr>
                <w:rFonts w:asciiTheme="majorHAnsi" w:hAnsiTheme="majorHAnsi" w:cs="Times New Roman"/>
                <w:sz w:val="20"/>
                <w:szCs w:val="20"/>
                <w:lang w:val="uk-UA"/>
              </w:rPr>
            </w:pPr>
            <w:r w:rsidRPr="006327A1">
              <w:rPr>
                <w:rFonts w:asciiTheme="majorHAnsi" w:hAnsiTheme="majorHAnsi" w:cs="Times New Roman"/>
                <w:sz w:val="20"/>
                <w:szCs w:val="20"/>
                <w:lang w:val="uk-UA"/>
              </w:rPr>
              <w:t>М.П.</w:t>
            </w:r>
          </w:p>
          <w:p w14:paraId="0E557C1F" w14:textId="77777777" w:rsidR="0041277F" w:rsidRPr="00DA546C" w:rsidRDefault="0041277F" w:rsidP="00DA546C">
            <w:pPr>
              <w:spacing w:before="120" w:after="120"/>
              <w:jc w:val="both"/>
              <w:rPr>
                <w:rFonts w:asciiTheme="majorHAnsi" w:eastAsia="Calibri" w:hAnsiTheme="majorHAnsi" w:cs="Arial"/>
                <w:kern w:val="2"/>
                <w:sz w:val="20"/>
                <w:szCs w:val="20"/>
                <w:lang w:val="uk-UA"/>
              </w:rPr>
            </w:pPr>
          </w:p>
        </w:tc>
        <w:tc>
          <w:tcPr>
            <w:tcW w:w="4620" w:type="dxa"/>
            <w:hideMark/>
          </w:tcPr>
          <w:p w14:paraId="00877A52" w14:textId="77777777" w:rsidR="00DA546C" w:rsidRPr="00DA546C" w:rsidRDefault="00DA546C" w:rsidP="00DA546C">
            <w:pPr>
              <w:spacing w:before="120" w:after="120"/>
              <w:rPr>
                <w:rFonts w:asciiTheme="majorHAnsi" w:eastAsia="Calibri" w:hAnsiTheme="majorHAnsi" w:cs="Arial"/>
                <w:b/>
                <w:sz w:val="20"/>
                <w:szCs w:val="20"/>
                <w:lang w:val="uk-UA"/>
              </w:rPr>
            </w:pPr>
            <w:r w:rsidRPr="00DA546C">
              <w:rPr>
                <w:rFonts w:asciiTheme="majorHAnsi" w:eastAsia="Calibri" w:hAnsiTheme="majorHAnsi" w:cs="Arial"/>
                <w:b/>
                <w:sz w:val="20"/>
                <w:szCs w:val="20"/>
                <w:lang w:val="uk-UA"/>
              </w:rPr>
              <w:t>Від Підрядника:</w:t>
            </w:r>
          </w:p>
          <w:p w14:paraId="686C5316" w14:textId="77777777" w:rsidR="00DA546C" w:rsidRPr="00DA546C" w:rsidRDefault="00DA546C" w:rsidP="00DA546C">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_________________________________________________</w:t>
            </w:r>
          </w:p>
          <w:p w14:paraId="1EBC4EC8" w14:textId="77777777" w:rsidR="00DA546C" w:rsidRPr="0033006A" w:rsidRDefault="00DA546C" w:rsidP="00DA546C">
            <w:pPr>
              <w:spacing w:before="120" w:after="120"/>
              <w:jc w:val="both"/>
              <w:rPr>
                <w:rFonts w:asciiTheme="majorHAnsi" w:eastAsia="Calibri" w:hAnsiTheme="majorHAnsi" w:cs="Arial"/>
                <w:kern w:val="2"/>
                <w:sz w:val="20"/>
                <w:szCs w:val="20"/>
              </w:rPr>
            </w:pPr>
            <w:r w:rsidRPr="00DA546C">
              <w:rPr>
                <w:rFonts w:asciiTheme="majorHAnsi" w:eastAsia="Calibri" w:hAnsiTheme="majorHAnsi" w:cs="Arial"/>
                <w:kern w:val="2"/>
                <w:sz w:val="20"/>
                <w:szCs w:val="20"/>
                <w:lang w:val="uk-UA"/>
              </w:rPr>
              <w:t>На підставі  ____________________</w:t>
            </w:r>
            <w:r w:rsidRPr="0033006A">
              <w:rPr>
                <w:rFonts w:asciiTheme="majorHAnsi" w:eastAsia="Calibri" w:hAnsiTheme="majorHAnsi" w:cs="Arial"/>
                <w:kern w:val="2"/>
                <w:sz w:val="20"/>
                <w:szCs w:val="20"/>
              </w:rPr>
              <w:t>______________</w:t>
            </w:r>
          </w:p>
          <w:p w14:paraId="582B46BF" w14:textId="77777777" w:rsidR="00DA546C" w:rsidRPr="006327A1" w:rsidRDefault="00DA546C" w:rsidP="00DA546C">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 /____________________________________/</w:t>
            </w:r>
            <w:r w:rsidR="001D4591" w:rsidRPr="006327A1">
              <w:rPr>
                <w:rFonts w:asciiTheme="majorHAnsi" w:eastAsia="Calibri" w:hAnsiTheme="majorHAnsi" w:cs="Arial"/>
                <w:kern w:val="2"/>
                <w:sz w:val="20"/>
                <w:szCs w:val="20"/>
                <w:lang w:val="uk-UA"/>
              </w:rPr>
              <w:t xml:space="preserve"> </w:t>
            </w:r>
          </w:p>
          <w:p w14:paraId="7C77CFBA" w14:textId="77777777" w:rsidR="0041277F" w:rsidRPr="006327A1" w:rsidRDefault="0041277F" w:rsidP="0041277F">
            <w:pPr>
              <w:rPr>
                <w:rFonts w:asciiTheme="majorHAnsi" w:hAnsiTheme="majorHAnsi" w:cs="Times New Roman"/>
                <w:sz w:val="20"/>
                <w:szCs w:val="20"/>
                <w:lang w:val="uk-UA"/>
              </w:rPr>
            </w:pPr>
            <w:r w:rsidRPr="006327A1">
              <w:rPr>
                <w:rFonts w:asciiTheme="majorHAnsi" w:hAnsiTheme="majorHAnsi" w:cs="Times New Roman"/>
                <w:sz w:val="20"/>
                <w:szCs w:val="20"/>
                <w:lang w:val="uk-UA"/>
              </w:rPr>
              <w:t>М.П.</w:t>
            </w:r>
          </w:p>
          <w:p w14:paraId="39272127" w14:textId="277BE856" w:rsidR="001D4591" w:rsidRPr="00DA546C" w:rsidRDefault="001D4591" w:rsidP="00DA546C">
            <w:pPr>
              <w:spacing w:before="120" w:after="120"/>
              <w:jc w:val="both"/>
              <w:rPr>
                <w:rFonts w:asciiTheme="majorHAnsi" w:eastAsia="Calibri" w:hAnsiTheme="majorHAnsi" w:cs="Arial"/>
                <w:kern w:val="2"/>
                <w:sz w:val="20"/>
                <w:szCs w:val="20"/>
                <w:lang w:val="uk-UA"/>
              </w:rPr>
            </w:pPr>
          </w:p>
        </w:tc>
      </w:tr>
    </w:tbl>
    <w:tbl>
      <w:tblPr>
        <w:tblStyle w:val="af6"/>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9"/>
        <w:gridCol w:w="4620"/>
      </w:tblGrid>
      <w:tr w:rsidR="001D4591" w:rsidRPr="006327A1" w14:paraId="3B1F0C0D" w14:textId="77777777" w:rsidTr="00E62A0E">
        <w:trPr>
          <w:trHeight w:val="126"/>
        </w:trPr>
        <w:tc>
          <w:tcPr>
            <w:tcW w:w="4939" w:type="dxa"/>
          </w:tcPr>
          <w:p w14:paraId="6E6B5DF2" w14:textId="5C433E65" w:rsidR="001D4591" w:rsidRPr="006327A1" w:rsidRDefault="001D4591" w:rsidP="00DD3BDF">
            <w:pPr>
              <w:spacing w:before="120" w:after="120"/>
              <w:rPr>
                <w:rFonts w:asciiTheme="majorHAnsi" w:hAnsiTheme="majorHAnsi" w:cs="Arial"/>
                <w:b/>
                <w:sz w:val="20"/>
                <w:szCs w:val="20"/>
                <w:lang w:val="uk"/>
              </w:rPr>
            </w:pPr>
            <w:r w:rsidRPr="006327A1">
              <w:rPr>
                <w:rFonts w:asciiTheme="majorHAnsi" w:hAnsiTheme="majorHAnsi" w:cs="Times New Roman"/>
                <w:sz w:val="20"/>
                <w:szCs w:val="20"/>
                <w:lang w:val="uk-UA"/>
              </w:rPr>
              <w:t xml:space="preserve">              </w:t>
            </w:r>
          </w:p>
          <w:p w14:paraId="6A7BDDA6" w14:textId="311E31DB" w:rsidR="001D4591" w:rsidRPr="006327A1" w:rsidRDefault="001D4591"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Замовника:</w:t>
            </w:r>
          </w:p>
          <w:p w14:paraId="2B043DC3" w14:textId="666F69A0" w:rsidR="001D4591" w:rsidRPr="006327A1" w:rsidRDefault="001D4591" w:rsidP="004C1D26">
            <w:pPr>
              <w:jc w:val="both"/>
              <w:rPr>
                <w:rFonts w:asciiTheme="majorHAnsi" w:hAnsiTheme="majorHAnsi" w:cs="Arial"/>
                <w:kern w:val="2"/>
                <w:sz w:val="20"/>
                <w:szCs w:val="20"/>
                <w:lang w:val="uk"/>
              </w:rPr>
            </w:pPr>
          </w:p>
        </w:tc>
        <w:tc>
          <w:tcPr>
            <w:tcW w:w="4620" w:type="dxa"/>
          </w:tcPr>
          <w:p w14:paraId="231B5FA2" w14:textId="77777777" w:rsidR="001D4591" w:rsidRPr="006327A1" w:rsidRDefault="001D4591" w:rsidP="00DD3BDF">
            <w:pPr>
              <w:spacing w:before="120" w:after="120"/>
              <w:rPr>
                <w:rFonts w:asciiTheme="majorHAnsi" w:hAnsiTheme="majorHAnsi" w:cs="Arial"/>
                <w:b/>
                <w:sz w:val="20"/>
                <w:szCs w:val="20"/>
                <w:lang w:val="uk"/>
              </w:rPr>
            </w:pPr>
          </w:p>
          <w:p w14:paraId="5CC21936" w14:textId="28000061" w:rsidR="001D4591" w:rsidRPr="006327A1" w:rsidRDefault="001D4591"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Підрядника:</w:t>
            </w:r>
          </w:p>
          <w:p w14:paraId="0B64F531" w14:textId="32445912" w:rsidR="001D4591" w:rsidRPr="006327A1" w:rsidRDefault="001D4591" w:rsidP="00BD6568">
            <w:pPr>
              <w:spacing w:before="120" w:after="120"/>
              <w:jc w:val="both"/>
              <w:rPr>
                <w:rFonts w:asciiTheme="majorHAnsi" w:hAnsiTheme="majorHAnsi" w:cs="Arial"/>
                <w:bCs/>
                <w:color w:val="000000"/>
                <w:sz w:val="20"/>
                <w:szCs w:val="20"/>
              </w:rPr>
            </w:pPr>
          </w:p>
        </w:tc>
      </w:tr>
    </w:tbl>
    <w:p w14:paraId="48D582B4" w14:textId="5A50F347" w:rsidR="00426196" w:rsidRPr="006327A1" w:rsidRDefault="00426196">
      <w:pPr>
        <w:rPr>
          <w:rFonts w:asciiTheme="majorHAnsi" w:hAnsiTheme="majorHAnsi" w:cs="Times New Roman"/>
          <w:sz w:val="20"/>
          <w:szCs w:val="20"/>
          <w:lang w:val="uk-UA"/>
        </w:rPr>
      </w:pPr>
      <w:r w:rsidRPr="006327A1">
        <w:rPr>
          <w:rFonts w:asciiTheme="majorHAnsi" w:hAnsiTheme="majorHAnsi" w:cs="Times New Roman"/>
          <w:sz w:val="20"/>
          <w:szCs w:val="20"/>
          <w:lang w:val="uk-UA"/>
        </w:rPr>
        <w:br w:type="page"/>
      </w:r>
    </w:p>
    <w:p w14:paraId="32E7D612" w14:textId="1688EE05" w:rsidR="00516110" w:rsidRPr="006327A1" w:rsidRDefault="00516110" w:rsidP="00516110">
      <w:pPr>
        <w:jc w:val="right"/>
        <w:rPr>
          <w:rFonts w:asciiTheme="majorHAnsi" w:hAnsiTheme="majorHAnsi" w:cs="Times New Roman"/>
          <w:sz w:val="20"/>
          <w:szCs w:val="20"/>
          <w:lang w:val="uk-UA"/>
        </w:rPr>
      </w:pPr>
      <w:r w:rsidRPr="006327A1">
        <w:rPr>
          <w:rFonts w:asciiTheme="majorHAnsi" w:hAnsiTheme="majorHAnsi" w:cs="Times New Roman"/>
          <w:sz w:val="20"/>
          <w:szCs w:val="20"/>
          <w:lang w:val="uk-UA"/>
        </w:rPr>
        <w:lastRenderedPageBreak/>
        <w:t>Додаток № 4 (частина 4.</w:t>
      </w:r>
      <w:r w:rsidR="00671948" w:rsidRPr="006327A1">
        <w:rPr>
          <w:rFonts w:asciiTheme="majorHAnsi" w:hAnsiTheme="majorHAnsi" w:cs="Times New Roman"/>
          <w:sz w:val="20"/>
          <w:szCs w:val="20"/>
          <w:lang w:val="uk-UA"/>
        </w:rPr>
        <w:t>2</w:t>
      </w:r>
      <w:r w:rsidRPr="006327A1">
        <w:rPr>
          <w:rFonts w:asciiTheme="majorHAnsi" w:hAnsiTheme="majorHAnsi" w:cs="Times New Roman"/>
          <w:sz w:val="20"/>
          <w:szCs w:val="20"/>
          <w:lang w:val="uk-UA"/>
        </w:rPr>
        <w:t>)</w:t>
      </w:r>
    </w:p>
    <w:p w14:paraId="030C41C4" w14:textId="0EDDD630" w:rsidR="00516110" w:rsidRPr="006327A1" w:rsidRDefault="00516110" w:rsidP="00516110">
      <w:pPr>
        <w:ind w:left="2556"/>
        <w:jc w:val="right"/>
        <w:rPr>
          <w:rFonts w:asciiTheme="majorHAnsi" w:hAnsiTheme="majorHAnsi" w:cs="Times New Roman"/>
          <w:sz w:val="20"/>
          <w:szCs w:val="20"/>
          <w:lang w:val="uk-UA"/>
        </w:rPr>
      </w:pPr>
      <w:r w:rsidRPr="006327A1">
        <w:rPr>
          <w:rFonts w:asciiTheme="majorHAnsi" w:hAnsiTheme="majorHAnsi" w:cs="Times New Roman"/>
          <w:sz w:val="20"/>
          <w:szCs w:val="20"/>
          <w:lang w:val="uk-UA"/>
        </w:rPr>
        <w:t>до</w:t>
      </w:r>
      <w:r w:rsidRPr="006327A1">
        <w:rPr>
          <w:rFonts w:asciiTheme="majorHAnsi" w:hAnsiTheme="majorHAnsi" w:cs="Times New Roman"/>
          <w:sz w:val="20"/>
          <w:szCs w:val="20"/>
        </w:rPr>
        <w:t xml:space="preserve"> </w:t>
      </w:r>
      <w:r w:rsidRPr="006327A1">
        <w:rPr>
          <w:rFonts w:asciiTheme="majorHAnsi" w:hAnsiTheme="majorHAnsi" w:cs="Times New Roman"/>
          <w:sz w:val="20"/>
          <w:szCs w:val="20"/>
          <w:lang w:val="uk-UA"/>
        </w:rPr>
        <w:t>д</w:t>
      </w:r>
      <w:r w:rsidRPr="006327A1">
        <w:rPr>
          <w:rFonts w:asciiTheme="majorHAnsi" w:hAnsiTheme="majorHAnsi" w:cs="Times New Roman"/>
          <w:sz w:val="20"/>
          <w:szCs w:val="20"/>
        </w:rPr>
        <w:t>оговору №</w:t>
      </w:r>
      <w:r w:rsidRPr="006327A1">
        <w:rPr>
          <w:rFonts w:asciiTheme="majorHAnsi" w:hAnsiTheme="majorHAnsi" w:cs="Times New Roman"/>
          <w:sz w:val="20"/>
          <w:szCs w:val="20"/>
          <w:lang w:val="uk-UA"/>
        </w:rPr>
        <w:t xml:space="preserve"> </w:t>
      </w:r>
    </w:p>
    <w:p w14:paraId="0843ABC9" w14:textId="6F6E9E91" w:rsidR="00516110" w:rsidRPr="006327A1" w:rsidRDefault="00516110" w:rsidP="00516110">
      <w:pPr>
        <w:ind w:left="2556"/>
        <w:jc w:val="right"/>
        <w:rPr>
          <w:rFonts w:asciiTheme="majorHAnsi" w:eastAsia="Times New Roman" w:hAnsiTheme="majorHAnsi" w:cs="Times New Roman"/>
          <w:sz w:val="20"/>
          <w:szCs w:val="20"/>
          <w:lang w:val="uk-UA" w:eastAsia="ru-RU"/>
        </w:rPr>
      </w:pPr>
      <w:r w:rsidRPr="006327A1">
        <w:rPr>
          <w:rFonts w:asciiTheme="majorHAnsi" w:hAnsiTheme="majorHAnsi" w:cs="Times New Roman"/>
          <w:sz w:val="20"/>
          <w:szCs w:val="20"/>
          <w:lang w:val="uk-UA"/>
        </w:rPr>
        <w:t xml:space="preserve">від </w:t>
      </w:r>
      <w:r w:rsidR="00321EB2" w:rsidRPr="00321EB2">
        <w:rPr>
          <w:rFonts w:asciiTheme="majorHAnsi" w:hAnsiTheme="majorHAnsi" w:cs="Times New Roman"/>
          <w:sz w:val="20"/>
          <w:szCs w:val="20"/>
          <w:lang w:val="uk-UA"/>
        </w:rPr>
        <w:t xml:space="preserve">« </w:t>
      </w:r>
    </w:p>
    <w:p w14:paraId="2721FE9D" w14:textId="77777777" w:rsidR="00516110" w:rsidRPr="006327A1" w:rsidRDefault="00516110" w:rsidP="00516110">
      <w:pPr>
        <w:jc w:val="left"/>
        <w:rPr>
          <w:rFonts w:asciiTheme="majorHAnsi" w:hAnsiTheme="majorHAnsi" w:cs="Times New Roman"/>
          <w:sz w:val="20"/>
          <w:szCs w:val="20"/>
          <w:lang w:val="uk-UA"/>
        </w:rPr>
      </w:pPr>
    </w:p>
    <w:p w14:paraId="5E31872B" w14:textId="6741A566" w:rsidR="00516110" w:rsidRPr="00DA546C" w:rsidRDefault="00516110" w:rsidP="00516110">
      <w:pPr>
        <w:spacing w:line="230" w:lineRule="auto"/>
        <w:ind w:right="-1"/>
        <w:jc w:val="right"/>
        <w:rPr>
          <w:rFonts w:asciiTheme="majorHAnsi" w:eastAsia="Times New Roman" w:hAnsiTheme="majorHAnsi" w:cs="Times New Roman"/>
          <w:b/>
          <w:snapToGrid w:val="0"/>
          <w:sz w:val="20"/>
          <w:szCs w:val="20"/>
          <w:lang w:val="uk-UA" w:eastAsia="ru-RU"/>
        </w:rPr>
      </w:pPr>
      <w:r w:rsidRPr="00DA546C">
        <w:rPr>
          <w:rFonts w:asciiTheme="majorHAnsi" w:eastAsia="Times New Roman" w:hAnsiTheme="majorHAnsi" w:cs="Times New Roman"/>
          <w:b/>
          <w:snapToGrid w:val="0"/>
          <w:sz w:val="20"/>
          <w:szCs w:val="20"/>
          <w:lang w:val="uk-UA" w:eastAsia="ru-RU"/>
        </w:rPr>
        <w:t xml:space="preserve">                                                                                                      ЗРАЗОК</w:t>
      </w:r>
      <w:r w:rsidR="00FE06D9">
        <w:rPr>
          <w:rFonts w:asciiTheme="majorHAnsi" w:eastAsia="Times New Roman" w:hAnsiTheme="majorHAnsi" w:cs="Times New Roman"/>
          <w:b/>
          <w:snapToGrid w:val="0"/>
          <w:sz w:val="20"/>
          <w:szCs w:val="20"/>
          <w:lang w:val="uk-UA" w:eastAsia="ru-RU"/>
        </w:rPr>
        <w:t>.</w:t>
      </w:r>
    </w:p>
    <w:p w14:paraId="5E31ADDD" w14:textId="77777777" w:rsidR="00516110" w:rsidRPr="006327A1" w:rsidRDefault="00516110">
      <w:pPr>
        <w:rPr>
          <w:rFonts w:asciiTheme="majorHAnsi" w:hAnsiTheme="majorHAnsi" w:cs="Times New Roman"/>
          <w:sz w:val="20"/>
          <w:szCs w:val="20"/>
          <w:lang w:val="uk-UA"/>
        </w:rPr>
      </w:pPr>
    </w:p>
    <w:p w14:paraId="18FFFFE6"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Замовник</w:t>
      </w:r>
    </w:p>
    <w:p w14:paraId="3008CE8E"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Ідентифікаційний код ЄДРПОУ-</w:t>
      </w:r>
    </w:p>
    <w:p w14:paraId="5CE8F9AC"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Підрядник</w:t>
      </w:r>
    </w:p>
    <w:p w14:paraId="70BF1E63"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Ідентифікаційний код ЄДРПОУ-</w:t>
      </w:r>
    </w:p>
    <w:p w14:paraId="6EFDB32C" w14:textId="138C77D5" w:rsidR="00E12339" w:rsidRPr="00E30BAE" w:rsidRDefault="00E12339" w:rsidP="00E12339">
      <w:pPr>
        <w:spacing w:line="230" w:lineRule="auto"/>
        <w:ind w:right="-1"/>
        <w:jc w:val="left"/>
        <w:rPr>
          <w:rFonts w:asciiTheme="majorHAnsi" w:eastAsia="Times New Roman" w:hAnsiTheme="majorHAnsi" w:cs="Times New Roman"/>
          <w:b/>
          <w:bCs/>
          <w:snapToGrid w:val="0"/>
          <w:sz w:val="20"/>
          <w:szCs w:val="20"/>
          <w:lang w:val="uk-UA" w:eastAsia="ru-RU"/>
        </w:rPr>
      </w:pPr>
      <w:r w:rsidRPr="00E12339">
        <w:rPr>
          <w:rFonts w:asciiTheme="majorHAnsi" w:eastAsia="Times New Roman" w:hAnsiTheme="majorHAnsi" w:cs="Times New Roman"/>
          <w:b/>
          <w:bCs/>
          <w:snapToGrid w:val="0"/>
          <w:sz w:val="20"/>
          <w:szCs w:val="20"/>
          <w:lang w:val="uk-UA" w:eastAsia="ru-RU"/>
        </w:rPr>
        <w:t>Код СДР</w:t>
      </w:r>
    </w:p>
    <w:p w14:paraId="15CF9EE4"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p w14:paraId="14A8C9C3" w14:textId="77777777" w:rsidR="002527FE" w:rsidRDefault="002527FE" w:rsidP="00A21AD3">
      <w:pPr>
        <w:spacing w:line="230" w:lineRule="auto"/>
        <w:ind w:right="-1"/>
        <w:jc w:val="left"/>
        <w:rPr>
          <w:rFonts w:asciiTheme="majorHAnsi" w:eastAsia="Times New Roman" w:hAnsiTheme="majorHAnsi" w:cs="Times New Roman"/>
          <w:b/>
          <w:bCs/>
          <w:snapToGrid w:val="0"/>
          <w:sz w:val="20"/>
          <w:szCs w:val="20"/>
          <w:lang w:val="uk-UA" w:eastAsia="ru-RU"/>
        </w:rPr>
      </w:pPr>
    </w:p>
    <w:p w14:paraId="09711C59" w14:textId="19EC2DE1" w:rsidR="00A21AD3" w:rsidRPr="00DA546C" w:rsidRDefault="00A21AD3" w:rsidP="00A21AD3">
      <w:pPr>
        <w:spacing w:line="230" w:lineRule="auto"/>
        <w:ind w:right="-1"/>
        <w:jc w:val="left"/>
        <w:rPr>
          <w:rFonts w:asciiTheme="majorHAnsi" w:eastAsia="Times New Roman" w:hAnsiTheme="majorHAnsi" w:cs="Times New Roman"/>
          <w:b/>
          <w:bCs/>
          <w:snapToGrid w:val="0"/>
          <w:sz w:val="20"/>
          <w:szCs w:val="20"/>
          <w:lang w:val="uk-UA" w:eastAsia="ru-RU"/>
        </w:rPr>
      </w:pPr>
      <w:r w:rsidRPr="006327A1">
        <w:rPr>
          <w:rFonts w:asciiTheme="majorHAnsi" w:eastAsia="Times New Roman" w:hAnsiTheme="majorHAnsi" w:cs="Times New Roman"/>
          <w:b/>
          <w:bCs/>
          <w:snapToGrid w:val="0"/>
          <w:sz w:val="20"/>
          <w:szCs w:val="20"/>
          <w:lang w:val="uk-UA" w:eastAsia="ru-RU"/>
        </w:rPr>
        <w:t>Договір №___________ від___________</w:t>
      </w:r>
    </w:p>
    <w:p w14:paraId="1F7DC2DE" w14:textId="77777777" w:rsidR="00A21AD3" w:rsidRPr="00DA546C" w:rsidRDefault="00A21AD3" w:rsidP="00A21AD3">
      <w:pPr>
        <w:spacing w:line="230" w:lineRule="auto"/>
        <w:ind w:right="-1"/>
        <w:jc w:val="left"/>
        <w:rPr>
          <w:rFonts w:asciiTheme="majorHAnsi" w:eastAsia="Times New Roman" w:hAnsiTheme="majorHAnsi" w:cs="Times New Roman"/>
          <w:b/>
          <w:bCs/>
          <w:snapToGrid w:val="0"/>
          <w:sz w:val="20"/>
          <w:szCs w:val="20"/>
          <w:lang w:val="uk-UA" w:eastAsia="ru-RU"/>
        </w:rPr>
      </w:pPr>
      <w:r w:rsidRPr="006327A1">
        <w:rPr>
          <w:rFonts w:asciiTheme="majorHAnsi" w:eastAsia="Times New Roman" w:hAnsiTheme="majorHAnsi" w:cs="Times New Roman"/>
          <w:b/>
          <w:bCs/>
          <w:snapToGrid w:val="0"/>
          <w:sz w:val="20"/>
          <w:szCs w:val="20"/>
          <w:lang w:val="uk-UA" w:eastAsia="ru-RU"/>
        </w:rPr>
        <w:t>Специфікація №_______ від__________</w:t>
      </w:r>
    </w:p>
    <w:p w14:paraId="4D3E009E"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p w14:paraId="5EAA879C"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p w14:paraId="4F21602F" w14:textId="1FEDD1B1"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 xml:space="preserve">           АКТ №</w:t>
      </w:r>
      <w:r w:rsidR="00A21AD3" w:rsidRPr="006327A1">
        <w:rPr>
          <w:rFonts w:asciiTheme="majorHAnsi" w:eastAsia="Times New Roman" w:hAnsiTheme="majorHAnsi" w:cs="Times New Roman"/>
          <w:b/>
          <w:snapToGrid w:val="0"/>
          <w:sz w:val="20"/>
          <w:szCs w:val="20"/>
          <w:lang w:val="uk-UA" w:eastAsia="ru-RU"/>
        </w:rPr>
        <w:t>_______</w:t>
      </w:r>
      <w:r w:rsidRPr="00E12339">
        <w:rPr>
          <w:rFonts w:asciiTheme="majorHAnsi" w:eastAsia="Times New Roman" w:hAnsiTheme="majorHAnsi" w:cs="Times New Roman"/>
          <w:b/>
          <w:snapToGrid w:val="0"/>
          <w:sz w:val="20"/>
          <w:szCs w:val="20"/>
          <w:lang w:val="uk-UA" w:eastAsia="ru-RU"/>
        </w:rPr>
        <w:t xml:space="preserve">           від  «_  » ____________2025 року____</w:t>
      </w:r>
    </w:p>
    <w:p w14:paraId="4E73D639"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 xml:space="preserve"> приймання-передачі виконаних робіт</w:t>
      </w:r>
    </w:p>
    <w:p w14:paraId="4CEE18CE"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p>
    <w:tbl>
      <w:tblPr>
        <w:tblW w:w="10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2207"/>
        <w:gridCol w:w="1443"/>
        <w:gridCol w:w="1446"/>
        <w:gridCol w:w="1452"/>
        <w:gridCol w:w="1446"/>
        <w:gridCol w:w="10"/>
        <w:gridCol w:w="1187"/>
      </w:tblGrid>
      <w:tr w:rsidR="00E12339" w:rsidRPr="00E12339" w14:paraId="5473ECC1" w14:textId="77777777" w:rsidTr="00DD3BDF">
        <w:tc>
          <w:tcPr>
            <w:tcW w:w="1088" w:type="dxa"/>
            <w:tcBorders>
              <w:top w:val="single" w:sz="4" w:space="0" w:color="auto"/>
              <w:left w:val="single" w:sz="4" w:space="0" w:color="auto"/>
              <w:bottom w:val="single" w:sz="4" w:space="0" w:color="auto"/>
              <w:right w:val="single" w:sz="4" w:space="0" w:color="auto"/>
            </w:tcBorders>
          </w:tcPr>
          <w:p w14:paraId="653A7757"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Номер по порядку</w:t>
            </w:r>
          </w:p>
        </w:tc>
        <w:tc>
          <w:tcPr>
            <w:tcW w:w="2207" w:type="dxa"/>
            <w:tcBorders>
              <w:top w:val="single" w:sz="4" w:space="0" w:color="auto"/>
              <w:left w:val="single" w:sz="4" w:space="0" w:color="auto"/>
              <w:bottom w:val="single" w:sz="4" w:space="0" w:color="auto"/>
              <w:right w:val="single" w:sz="4" w:space="0" w:color="auto"/>
            </w:tcBorders>
          </w:tcPr>
          <w:p w14:paraId="0F014303"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Найменування робіт і витрат</w:t>
            </w:r>
          </w:p>
        </w:tc>
        <w:tc>
          <w:tcPr>
            <w:tcW w:w="1443" w:type="dxa"/>
            <w:tcBorders>
              <w:top w:val="single" w:sz="4" w:space="0" w:color="auto"/>
              <w:left w:val="single" w:sz="4" w:space="0" w:color="auto"/>
              <w:bottom w:val="single" w:sz="4" w:space="0" w:color="auto"/>
              <w:right w:val="single" w:sz="4" w:space="0" w:color="auto"/>
            </w:tcBorders>
          </w:tcPr>
          <w:p w14:paraId="3E748DFA"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Одиниця виміру</w:t>
            </w:r>
          </w:p>
        </w:tc>
        <w:tc>
          <w:tcPr>
            <w:tcW w:w="1446" w:type="dxa"/>
            <w:tcBorders>
              <w:top w:val="single" w:sz="4" w:space="0" w:color="auto"/>
              <w:left w:val="single" w:sz="4" w:space="0" w:color="auto"/>
              <w:bottom w:val="single" w:sz="4" w:space="0" w:color="auto"/>
              <w:right w:val="single" w:sz="4" w:space="0" w:color="auto"/>
            </w:tcBorders>
          </w:tcPr>
          <w:p w14:paraId="18777907"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bCs/>
                <w:snapToGrid w:val="0"/>
                <w:sz w:val="20"/>
                <w:szCs w:val="20"/>
                <w:lang w:val="uk-UA" w:eastAsia="ru-RU"/>
              </w:rPr>
              <w:t>Дата виконання роботи</w:t>
            </w:r>
          </w:p>
        </w:tc>
        <w:tc>
          <w:tcPr>
            <w:tcW w:w="1452" w:type="dxa"/>
            <w:tcBorders>
              <w:top w:val="single" w:sz="4" w:space="0" w:color="auto"/>
              <w:left w:val="single" w:sz="4" w:space="0" w:color="auto"/>
              <w:bottom w:val="single" w:sz="4" w:space="0" w:color="auto"/>
              <w:right w:val="single" w:sz="4" w:space="0" w:color="auto"/>
            </w:tcBorders>
          </w:tcPr>
          <w:p w14:paraId="3A6AC6C7"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Кількість</w:t>
            </w:r>
          </w:p>
        </w:tc>
        <w:tc>
          <w:tcPr>
            <w:tcW w:w="1446" w:type="dxa"/>
            <w:tcBorders>
              <w:top w:val="single" w:sz="4" w:space="0" w:color="auto"/>
              <w:left w:val="single" w:sz="4" w:space="0" w:color="auto"/>
              <w:bottom w:val="single" w:sz="4" w:space="0" w:color="auto"/>
              <w:right w:val="single" w:sz="4" w:space="0" w:color="auto"/>
            </w:tcBorders>
          </w:tcPr>
          <w:p w14:paraId="2D5893D7" w14:textId="6F1A0A51"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Вартість за одиницю, грн.</w:t>
            </w:r>
            <w:r w:rsidR="00DC5F65" w:rsidRPr="006327A1">
              <w:rPr>
                <w:rFonts w:asciiTheme="majorHAnsi" w:hAnsiTheme="majorHAnsi"/>
                <w:sz w:val="20"/>
                <w:szCs w:val="20"/>
              </w:rPr>
              <w:t xml:space="preserve"> </w:t>
            </w:r>
            <w:r w:rsidR="00DC5F65" w:rsidRPr="006327A1">
              <w:rPr>
                <w:rFonts w:asciiTheme="majorHAnsi" w:eastAsia="Times New Roman" w:hAnsiTheme="majorHAnsi" w:cs="Times New Roman"/>
                <w:b/>
                <w:snapToGrid w:val="0"/>
                <w:sz w:val="20"/>
                <w:szCs w:val="20"/>
                <w:lang w:val="uk-UA" w:eastAsia="ru-RU"/>
              </w:rPr>
              <w:t>без ПДВ</w:t>
            </w:r>
          </w:p>
        </w:tc>
        <w:tc>
          <w:tcPr>
            <w:tcW w:w="1197" w:type="dxa"/>
            <w:gridSpan w:val="2"/>
            <w:tcBorders>
              <w:top w:val="single" w:sz="4" w:space="0" w:color="auto"/>
              <w:left w:val="single" w:sz="4" w:space="0" w:color="auto"/>
              <w:bottom w:val="single" w:sz="4" w:space="0" w:color="auto"/>
              <w:right w:val="single" w:sz="4" w:space="0" w:color="auto"/>
            </w:tcBorders>
          </w:tcPr>
          <w:p w14:paraId="3A2C66E3" w14:textId="46D4E975"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Загальна вартість, грн.</w:t>
            </w:r>
            <w:r w:rsidR="00DC5F65" w:rsidRPr="006327A1">
              <w:rPr>
                <w:rFonts w:asciiTheme="majorHAnsi" w:hAnsiTheme="majorHAnsi"/>
                <w:sz w:val="20"/>
                <w:szCs w:val="20"/>
              </w:rPr>
              <w:t xml:space="preserve"> </w:t>
            </w:r>
            <w:r w:rsidR="00DC5F65" w:rsidRPr="006327A1">
              <w:rPr>
                <w:rFonts w:asciiTheme="majorHAnsi" w:eastAsia="Times New Roman" w:hAnsiTheme="majorHAnsi" w:cs="Times New Roman"/>
                <w:b/>
                <w:snapToGrid w:val="0"/>
                <w:sz w:val="20"/>
                <w:szCs w:val="20"/>
                <w:lang w:val="uk-UA" w:eastAsia="ru-RU"/>
              </w:rPr>
              <w:t>без ПДВ</w:t>
            </w:r>
          </w:p>
        </w:tc>
      </w:tr>
      <w:tr w:rsidR="00E12339" w:rsidRPr="00E12339" w14:paraId="4E05D73F"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7E4E7D3A"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1</w:t>
            </w:r>
          </w:p>
        </w:tc>
        <w:tc>
          <w:tcPr>
            <w:tcW w:w="2207" w:type="dxa"/>
            <w:tcBorders>
              <w:top w:val="single" w:sz="4" w:space="0" w:color="auto"/>
              <w:left w:val="single" w:sz="4" w:space="0" w:color="auto"/>
              <w:bottom w:val="single" w:sz="4" w:space="0" w:color="auto"/>
              <w:right w:val="single" w:sz="4" w:space="0" w:color="auto"/>
            </w:tcBorders>
            <w:hideMark/>
          </w:tcPr>
          <w:p w14:paraId="24272776"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2</w:t>
            </w:r>
          </w:p>
        </w:tc>
        <w:tc>
          <w:tcPr>
            <w:tcW w:w="1443" w:type="dxa"/>
            <w:tcBorders>
              <w:top w:val="single" w:sz="4" w:space="0" w:color="auto"/>
              <w:left w:val="single" w:sz="4" w:space="0" w:color="auto"/>
              <w:bottom w:val="single" w:sz="4" w:space="0" w:color="auto"/>
              <w:right w:val="single" w:sz="4" w:space="0" w:color="auto"/>
            </w:tcBorders>
            <w:hideMark/>
          </w:tcPr>
          <w:p w14:paraId="0D21AA6B"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3</w:t>
            </w:r>
          </w:p>
        </w:tc>
        <w:tc>
          <w:tcPr>
            <w:tcW w:w="1446" w:type="dxa"/>
            <w:tcBorders>
              <w:top w:val="single" w:sz="4" w:space="0" w:color="auto"/>
              <w:left w:val="single" w:sz="4" w:space="0" w:color="auto"/>
              <w:bottom w:val="single" w:sz="4" w:space="0" w:color="auto"/>
              <w:right w:val="single" w:sz="4" w:space="0" w:color="auto"/>
            </w:tcBorders>
            <w:hideMark/>
          </w:tcPr>
          <w:p w14:paraId="5F938876"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4</w:t>
            </w:r>
          </w:p>
        </w:tc>
        <w:tc>
          <w:tcPr>
            <w:tcW w:w="1452" w:type="dxa"/>
            <w:tcBorders>
              <w:top w:val="single" w:sz="4" w:space="0" w:color="auto"/>
              <w:left w:val="single" w:sz="4" w:space="0" w:color="auto"/>
              <w:bottom w:val="single" w:sz="4" w:space="0" w:color="auto"/>
              <w:right w:val="single" w:sz="4" w:space="0" w:color="auto"/>
            </w:tcBorders>
            <w:hideMark/>
          </w:tcPr>
          <w:p w14:paraId="39E6FC8C"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5</w:t>
            </w:r>
          </w:p>
        </w:tc>
        <w:tc>
          <w:tcPr>
            <w:tcW w:w="1446" w:type="dxa"/>
            <w:tcBorders>
              <w:top w:val="single" w:sz="4" w:space="0" w:color="auto"/>
              <w:left w:val="single" w:sz="4" w:space="0" w:color="auto"/>
              <w:bottom w:val="single" w:sz="4" w:space="0" w:color="auto"/>
              <w:right w:val="single" w:sz="4" w:space="0" w:color="auto"/>
            </w:tcBorders>
            <w:hideMark/>
          </w:tcPr>
          <w:p w14:paraId="6D734CFD"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6</w:t>
            </w:r>
          </w:p>
        </w:tc>
        <w:tc>
          <w:tcPr>
            <w:tcW w:w="1197" w:type="dxa"/>
            <w:gridSpan w:val="2"/>
            <w:tcBorders>
              <w:top w:val="single" w:sz="4" w:space="0" w:color="auto"/>
              <w:left w:val="single" w:sz="4" w:space="0" w:color="auto"/>
              <w:bottom w:val="single" w:sz="4" w:space="0" w:color="auto"/>
              <w:right w:val="single" w:sz="4" w:space="0" w:color="auto"/>
            </w:tcBorders>
            <w:hideMark/>
          </w:tcPr>
          <w:p w14:paraId="7B5D86B5" w14:textId="77777777" w:rsidR="00E12339" w:rsidRPr="00E12339" w:rsidRDefault="00E12339" w:rsidP="00E12339">
            <w:pPr>
              <w:spacing w:line="230" w:lineRule="auto"/>
              <w:ind w:right="-1"/>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7</w:t>
            </w:r>
          </w:p>
        </w:tc>
      </w:tr>
      <w:tr w:rsidR="00E12339" w:rsidRPr="00E12339" w14:paraId="42B3FF5C"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511F71B7"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1</w:t>
            </w:r>
          </w:p>
        </w:tc>
        <w:tc>
          <w:tcPr>
            <w:tcW w:w="2207" w:type="dxa"/>
            <w:tcBorders>
              <w:top w:val="single" w:sz="4" w:space="0" w:color="auto"/>
              <w:left w:val="single" w:sz="4" w:space="0" w:color="auto"/>
              <w:bottom w:val="single" w:sz="4" w:space="0" w:color="auto"/>
              <w:right w:val="single" w:sz="4" w:space="0" w:color="auto"/>
            </w:tcBorders>
            <w:hideMark/>
          </w:tcPr>
          <w:p w14:paraId="3E5A4D8D"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Вантажопідйомний механізм 1</w:t>
            </w:r>
          </w:p>
        </w:tc>
        <w:tc>
          <w:tcPr>
            <w:tcW w:w="1443" w:type="dxa"/>
            <w:tcBorders>
              <w:top w:val="single" w:sz="4" w:space="0" w:color="auto"/>
              <w:left w:val="single" w:sz="4" w:space="0" w:color="auto"/>
              <w:bottom w:val="single" w:sz="4" w:space="0" w:color="auto"/>
              <w:right w:val="single" w:sz="4" w:space="0" w:color="auto"/>
            </w:tcBorders>
            <w:hideMark/>
          </w:tcPr>
          <w:p w14:paraId="295DEC6C" w14:textId="18E68851" w:rsidR="00E12339" w:rsidRPr="00E12339" w:rsidRDefault="00535233" w:rsidP="00E12339">
            <w:pPr>
              <w:spacing w:line="230" w:lineRule="auto"/>
              <w:ind w:right="-1"/>
              <w:rPr>
                <w:rFonts w:asciiTheme="majorHAnsi" w:eastAsia="Times New Roman" w:hAnsiTheme="majorHAnsi" w:cs="Times New Roman"/>
                <w:snapToGrid w:val="0"/>
                <w:sz w:val="20"/>
                <w:szCs w:val="20"/>
                <w:lang w:val="uk-UA" w:eastAsia="ru-RU"/>
              </w:rPr>
            </w:pPr>
            <w:proofErr w:type="spellStart"/>
            <w:r>
              <w:rPr>
                <w:rFonts w:asciiTheme="majorHAnsi" w:eastAsia="Times New Roman" w:hAnsiTheme="majorHAnsi" w:cs="Times New Roman"/>
                <w:snapToGrid w:val="0"/>
                <w:sz w:val="20"/>
                <w:szCs w:val="20"/>
                <w:lang w:val="uk-UA" w:eastAsia="ru-RU"/>
              </w:rPr>
              <w:t>м</w:t>
            </w:r>
            <w:r w:rsidR="00E12339" w:rsidRPr="00E12339">
              <w:rPr>
                <w:rFonts w:asciiTheme="majorHAnsi" w:eastAsia="Times New Roman" w:hAnsiTheme="majorHAnsi" w:cs="Times New Roman"/>
                <w:snapToGrid w:val="0"/>
                <w:sz w:val="20"/>
                <w:szCs w:val="20"/>
                <w:lang w:val="uk-UA" w:eastAsia="ru-RU"/>
              </w:rPr>
              <w:t>аш</w:t>
            </w:r>
            <w:proofErr w:type="spellEnd"/>
            <w:r>
              <w:rPr>
                <w:rFonts w:asciiTheme="majorHAnsi" w:eastAsia="Times New Roman" w:hAnsiTheme="majorHAnsi" w:cs="Times New Roman"/>
                <w:snapToGrid w:val="0"/>
                <w:sz w:val="20"/>
                <w:szCs w:val="20"/>
                <w:lang w:val="uk-UA" w:eastAsia="ru-RU"/>
              </w:rPr>
              <w:t>.</w:t>
            </w:r>
            <w:r w:rsidR="00E12339" w:rsidRPr="00E12339">
              <w:rPr>
                <w:rFonts w:asciiTheme="majorHAnsi" w:eastAsia="Times New Roman" w:hAnsiTheme="majorHAnsi" w:cs="Times New Roman"/>
                <w:snapToGrid w:val="0"/>
                <w:sz w:val="20"/>
                <w:szCs w:val="20"/>
                <w:lang w:val="uk-UA" w:eastAsia="ru-RU"/>
              </w:rPr>
              <w:t>/год</w:t>
            </w:r>
            <w:r>
              <w:rPr>
                <w:rFonts w:asciiTheme="majorHAnsi" w:eastAsia="Times New Roman" w:hAnsiTheme="majorHAnsi" w:cs="Times New Roman"/>
                <w:snapToGrid w:val="0"/>
                <w:sz w:val="20"/>
                <w:szCs w:val="20"/>
                <w:lang w:val="uk-UA" w:eastAsia="ru-RU"/>
              </w:rPr>
              <w:t>.</w:t>
            </w:r>
          </w:p>
        </w:tc>
        <w:tc>
          <w:tcPr>
            <w:tcW w:w="1446" w:type="dxa"/>
            <w:tcBorders>
              <w:top w:val="single" w:sz="4" w:space="0" w:color="auto"/>
              <w:left w:val="single" w:sz="4" w:space="0" w:color="auto"/>
              <w:bottom w:val="single" w:sz="4" w:space="0" w:color="auto"/>
              <w:right w:val="single" w:sz="4" w:space="0" w:color="auto"/>
            </w:tcBorders>
          </w:tcPr>
          <w:p w14:paraId="1343A8AE"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1452" w:type="dxa"/>
            <w:tcBorders>
              <w:top w:val="single" w:sz="4" w:space="0" w:color="auto"/>
              <w:left w:val="single" w:sz="4" w:space="0" w:color="auto"/>
              <w:bottom w:val="single" w:sz="4" w:space="0" w:color="auto"/>
              <w:right w:val="single" w:sz="4" w:space="0" w:color="auto"/>
            </w:tcBorders>
          </w:tcPr>
          <w:p w14:paraId="25AACC97"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1446" w:type="dxa"/>
            <w:tcBorders>
              <w:top w:val="single" w:sz="4" w:space="0" w:color="auto"/>
              <w:left w:val="single" w:sz="4" w:space="0" w:color="auto"/>
              <w:bottom w:val="single" w:sz="4" w:space="0" w:color="auto"/>
              <w:right w:val="single" w:sz="4" w:space="0" w:color="auto"/>
            </w:tcBorders>
          </w:tcPr>
          <w:p w14:paraId="24778B3C"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1197" w:type="dxa"/>
            <w:gridSpan w:val="2"/>
            <w:tcBorders>
              <w:top w:val="single" w:sz="4" w:space="0" w:color="auto"/>
              <w:left w:val="single" w:sz="4" w:space="0" w:color="auto"/>
              <w:bottom w:val="single" w:sz="4" w:space="0" w:color="auto"/>
              <w:right w:val="single" w:sz="4" w:space="0" w:color="auto"/>
            </w:tcBorders>
          </w:tcPr>
          <w:p w14:paraId="19253020"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r>
      <w:tr w:rsidR="00E12339" w:rsidRPr="00E12339" w14:paraId="265BB547"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0E584E0F"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2</w:t>
            </w:r>
          </w:p>
        </w:tc>
        <w:tc>
          <w:tcPr>
            <w:tcW w:w="2207" w:type="dxa"/>
            <w:tcBorders>
              <w:top w:val="single" w:sz="4" w:space="0" w:color="auto"/>
              <w:left w:val="single" w:sz="4" w:space="0" w:color="auto"/>
              <w:bottom w:val="single" w:sz="4" w:space="0" w:color="auto"/>
              <w:right w:val="single" w:sz="4" w:space="0" w:color="auto"/>
            </w:tcBorders>
          </w:tcPr>
          <w:p w14:paraId="6CB73C8F"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Вантажопідйомний механізм 2</w:t>
            </w:r>
          </w:p>
        </w:tc>
        <w:tc>
          <w:tcPr>
            <w:tcW w:w="1443" w:type="dxa"/>
            <w:tcBorders>
              <w:top w:val="single" w:sz="4" w:space="0" w:color="auto"/>
              <w:left w:val="single" w:sz="4" w:space="0" w:color="auto"/>
              <w:bottom w:val="single" w:sz="4" w:space="0" w:color="auto"/>
              <w:right w:val="single" w:sz="4" w:space="0" w:color="auto"/>
            </w:tcBorders>
            <w:hideMark/>
          </w:tcPr>
          <w:p w14:paraId="4C9B331C" w14:textId="5C7B7D68" w:rsidR="00E12339" w:rsidRPr="00E12339" w:rsidRDefault="00535233" w:rsidP="00E12339">
            <w:pPr>
              <w:spacing w:line="230" w:lineRule="auto"/>
              <w:ind w:right="-1"/>
              <w:rPr>
                <w:rFonts w:asciiTheme="majorHAnsi" w:eastAsia="Times New Roman" w:hAnsiTheme="majorHAnsi" w:cs="Times New Roman"/>
                <w:snapToGrid w:val="0"/>
                <w:sz w:val="20"/>
                <w:szCs w:val="20"/>
                <w:lang w:val="uk-UA" w:eastAsia="ru-RU"/>
              </w:rPr>
            </w:pPr>
            <w:proofErr w:type="spellStart"/>
            <w:r>
              <w:rPr>
                <w:rFonts w:asciiTheme="majorHAnsi" w:eastAsia="Times New Roman" w:hAnsiTheme="majorHAnsi" w:cs="Times New Roman"/>
                <w:snapToGrid w:val="0"/>
                <w:sz w:val="20"/>
                <w:szCs w:val="20"/>
                <w:lang w:val="uk-UA" w:eastAsia="ru-RU"/>
              </w:rPr>
              <w:t>м</w:t>
            </w:r>
            <w:r w:rsidR="00E12339" w:rsidRPr="00E12339">
              <w:rPr>
                <w:rFonts w:asciiTheme="majorHAnsi" w:eastAsia="Times New Roman" w:hAnsiTheme="majorHAnsi" w:cs="Times New Roman"/>
                <w:snapToGrid w:val="0"/>
                <w:sz w:val="20"/>
                <w:szCs w:val="20"/>
                <w:lang w:val="uk-UA" w:eastAsia="ru-RU"/>
              </w:rPr>
              <w:t>аш</w:t>
            </w:r>
            <w:proofErr w:type="spellEnd"/>
            <w:r>
              <w:rPr>
                <w:rFonts w:asciiTheme="majorHAnsi" w:eastAsia="Times New Roman" w:hAnsiTheme="majorHAnsi" w:cs="Times New Roman"/>
                <w:snapToGrid w:val="0"/>
                <w:sz w:val="20"/>
                <w:szCs w:val="20"/>
                <w:lang w:val="uk-UA" w:eastAsia="ru-RU"/>
              </w:rPr>
              <w:t>.</w:t>
            </w:r>
            <w:r w:rsidR="00E12339" w:rsidRPr="00E12339">
              <w:rPr>
                <w:rFonts w:asciiTheme="majorHAnsi" w:eastAsia="Times New Roman" w:hAnsiTheme="majorHAnsi" w:cs="Times New Roman"/>
                <w:snapToGrid w:val="0"/>
                <w:sz w:val="20"/>
                <w:szCs w:val="20"/>
                <w:lang w:val="uk-UA" w:eastAsia="ru-RU"/>
              </w:rPr>
              <w:t>/год</w:t>
            </w:r>
            <w:r>
              <w:rPr>
                <w:rFonts w:asciiTheme="majorHAnsi" w:eastAsia="Times New Roman" w:hAnsiTheme="majorHAnsi" w:cs="Times New Roman"/>
                <w:snapToGrid w:val="0"/>
                <w:sz w:val="20"/>
                <w:szCs w:val="20"/>
                <w:lang w:val="uk-UA" w:eastAsia="ru-RU"/>
              </w:rPr>
              <w:t>.</w:t>
            </w:r>
          </w:p>
        </w:tc>
        <w:tc>
          <w:tcPr>
            <w:tcW w:w="1446" w:type="dxa"/>
            <w:tcBorders>
              <w:top w:val="single" w:sz="4" w:space="0" w:color="auto"/>
              <w:left w:val="single" w:sz="4" w:space="0" w:color="auto"/>
              <w:bottom w:val="single" w:sz="4" w:space="0" w:color="auto"/>
              <w:right w:val="single" w:sz="4" w:space="0" w:color="auto"/>
            </w:tcBorders>
          </w:tcPr>
          <w:p w14:paraId="79048811"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1452" w:type="dxa"/>
            <w:tcBorders>
              <w:top w:val="single" w:sz="4" w:space="0" w:color="auto"/>
              <w:left w:val="single" w:sz="4" w:space="0" w:color="auto"/>
              <w:bottom w:val="single" w:sz="4" w:space="0" w:color="auto"/>
              <w:right w:val="single" w:sz="4" w:space="0" w:color="auto"/>
            </w:tcBorders>
          </w:tcPr>
          <w:p w14:paraId="3DE4FEA5"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1446" w:type="dxa"/>
            <w:tcBorders>
              <w:top w:val="single" w:sz="4" w:space="0" w:color="auto"/>
              <w:left w:val="single" w:sz="4" w:space="0" w:color="auto"/>
              <w:bottom w:val="single" w:sz="4" w:space="0" w:color="auto"/>
              <w:right w:val="single" w:sz="4" w:space="0" w:color="auto"/>
            </w:tcBorders>
          </w:tcPr>
          <w:p w14:paraId="1509CD32"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1197" w:type="dxa"/>
            <w:gridSpan w:val="2"/>
            <w:tcBorders>
              <w:top w:val="single" w:sz="4" w:space="0" w:color="auto"/>
              <w:left w:val="single" w:sz="4" w:space="0" w:color="auto"/>
              <w:bottom w:val="single" w:sz="4" w:space="0" w:color="auto"/>
              <w:right w:val="single" w:sz="4" w:space="0" w:color="auto"/>
            </w:tcBorders>
          </w:tcPr>
          <w:p w14:paraId="3411B50E"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r>
      <w:tr w:rsidR="00E12339" w:rsidRPr="00E12339" w14:paraId="64740CD6" w14:textId="77777777" w:rsidTr="00DD3BDF">
        <w:tc>
          <w:tcPr>
            <w:tcW w:w="1088" w:type="dxa"/>
            <w:tcBorders>
              <w:top w:val="single" w:sz="4" w:space="0" w:color="auto"/>
              <w:left w:val="single" w:sz="4" w:space="0" w:color="auto"/>
              <w:bottom w:val="single" w:sz="4" w:space="0" w:color="auto"/>
              <w:right w:val="single" w:sz="4" w:space="0" w:color="auto"/>
            </w:tcBorders>
          </w:tcPr>
          <w:p w14:paraId="27461A72"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2207" w:type="dxa"/>
            <w:tcBorders>
              <w:top w:val="single" w:sz="4" w:space="0" w:color="auto"/>
              <w:left w:val="single" w:sz="4" w:space="0" w:color="auto"/>
              <w:bottom w:val="single" w:sz="4" w:space="0" w:color="auto"/>
              <w:right w:val="single" w:sz="4" w:space="0" w:color="auto"/>
            </w:tcBorders>
            <w:hideMark/>
          </w:tcPr>
          <w:p w14:paraId="47713CFD"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w:t>
            </w:r>
          </w:p>
        </w:tc>
        <w:tc>
          <w:tcPr>
            <w:tcW w:w="1443" w:type="dxa"/>
            <w:tcBorders>
              <w:top w:val="single" w:sz="4" w:space="0" w:color="auto"/>
              <w:left w:val="single" w:sz="4" w:space="0" w:color="auto"/>
              <w:bottom w:val="single" w:sz="4" w:space="0" w:color="auto"/>
              <w:right w:val="single" w:sz="4" w:space="0" w:color="auto"/>
            </w:tcBorders>
          </w:tcPr>
          <w:p w14:paraId="5E3D8AE1"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1446" w:type="dxa"/>
            <w:tcBorders>
              <w:top w:val="single" w:sz="4" w:space="0" w:color="auto"/>
              <w:left w:val="single" w:sz="4" w:space="0" w:color="auto"/>
              <w:bottom w:val="single" w:sz="4" w:space="0" w:color="auto"/>
              <w:right w:val="single" w:sz="4" w:space="0" w:color="auto"/>
            </w:tcBorders>
          </w:tcPr>
          <w:p w14:paraId="7A05B2D3"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1452" w:type="dxa"/>
            <w:tcBorders>
              <w:top w:val="single" w:sz="4" w:space="0" w:color="auto"/>
              <w:left w:val="single" w:sz="4" w:space="0" w:color="auto"/>
              <w:bottom w:val="single" w:sz="4" w:space="0" w:color="auto"/>
              <w:right w:val="single" w:sz="4" w:space="0" w:color="auto"/>
            </w:tcBorders>
          </w:tcPr>
          <w:p w14:paraId="47AA47BB"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1446" w:type="dxa"/>
            <w:tcBorders>
              <w:top w:val="single" w:sz="4" w:space="0" w:color="auto"/>
              <w:left w:val="single" w:sz="4" w:space="0" w:color="auto"/>
              <w:bottom w:val="single" w:sz="4" w:space="0" w:color="auto"/>
              <w:right w:val="single" w:sz="4" w:space="0" w:color="auto"/>
            </w:tcBorders>
          </w:tcPr>
          <w:p w14:paraId="6A8EAD2B"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1197" w:type="dxa"/>
            <w:gridSpan w:val="2"/>
            <w:tcBorders>
              <w:top w:val="single" w:sz="4" w:space="0" w:color="auto"/>
              <w:left w:val="single" w:sz="4" w:space="0" w:color="auto"/>
              <w:bottom w:val="single" w:sz="4" w:space="0" w:color="auto"/>
              <w:right w:val="single" w:sz="4" w:space="0" w:color="auto"/>
            </w:tcBorders>
          </w:tcPr>
          <w:p w14:paraId="7E963B76"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r>
      <w:tr w:rsidR="00E12339" w:rsidRPr="00E12339" w14:paraId="6544EABA" w14:textId="77777777" w:rsidTr="00DD3BDF">
        <w:tc>
          <w:tcPr>
            <w:tcW w:w="1088" w:type="dxa"/>
            <w:tcBorders>
              <w:top w:val="single" w:sz="4" w:space="0" w:color="auto"/>
              <w:left w:val="single" w:sz="4" w:space="0" w:color="auto"/>
              <w:bottom w:val="single" w:sz="4" w:space="0" w:color="auto"/>
              <w:right w:val="single" w:sz="4" w:space="0" w:color="auto"/>
            </w:tcBorders>
          </w:tcPr>
          <w:p w14:paraId="531D4808"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c>
          <w:tcPr>
            <w:tcW w:w="8004" w:type="dxa"/>
            <w:gridSpan w:val="6"/>
            <w:tcBorders>
              <w:top w:val="single" w:sz="4" w:space="0" w:color="auto"/>
              <w:left w:val="single" w:sz="4" w:space="0" w:color="auto"/>
              <w:bottom w:val="single" w:sz="4" w:space="0" w:color="auto"/>
              <w:right w:val="single" w:sz="4" w:space="0" w:color="auto"/>
            </w:tcBorders>
          </w:tcPr>
          <w:p w14:paraId="25613007" w14:textId="77777777" w:rsidR="00E12339" w:rsidRPr="00E12339" w:rsidRDefault="00E12339" w:rsidP="00E12339">
            <w:pPr>
              <w:spacing w:line="230" w:lineRule="auto"/>
              <w:ind w:right="-1"/>
              <w:jc w:val="left"/>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РАЗОМ згідно з актом</w:t>
            </w:r>
          </w:p>
        </w:tc>
        <w:tc>
          <w:tcPr>
            <w:tcW w:w="1187" w:type="dxa"/>
            <w:tcBorders>
              <w:top w:val="single" w:sz="4" w:space="0" w:color="auto"/>
              <w:left w:val="single" w:sz="4" w:space="0" w:color="auto"/>
              <w:bottom w:val="single" w:sz="4" w:space="0" w:color="auto"/>
              <w:right w:val="single" w:sz="4" w:space="0" w:color="auto"/>
            </w:tcBorders>
          </w:tcPr>
          <w:p w14:paraId="1C7C3D35"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r>
      <w:tr w:rsidR="00E12339" w:rsidRPr="00E12339" w14:paraId="1E4C153F"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1FEDBE8F"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3</w:t>
            </w:r>
          </w:p>
        </w:tc>
        <w:tc>
          <w:tcPr>
            <w:tcW w:w="8004" w:type="dxa"/>
            <w:gridSpan w:val="6"/>
            <w:tcBorders>
              <w:top w:val="single" w:sz="4" w:space="0" w:color="auto"/>
              <w:left w:val="single" w:sz="4" w:space="0" w:color="auto"/>
              <w:bottom w:val="single" w:sz="4" w:space="0" w:color="auto"/>
              <w:right w:val="single" w:sz="4" w:space="0" w:color="auto"/>
            </w:tcBorders>
          </w:tcPr>
          <w:p w14:paraId="7EB43762"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У тому числі вартості матеріальних та енергетичних ресурсів Замовника</w:t>
            </w:r>
          </w:p>
        </w:tc>
        <w:tc>
          <w:tcPr>
            <w:tcW w:w="1187" w:type="dxa"/>
            <w:tcBorders>
              <w:top w:val="single" w:sz="4" w:space="0" w:color="auto"/>
              <w:left w:val="single" w:sz="4" w:space="0" w:color="auto"/>
              <w:bottom w:val="single" w:sz="4" w:space="0" w:color="auto"/>
              <w:right w:val="single" w:sz="4" w:space="0" w:color="auto"/>
            </w:tcBorders>
            <w:hideMark/>
          </w:tcPr>
          <w:p w14:paraId="62BD96B9"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w:t>
            </w:r>
          </w:p>
        </w:tc>
      </w:tr>
      <w:tr w:rsidR="00E12339" w:rsidRPr="00E12339" w14:paraId="31F92A29"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67D7C3C9"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4</w:t>
            </w:r>
          </w:p>
        </w:tc>
        <w:tc>
          <w:tcPr>
            <w:tcW w:w="8004" w:type="dxa"/>
            <w:gridSpan w:val="6"/>
            <w:tcBorders>
              <w:top w:val="single" w:sz="4" w:space="0" w:color="auto"/>
              <w:left w:val="single" w:sz="4" w:space="0" w:color="auto"/>
              <w:bottom w:val="single" w:sz="4" w:space="0" w:color="auto"/>
              <w:right w:val="single" w:sz="4" w:space="0" w:color="auto"/>
            </w:tcBorders>
          </w:tcPr>
          <w:p w14:paraId="5B7EF52C"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У тому числі вартості матеріальних та енергетичних ресурсів Підрядника</w:t>
            </w:r>
          </w:p>
        </w:tc>
        <w:tc>
          <w:tcPr>
            <w:tcW w:w="1187" w:type="dxa"/>
            <w:tcBorders>
              <w:top w:val="single" w:sz="4" w:space="0" w:color="auto"/>
              <w:left w:val="single" w:sz="4" w:space="0" w:color="auto"/>
              <w:bottom w:val="single" w:sz="4" w:space="0" w:color="auto"/>
              <w:right w:val="single" w:sz="4" w:space="0" w:color="auto"/>
            </w:tcBorders>
            <w:hideMark/>
          </w:tcPr>
          <w:p w14:paraId="30907C31"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w:t>
            </w:r>
          </w:p>
        </w:tc>
      </w:tr>
      <w:tr w:rsidR="00E12339" w:rsidRPr="00E12339" w14:paraId="5FC1E1A6"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3ED32FE0"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5</w:t>
            </w:r>
          </w:p>
        </w:tc>
        <w:tc>
          <w:tcPr>
            <w:tcW w:w="8004" w:type="dxa"/>
            <w:gridSpan w:val="6"/>
            <w:tcBorders>
              <w:top w:val="single" w:sz="4" w:space="0" w:color="auto"/>
              <w:left w:val="single" w:sz="4" w:space="0" w:color="auto"/>
              <w:bottom w:val="single" w:sz="4" w:space="0" w:color="auto"/>
              <w:right w:val="single" w:sz="4" w:space="0" w:color="auto"/>
            </w:tcBorders>
          </w:tcPr>
          <w:p w14:paraId="46E07B11"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ПДВ 20%</w:t>
            </w:r>
          </w:p>
        </w:tc>
        <w:tc>
          <w:tcPr>
            <w:tcW w:w="1187" w:type="dxa"/>
            <w:tcBorders>
              <w:top w:val="single" w:sz="4" w:space="0" w:color="auto"/>
              <w:left w:val="single" w:sz="4" w:space="0" w:color="auto"/>
              <w:bottom w:val="single" w:sz="4" w:space="0" w:color="auto"/>
              <w:right w:val="single" w:sz="4" w:space="0" w:color="auto"/>
            </w:tcBorders>
          </w:tcPr>
          <w:p w14:paraId="2CDE1B16"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r>
      <w:tr w:rsidR="00E12339" w:rsidRPr="00E12339" w14:paraId="33778521" w14:textId="77777777" w:rsidTr="00DD3BDF">
        <w:tc>
          <w:tcPr>
            <w:tcW w:w="1088" w:type="dxa"/>
            <w:tcBorders>
              <w:top w:val="single" w:sz="4" w:space="0" w:color="auto"/>
              <w:left w:val="single" w:sz="4" w:space="0" w:color="auto"/>
              <w:bottom w:val="single" w:sz="4" w:space="0" w:color="auto"/>
              <w:right w:val="single" w:sz="4" w:space="0" w:color="auto"/>
            </w:tcBorders>
            <w:hideMark/>
          </w:tcPr>
          <w:p w14:paraId="2BFA8229"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r w:rsidRPr="00E12339">
              <w:rPr>
                <w:rFonts w:asciiTheme="majorHAnsi" w:eastAsia="Times New Roman" w:hAnsiTheme="majorHAnsi" w:cs="Times New Roman"/>
                <w:snapToGrid w:val="0"/>
                <w:sz w:val="20"/>
                <w:szCs w:val="20"/>
                <w:lang w:val="uk-UA" w:eastAsia="ru-RU"/>
              </w:rPr>
              <w:t>6</w:t>
            </w:r>
          </w:p>
        </w:tc>
        <w:tc>
          <w:tcPr>
            <w:tcW w:w="8004" w:type="dxa"/>
            <w:gridSpan w:val="6"/>
            <w:tcBorders>
              <w:top w:val="single" w:sz="4" w:space="0" w:color="auto"/>
              <w:left w:val="single" w:sz="4" w:space="0" w:color="auto"/>
              <w:bottom w:val="single" w:sz="4" w:space="0" w:color="auto"/>
              <w:right w:val="single" w:sz="4" w:space="0" w:color="auto"/>
            </w:tcBorders>
          </w:tcPr>
          <w:p w14:paraId="4460251A" w14:textId="77777777" w:rsidR="00E12339" w:rsidRPr="00E12339" w:rsidRDefault="00E12339" w:rsidP="00E12339">
            <w:pPr>
              <w:spacing w:line="230" w:lineRule="auto"/>
              <w:ind w:right="-1"/>
              <w:jc w:val="left"/>
              <w:rPr>
                <w:rFonts w:asciiTheme="majorHAnsi" w:eastAsia="Times New Roman" w:hAnsiTheme="majorHAnsi" w:cs="Times New Roman"/>
                <w:b/>
                <w:snapToGrid w:val="0"/>
                <w:sz w:val="20"/>
                <w:szCs w:val="20"/>
                <w:lang w:val="uk-UA" w:eastAsia="ru-RU"/>
              </w:rPr>
            </w:pPr>
            <w:r w:rsidRPr="00E12339">
              <w:rPr>
                <w:rFonts w:asciiTheme="majorHAnsi" w:eastAsia="Times New Roman" w:hAnsiTheme="majorHAnsi" w:cs="Times New Roman"/>
                <w:b/>
                <w:snapToGrid w:val="0"/>
                <w:sz w:val="20"/>
                <w:szCs w:val="20"/>
                <w:lang w:val="uk-UA" w:eastAsia="ru-RU"/>
              </w:rPr>
              <w:t>РАЗОМ з ПДВ</w:t>
            </w:r>
          </w:p>
        </w:tc>
        <w:tc>
          <w:tcPr>
            <w:tcW w:w="1187" w:type="dxa"/>
            <w:tcBorders>
              <w:top w:val="single" w:sz="4" w:space="0" w:color="auto"/>
              <w:left w:val="single" w:sz="4" w:space="0" w:color="auto"/>
              <w:bottom w:val="single" w:sz="4" w:space="0" w:color="auto"/>
              <w:right w:val="single" w:sz="4" w:space="0" w:color="auto"/>
            </w:tcBorders>
          </w:tcPr>
          <w:p w14:paraId="377C37DA"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tc>
      </w:tr>
    </w:tbl>
    <w:p w14:paraId="0B3B2227" w14:textId="77777777" w:rsidR="00E12339" w:rsidRPr="00E12339" w:rsidRDefault="00E12339" w:rsidP="00E12339">
      <w:pPr>
        <w:spacing w:line="230" w:lineRule="auto"/>
        <w:ind w:right="-1"/>
        <w:jc w:val="left"/>
        <w:rPr>
          <w:rFonts w:asciiTheme="majorHAnsi" w:eastAsia="Times New Roman" w:hAnsiTheme="majorHAnsi" w:cs="Times New Roman"/>
          <w:snapToGrid w:val="0"/>
          <w:sz w:val="20"/>
          <w:szCs w:val="20"/>
          <w:lang w:val="uk-UA" w:eastAsia="ru-RU"/>
        </w:rPr>
      </w:pPr>
    </w:p>
    <w:p w14:paraId="7699D981" w14:textId="5E265F20" w:rsidR="00E12339" w:rsidRPr="00E12339" w:rsidRDefault="00E12339" w:rsidP="00E12339">
      <w:pPr>
        <w:spacing w:line="230" w:lineRule="auto"/>
        <w:ind w:right="-1"/>
        <w:jc w:val="left"/>
        <w:rPr>
          <w:rFonts w:asciiTheme="majorHAnsi" w:eastAsia="Times New Roman" w:hAnsiTheme="majorHAnsi" w:cs="Times New Roman"/>
          <w:spacing w:val="-2"/>
          <w:sz w:val="20"/>
          <w:szCs w:val="20"/>
          <w:lang w:val="uk-UA" w:eastAsia="ru-RU"/>
        </w:rPr>
      </w:pPr>
      <w:r w:rsidRPr="00E12339">
        <w:rPr>
          <w:rFonts w:asciiTheme="majorHAnsi" w:eastAsia="Times New Roman" w:hAnsiTheme="majorHAnsi" w:cs="Times New Roman"/>
          <w:spacing w:val="-2"/>
          <w:sz w:val="20"/>
          <w:szCs w:val="20"/>
          <w:lang w:val="uk-UA" w:eastAsia="ru-RU"/>
        </w:rPr>
        <w:t>Роботи були виконані якісно і в обумовлені терміни</w:t>
      </w:r>
      <w:r w:rsidR="00704EBD" w:rsidRPr="006327A1">
        <w:rPr>
          <w:rFonts w:asciiTheme="majorHAnsi" w:eastAsia="Times New Roman" w:hAnsiTheme="majorHAnsi" w:cs="Times New Roman"/>
          <w:spacing w:val="-2"/>
          <w:sz w:val="20"/>
          <w:szCs w:val="20"/>
          <w:lang w:val="uk-UA" w:eastAsia="ru-RU"/>
        </w:rPr>
        <w:t>.</w:t>
      </w:r>
    </w:p>
    <w:p w14:paraId="63EB3FA7" w14:textId="77777777" w:rsidR="00516110" w:rsidRPr="006327A1" w:rsidRDefault="00516110">
      <w:pPr>
        <w:rPr>
          <w:rFonts w:asciiTheme="majorHAnsi" w:hAnsiTheme="majorHAnsi" w:cs="Times New Roman"/>
          <w:sz w:val="20"/>
          <w:szCs w:val="20"/>
          <w:lang w:val="uk-UA"/>
        </w:rPr>
      </w:pPr>
    </w:p>
    <w:p w14:paraId="455471DF" w14:textId="77777777" w:rsidR="00493A6A" w:rsidRPr="006327A1" w:rsidRDefault="00493A6A">
      <w:pPr>
        <w:rPr>
          <w:rFonts w:asciiTheme="majorHAnsi" w:hAnsiTheme="majorHAnsi" w:cs="Times New Roman"/>
          <w:sz w:val="20"/>
          <w:szCs w:val="20"/>
          <w:lang w:val="uk-UA"/>
        </w:rPr>
      </w:pPr>
    </w:p>
    <w:tbl>
      <w:tblPr>
        <w:tblStyle w:val="11"/>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493A6A" w:rsidRPr="00DA546C" w14:paraId="313798C1" w14:textId="77777777" w:rsidTr="00DD3BDF">
        <w:tc>
          <w:tcPr>
            <w:tcW w:w="4621" w:type="dxa"/>
            <w:hideMark/>
          </w:tcPr>
          <w:p w14:paraId="53A159B8" w14:textId="77777777" w:rsidR="00493A6A" w:rsidRPr="00DA546C" w:rsidRDefault="00493A6A" w:rsidP="00DD3BDF">
            <w:pPr>
              <w:spacing w:before="120" w:after="120"/>
              <w:rPr>
                <w:rFonts w:asciiTheme="majorHAnsi" w:eastAsia="Calibri" w:hAnsiTheme="majorHAnsi" w:cs="Arial"/>
                <w:b/>
                <w:sz w:val="20"/>
                <w:szCs w:val="20"/>
                <w:lang w:val="uk-UA"/>
              </w:rPr>
            </w:pPr>
            <w:r w:rsidRPr="00DA546C">
              <w:rPr>
                <w:rFonts w:asciiTheme="majorHAnsi" w:eastAsia="Calibri" w:hAnsiTheme="majorHAnsi" w:cs="Arial"/>
                <w:b/>
                <w:sz w:val="20"/>
                <w:szCs w:val="20"/>
                <w:lang w:val="uk-UA"/>
              </w:rPr>
              <w:t>Від Замовника:</w:t>
            </w:r>
          </w:p>
          <w:p w14:paraId="6FFBBC49" w14:textId="77777777" w:rsidR="00493A6A" w:rsidRPr="00DA546C" w:rsidRDefault="00493A6A" w:rsidP="00DD3BDF">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_________________________________________________</w:t>
            </w:r>
          </w:p>
          <w:p w14:paraId="2773318F" w14:textId="77777777" w:rsidR="00493A6A" w:rsidRPr="00DA546C" w:rsidRDefault="00493A6A" w:rsidP="00DD3BDF">
            <w:pPr>
              <w:spacing w:before="120" w:after="120"/>
              <w:jc w:val="both"/>
              <w:rPr>
                <w:rFonts w:asciiTheme="majorHAnsi" w:eastAsia="Calibri" w:hAnsiTheme="majorHAnsi" w:cs="Arial"/>
                <w:kern w:val="2"/>
                <w:sz w:val="20"/>
                <w:szCs w:val="20"/>
              </w:rPr>
            </w:pPr>
            <w:r w:rsidRPr="00DA546C">
              <w:rPr>
                <w:rFonts w:asciiTheme="majorHAnsi" w:eastAsia="Calibri" w:hAnsiTheme="majorHAnsi" w:cs="Arial"/>
                <w:kern w:val="2"/>
                <w:sz w:val="20"/>
                <w:szCs w:val="20"/>
                <w:lang w:val="uk-UA"/>
              </w:rPr>
              <w:t>На підставі  ____________________</w:t>
            </w:r>
            <w:r w:rsidRPr="00DA546C">
              <w:rPr>
                <w:rFonts w:asciiTheme="majorHAnsi" w:eastAsia="Calibri" w:hAnsiTheme="majorHAnsi" w:cs="Arial"/>
                <w:kern w:val="2"/>
                <w:sz w:val="20"/>
                <w:szCs w:val="20"/>
              </w:rPr>
              <w:t>______________</w:t>
            </w:r>
          </w:p>
          <w:p w14:paraId="09410A4D" w14:textId="77777777" w:rsidR="00493A6A" w:rsidRPr="006327A1" w:rsidRDefault="00493A6A" w:rsidP="00DD3BDF">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 /____________________________________/</w:t>
            </w:r>
          </w:p>
          <w:p w14:paraId="1F34ED2A" w14:textId="77777777" w:rsidR="00493A6A" w:rsidRPr="006327A1" w:rsidRDefault="00493A6A" w:rsidP="00DD3BDF">
            <w:pPr>
              <w:rPr>
                <w:rFonts w:asciiTheme="majorHAnsi" w:hAnsiTheme="majorHAnsi" w:cs="Times New Roman"/>
                <w:sz w:val="20"/>
                <w:szCs w:val="20"/>
                <w:lang w:val="uk-UA"/>
              </w:rPr>
            </w:pPr>
            <w:r w:rsidRPr="006327A1">
              <w:rPr>
                <w:rFonts w:asciiTheme="majorHAnsi" w:hAnsiTheme="majorHAnsi" w:cs="Times New Roman"/>
                <w:sz w:val="20"/>
                <w:szCs w:val="20"/>
                <w:lang w:val="uk-UA"/>
              </w:rPr>
              <w:t>М.П.</w:t>
            </w:r>
          </w:p>
          <w:p w14:paraId="4C7B18C8" w14:textId="77777777" w:rsidR="00493A6A" w:rsidRPr="00DA546C" w:rsidRDefault="00493A6A" w:rsidP="00DD3BDF">
            <w:pPr>
              <w:spacing w:before="120" w:after="120"/>
              <w:jc w:val="both"/>
              <w:rPr>
                <w:rFonts w:asciiTheme="majorHAnsi" w:eastAsia="Calibri" w:hAnsiTheme="majorHAnsi" w:cs="Arial"/>
                <w:kern w:val="2"/>
                <w:sz w:val="20"/>
                <w:szCs w:val="20"/>
                <w:lang w:val="uk-UA"/>
              </w:rPr>
            </w:pPr>
          </w:p>
        </w:tc>
        <w:tc>
          <w:tcPr>
            <w:tcW w:w="4620" w:type="dxa"/>
            <w:hideMark/>
          </w:tcPr>
          <w:p w14:paraId="29729729" w14:textId="77777777" w:rsidR="00493A6A" w:rsidRPr="00DA546C" w:rsidRDefault="00493A6A" w:rsidP="00DD3BDF">
            <w:pPr>
              <w:spacing w:before="120" w:after="120"/>
              <w:rPr>
                <w:rFonts w:asciiTheme="majorHAnsi" w:eastAsia="Calibri" w:hAnsiTheme="majorHAnsi" w:cs="Arial"/>
                <w:b/>
                <w:sz w:val="20"/>
                <w:szCs w:val="20"/>
                <w:lang w:val="uk-UA"/>
              </w:rPr>
            </w:pPr>
            <w:r w:rsidRPr="00DA546C">
              <w:rPr>
                <w:rFonts w:asciiTheme="majorHAnsi" w:eastAsia="Calibri" w:hAnsiTheme="majorHAnsi" w:cs="Arial"/>
                <w:b/>
                <w:sz w:val="20"/>
                <w:szCs w:val="20"/>
                <w:lang w:val="uk-UA"/>
              </w:rPr>
              <w:t>Від Підрядника:</w:t>
            </w:r>
          </w:p>
          <w:p w14:paraId="2C1DC5F4" w14:textId="77777777" w:rsidR="00493A6A" w:rsidRPr="00DA546C" w:rsidRDefault="00493A6A" w:rsidP="00DD3BDF">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_________________________________________________</w:t>
            </w:r>
          </w:p>
          <w:p w14:paraId="0D3FF51D" w14:textId="77777777" w:rsidR="00493A6A" w:rsidRPr="00DA546C" w:rsidRDefault="00493A6A" w:rsidP="00DD3BDF">
            <w:pPr>
              <w:spacing w:before="120" w:after="120"/>
              <w:jc w:val="both"/>
              <w:rPr>
                <w:rFonts w:asciiTheme="majorHAnsi" w:eastAsia="Calibri" w:hAnsiTheme="majorHAnsi" w:cs="Arial"/>
                <w:kern w:val="2"/>
                <w:sz w:val="20"/>
                <w:szCs w:val="20"/>
              </w:rPr>
            </w:pPr>
            <w:r w:rsidRPr="00DA546C">
              <w:rPr>
                <w:rFonts w:asciiTheme="majorHAnsi" w:eastAsia="Calibri" w:hAnsiTheme="majorHAnsi" w:cs="Arial"/>
                <w:kern w:val="2"/>
                <w:sz w:val="20"/>
                <w:szCs w:val="20"/>
                <w:lang w:val="uk-UA"/>
              </w:rPr>
              <w:t>На підставі  ____________________</w:t>
            </w:r>
            <w:r w:rsidRPr="00DA546C">
              <w:rPr>
                <w:rFonts w:asciiTheme="majorHAnsi" w:eastAsia="Calibri" w:hAnsiTheme="majorHAnsi" w:cs="Arial"/>
                <w:kern w:val="2"/>
                <w:sz w:val="20"/>
                <w:szCs w:val="20"/>
              </w:rPr>
              <w:t>______________</w:t>
            </w:r>
          </w:p>
          <w:p w14:paraId="69AB1A59" w14:textId="77777777" w:rsidR="00493A6A" w:rsidRPr="006327A1" w:rsidRDefault="00493A6A" w:rsidP="00DD3BDF">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 /____________________________________/</w:t>
            </w:r>
            <w:r w:rsidRPr="006327A1">
              <w:rPr>
                <w:rFonts w:asciiTheme="majorHAnsi" w:eastAsia="Calibri" w:hAnsiTheme="majorHAnsi" w:cs="Arial"/>
                <w:kern w:val="2"/>
                <w:sz w:val="20"/>
                <w:szCs w:val="20"/>
                <w:lang w:val="uk-UA"/>
              </w:rPr>
              <w:t xml:space="preserve"> </w:t>
            </w:r>
          </w:p>
          <w:p w14:paraId="641EA6BD" w14:textId="77777777" w:rsidR="00493A6A" w:rsidRPr="006327A1" w:rsidRDefault="00493A6A" w:rsidP="00DD3BDF">
            <w:pPr>
              <w:rPr>
                <w:rFonts w:asciiTheme="majorHAnsi" w:hAnsiTheme="majorHAnsi" w:cs="Times New Roman"/>
                <w:sz w:val="20"/>
                <w:szCs w:val="20"/>
                <w:lang w:val="uk-UA"/>
              </w:rPr>
            </w:pPr>
            <w:r w:rsidRPr="006327A1">
              <w:rPr>
                <w:rFonts w:asciiTheme="majorHAnsi" w:hAnsiTheme="majorHAnsi" w:cs="Times New Roman"/>
                <w:sz w:val="20"/>
                <w:szCs w:val="20"/>
                <w:lang w:val="uk-UA"/>
              </w:rPr>
              <w:t>М.П.</w:t>
            </w:r>
          </w:p>
          <w:p w14:paraId="06EF9BC5" w14:textId="77777777" w:rsidR="00493A6A" w:rsidRPr="00DA546C" w:rsidRDefault="00493A6A" w:rsidP="00DD3BDF">
            <w:pPr>
              <w:spacing w:before="120" w:after="120"/>
              <w:jc w:val="both"/>
              <w:rPr>
                <w:rFonts w:asciiTheme="majorHAnsi" w:eastAsia="Calibri" w:hAnsiTheme="majorHAnsi" w:cs="Arial"/>
                <w:kern w:val="2"/>
                <w:sz w:val="20"/>
                <w:szCs w:val="20"/>
                <w:lang w:val="uk-UA"/>
              </w:rPr>
            </w:pPr>
          </w:p>
        </w:tc>
      </w:tr>
    </w:tbl>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493A6A" w:rsidRPr="006327A1" w14:paraId="1F0EA41F" w14:textId="77777777" w:rsidTr="00DD3BDF">
        <w:trPr>
          <w:trHeight w:val="126"/>
        </w:trPr>
        <w:tc>
          <w:tcPr>
            <w:tcW w:w="4621" w:type="dxa"/>
          </w:tcPr>
          <w:p w14:paraId="3CEBE2D4" w14:textId="77777777" w:rsidR="00493A6A" w:rsidRPr="006327A1" w:rsidRDefault="00493A6A" w:rsidP="00DD3BDF">
            <w:pPr>
              <w:spacing w:before="120" w:after="120"/>
              <w:rPr>
                <w:rFonts w:asciiTheme="majorHAnsi" w:hAnsiTheme="majorHAnsi" w:cs="Arial"/>
                <w:b/>
                <w:sz w:val="20"/>
                <w:szCs w:val="20"/>
                <w:lang w:val="uk"/>
              </w:rPr>
            </w:pPr>
            <w:r w:rsidRPr="006327A1">
              <w:rPr>
                <w:rFonts w:asciiTheme="majorHAnsi" w:hAnsiTheme="majorHAnsi" w:cs="Times New Roman"/>
                <w:sz w:val="20"/>
                <w:szCs w:val="20"/>
                <w:lang w:val="uk-UA"/>
              </w:rPr>
              <w:t xml:space="preserve">              </w:t>
            </w:r>
          </w:p>
          <w:p w14:paraId="4069BA21" w14:textId="77777777" w:rsidR="00493A6A" w:rsidRPr="006327A1" w:rsidRDefault="00493A6A"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Замовника:</w:t>
            </w:r>
          </w:p>
          <w:p w14:paraId="04C63227" w14:textId="62AE9029" w:rsidR="00493A6A" w:rsidRPr="006327A1" w:rsidRDefault="00493A6A" w:rsidP="004C1D26">
            <w:pPr>
              <w:jc w:val="both"/>
              <w:rPr>
                <w:rFonts w:asciiTheme="majorHAnsi" w:hAnsiTheme="majorHAnsi" w:cs="Arial"/>
                <w:kern w:val="2"/>
                <w:sz w:val="20"/>
                <w:szCs w:val="20"/>
                <w:lang w:val="uk"/>
              </w:rPr>
            </w:pPr>
          </w:p>
        </w:tc>
        <w:tc>
          <w:tcPr>
            <w:tcW w:w="4620" w:type="dxa"/>
          </w:tcPr>
          <w:p w14:paraId="427EB844" w14:textId="77777777" w:rsidR="00493A6A" w:rsidRPr="006327A1" w:rsidRDefault="00493A6A" w:rsidP="00DD3BDF">
            <w:pPr>
              <w:spacing w:before="120" w:after="120"/>
              <w:rPr>
                <w:rFonts w:asciiTheme="majorHAnsi" w:hAnsiTheme="majorHAnsi" w:cs="Arial"/>
                <w:b/>
                <w:sz w:val="20"/>
                <w:szCs w:val="20"/>
                <w:lang w:val="uk"/>
              </w:rPr>
            </w:pPr>
          </w:p>
          <w:p w14:paraId="126FE817" w14:textId="77777777" w:rsidR="00493A6A" w:rsidRPr="006327A1" w:rsidRDefault="00493A6A"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Підрядника:</w:t>
            </w:r>
          </w:p>
          <w:p w14:paraId="6B07A33F" w14:textId="2ABA31E5" w:rsidR="00493A6A" w:rsidRPr="006327A1" w:rsidRDefault="00493A6A" w:rsidP="00A07830">
            <w:pPr>
              <w:spacing w:before="120" w:after="120"/>
              <w:jc w:val="both"/>
              <w:rPr>
                <w:rFonts w:asciiTheme="majorHAnsi" w:hAnsiTheme="majorHAnsi" w:cs="Arial"/>
                <w:bCs/>
                <w:color w:val="000000"/>
                <w:sz w:val="20"/>
                <w:szCs w:val="20"/>
              </w:rPr>
            </w:pPr>
          </w:p>
        </w:tc>
      </w:tr>
    </w:tbl>
    <w:p w14:paraId="3E9E473F" w14:textId="60DACF6D" w:rsidR="00516110" w:rsidRDefault="00516110" w:rsidP="00493A6A">
      <w:pPr>
        <w:jc w:val="left"/>
        <w:rPr>
          <w:rFonts w:ascii="Cambria" w:hAnsi="Cambria" w:cs="Times New Roman"/>
          <w:sz w:val="20"/>
          <w:szCs w:val="20"/>
          <w:lang w:val="uk-UA"/>
        </w:rPr>
      </w:pPr>
      <w:r>
        <w:rPr>
          <w:rFonts w:ascii="Cambria" w:hAnsi="Cambria" w:cs="Times New Roman"/>
          <w:sz w:val="20"/>
          <w:szCs w:val="20"/>
          <w:lang w:val="uk-UA"/>
        </w:rPr>
        <w:br w:type="page"/>
      </w:r>
    </w:p>
    <w:p w14:paraId="18491781" w14:textId="15E4C24D" w:rsidR="00536DB8" w:rsidRPr="002D7E91" w:rsidRDefault="00536DB8" w:rsidP="004B3B9C">
      <w:pPr>
        <w:jc w:val="right"/>
        <w:rPr>
          <w:rFonts w:ascii="Cambria" w:hAnsi="Cambria" w:cs="Times New Roman"/>
          <w:sz w:val="20"/>
          <w:szCs w:val="20"/>
          <w:lang w:val="uk-UA"/>
        </w:rPr>
      </w:pPr>
      <w:r w:rsidRPr="002D7E91">
        <w:rPr>
          <w:rFonts w:ascii="Cambria" w:hAnsi="Cambria" w:cs="Times New Roman"/>
          <w:sz w:val="20"/>
          <w:szCs w:val="20"/>
          <w:lang w:val="uk-UA"/>
        </w:rPr>
        <w:lastRenderedPageBreak/>
        <w:t xml:space="preserve">Додаток № </w:t>
      </w:r>
      <w:r w:rsidR="00AC05B7">
        <w:rPr>
          <w:rFonts w:ascii="Cambria" w:hAnsi="Cambria" w:cs="Times New Roman"/>
          <w:sz w:val="20"/>
          <w:szCs w:val="20"/>
          <w:lang w:val="uk-UA"/>
        </w:rPr>
        <w:t>5</w:t>
      </w:r>
    </w:p>
    <w:p w14:paraId="11703730" w14:textId="091EC88D"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w:t>
      </w:r>
      <w:r w:rsidR="00861DB6">
        <w:rPr>
          <w:rFonts w:ascii="Cambria" w:hAnsi="Cambria" w:cs="Times New Roman"/>
          <w:sz w:val="20"/>
          <w:szCs w:val="20"/>
        </w:rPr>
        <w:t xml:space="preserve"> </w:t>
      </w:r>
      <w:r w:rsidR="003771C4" w:rsidRPr="003771C4">
        <w:rPr>
          <w:rFonts w:ascii="Cambria" w:hAnsi="Cambria" w:cs="Times New Roman"/>
          <w:sz w:val="20"/>
          <w:szCs w:val="20"/>
        </w:rPr>
        <w:t xml:space="preserve"> </w:t>
      </w:r>
      <w:r w:rsidR="004B3B9C" w:rsidRPr="002D7E91">
        <w:rPr>
          <w:rFonts w:ascii="Cambria" w:hAnsi="Cambria" w:cs="Times New Roman"/>
          <w:sz w:val="20"/>
          <w:szCs w:val="20"/>
          <w:lang w:val="uk-UA"/>
        </w:rPr>
        <w:t xml:space="preserve"> </w:t>
      </w:r>
    </w:p>
    <w:p w14:paraId="39EF5196" w14:textId="19ADCED2" w:rsidR="00536DB8"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w:t>
      </w:r>
      <w:r w:rsidR="00861DB6">
        <w:rPr>
          <w:rFonts w:ascii="Cambria" w:hAnsi="Cambria" w:cs="Times New Roman"/>
          <w:sz w:val="20"/>
          <w:szCs w:val="20"/>
          <w:lang w:val="uk-UA"/>
        </w:rPr>
        <w:t xml:space="preserve"> </w:t>
      </w:r>
      <w:r w:rsidR="00321EB2" w:rsidRPr="00321EB2">
        <w:rPr>
          <w:rFonts w:ascii="Cambria" w:hAnsi="Cambria" w:cs="Times New Roman"/>
          <w:sz w:val="20"/>
          <w:szCs w:val="20"/>
          <w:lang w:val="uk-UA"/>
        </w:rPr>
        <w:t xml:space="preserve">року  </w:t>
      </w:r>
    </w:p>
    <w:p w14:paraId="59989652" w14:textId="77777777" w:rsidR="006327A1" w:rsidRDefault="006327A1" w:rsidP="004B3B9C">
      <w:pPr>
        <w:ind w:left="2556"/>
        <w:jc w:val="right"/>
        <w:rPr>
          <w:rFonts w:ascii="Cambria" w:hAnsi="Cambria" w:cs="Times New Roman"/>
          <w:sz w:val="20"/>
          <w:szCs w:val="20"/>
          <w:lang w:val="uk-UA"/>
        </w:rPr>
      </w:pPr>
    </w:p>
    <w:p w14:paraId="1B180BBA" w14:textId="6EE23748" w:rsidR="006327A1" w:rsidRPr="006327A1" w:rsidRDefault="006327A1" w:rsidP="004B3B9C">
      <w:pPr>
        <w:ind w:left="2556"/>
        <w:jc w:val="right"/>
        <w:rPr>
          <w:rFonts w:ascii="Cambria" w:eastAsia="Times New Roman" w:hAnsi="Cambria" w:cs="Times New Roman"/>
          <w:b/>
          <w:bCs/>
          <w:sz w:val="20"/>
          <w:szCs w:val="20"/>
          <w:lang w:val="uk-UA" w:eastAsia="ru-RU"/>
        </w:rPr>
      </w:pPr>
      <w:r w:rsidRPr="006327A1">
        <w:rPr>
          <w:rFonts w:ascii="Cambria" w:hAnsi="Cambria" w:cs="Times New Roman"/>
          <w:b/>
          <w:bCs/>
          <w:sz w:val="20"/>
          <w:szCs w:val="20"/>
          <w:lang w:val="uk-UA"/>
        </w:rPr>
        <w:t>ЗРАЗОК.</w:t>
      </w:r>
    </w:p>
    <w:p w14:paraId="4C2709DE" w14:textId="42E61A2B" w:rsidR="00B40CDD" w:rsidRDefault="00B40CDD" w:rsidP="006327A1">
      <w:pPr>
        <w:rPr>
          <w:rFonts w:asciiTheme="majorHAnsi" w:eastAsia="Times New Roman" w:hAnsiTheme="majorHAnsi" w:cs="Times New Roman"/>
          <w:b/>
          <w:bCs/>
          <w:sz w:val="20"/>
          <w:szCs w:val="20"/>
          <w:u w:color="000000"/>
          <w:bdr w:val="nil"/>
          <w:lang w:val="uk-UA" w:eastAsia="ru-RU"/>
        </w:rPr>
      </w:pPr>
      <w:r w:rsidRPr="00B40CDD">
        <w:rPr>
          <w:rFonts w:asciiTheme="majorHAnsi" w:eastAsia="Times New Roman" w:hAnsiTheme="majorHAnsi" w:cs="Times New Roman"/>
          <w:b/>
          <w:bCs/>
          <w:sz w:val="20"/>
          <w:szCs w:val="20"/>
          <w:u w:color="000000"/>
          <w:bdr w:val="nil"/>
          <w:lang w:val="uk-UA" w:eastAsia="ru-RU"/>
        </w:rPr>
        <w:t>З</w:t>
      </w:r>
      <w:r w:rsidR="00E75786">
        <w:rPr>
          <w:rFonts w:asciiTheme="majorHAnsi" w:eastAsia="Times New Roman" w:hAnsiTheme="majorHAnsi" w:cs="Times New Roman"/>
          <w:b/>
          <w:bCs/>
          <w:sz w:val="20"/>
          <w:szCs w:val="20"/>
          <w:u w:color="000000"/>
          <w:bdr w:val="nil"/>
          <w:lang w:val="uk-UA" w:eastAsia="ru-RU"/>
        </w:rPr>
        <w:t>МІННИЙ РАПОРТ</w:t>
      </w:r>
    </w:p>
    <w:p w14:paraId="5A9270B6" w14:textId="77777777" w:rsidR="002D6EAC" w:rsidRPr="00B40CDD" w:rsidRDefault="002D6EAC" w:rsidP="006327A1">
      <w:pPr>
        <w:rPr>
          <w:rFonts w:asciiTheme="majorHAnsi" w:eastAsia="Times New Roman" w:hAnsiTheme="majorHAnsi" w:cs="Times New Roman"/>
          <w:b/>
          <w:bCs/>
          <w:sz w:val="20"/>
          <w:szCs w:val="20"/>
          <w:u w:color="000000"/>
          <w:bdr w:val="nil"/>
          <w:lang w:val="uk-UA" w:eastAsia="ru-RU"/>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992"/>
        <w:gridCol w:w="893"/>
        <w:gridCol w:w="241"/>
        <w:gridCol w:w="680"/>
        <w:gridCol w:w="312"/>
        <w:gridCol w:w="680"/>
        <w:gridCol w:w="83"/>
        <w:gridCol w:w="271"/>
        <w:gridCol w:w="431"/>
        <w:gridCol w:w="6"/>
        <w:gridCol w:w="343"/>
        <w:gridCol w:w="29"/>
        <w:gridCol w:w="851"/>
        <w:gridCol w:w="1842"/>
        <w:gridCol w:w="1701"/>
      </w:tblGrid>
      <w:tr w:rsidR="00B40CDD" w:rsidRPr="00B40CDD" w14:paraId="644D72DC" w14:textId="77777777" w:rsidTr="00B40CDD">
        <w:tc>
          <w:tcPr>
            <w:tcW w:w="1277" w:type="dxa"/>
            <w:vMerge w:val="restart"/>
          </w:tcPr>
          <w:p w14:paraId="2734FD5C"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4152" w:type="dxa"/>
            <w:gridSpan w:val="8"/>
          </w:tcPr>
          <w:p w14:paraId="36E87555"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660" w:type="dxa"/>
            <w:gridSpan w:val="5"/>
          </w:tcPr>
          <w:p w14:paraId="0EEA1F97"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 договору</w:t>
            </w:r>
          </w:p>
        </w:tc>
        <w:tc>
          <w:tcPr>
            <w:tcW w:w="3543" w:type="dxa"/>
            <w:gridSpan w:val="2"/>
          </w:tcPr>
          <w:p w14:paraId="46CA91F0"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420FA96F" w14:textId="77777777" w:rsidTr="00B40CDD">
        <w:tc>
          <w:tcPr>
            <w:tcW w:w="1277" w:type="dxa"/>
            <w:vMerge/>
          </w:tcPr>
          <w:p w14:paraId="0A3C577D"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3118" w:type="dxa"/>
            <w:gridSpan w:val="5"/>
          </w:tcPr>
          <w:p w14:paraId="47F509A9"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Замовник</w:t>
            </w:r>
          </w:p>
        </w:tc>
        <w:tc>
          <w:tcPr>
            <w:tcW w:w="6237" w:type="dxa"/>
            <w:gridSpan w:val="10"/>
          </w:tcPr>
          <w:p w14:paraId="1E807B87"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607A2EF3" w14:textId="77777777" w:rsidTr="00B40CDD">
        <w:tc>
          <w:tcPr>
            <w:tcW w:w="1277" w:type="dxa"/>
            <w:vMerge/>
          </w:tcPr>
          <w:p w14:paraId="6DE3D46C"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3118" w:type="dxa"/>
            <w:gridSpan w:val="5"/>
          </w:tcPr>
          <w:p w14:paraId="58592FEA"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 xml:space="preserve">Адреса об'єкту, </w:t>
            </w:r>
            <w:proofErr w:type="spellStart"/>
            <w:r w:rsidRPr="00B40CDD">
              <w:rPr>
                <w:rFonts w:asciiTheme="majorHAnsi" w:eastAsia="Arial" w:hAnsiTheme="majorHAnsi" w:cs="Times New Roman"/>
                <w:spacing w:val="-2"/>
                <w:sz w:val="18"/>
                <w:szCs w:val="18"/>
                <w:lang w:val="uk-UA"/>
              </w:rPr>
              <w:t>тел</w:t>
            </w:r>
            <w:proofErr w:type="spellEnd"/>
            <w:r w:rsidRPr="00B40CDD">
              <w:rPr>
                <w:rFonts w:asciiTheme="majorHAnsi" w:eastAsia="Arial" w:hAnsiTheme="majorHAnsi" w:cs="Times New Roman"/>
                <w:spacing w:val="-2"/>
                <w:sz w:val="18"/>
                <w:szCs w:val="18"/>
                <w:lang w:val="uk-UA"/>
              </w:rPr>
              <w:t>.</w:t>
            </w:r>
          </w:p>
        </w:tc>
        <w:tc>
          <w:tcPr>
            <w:tcW w:w="6237" w:type="dxa"/>
            <w:gridSpan w:val="10"/>
          </w:tcPr>
          <w:p w14:paraId="7090076F"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2D4D6755" w14:textId="77777777" w:rsidTr="00B40CDD">
        <w:tc>
          <w:tcPr>
            <w:tcW w:w="1277" w:type="dxa"/>
            <w:vMerge/>
          </w:tcPr>
          <w:p w14:paraId="4A680368"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3118" w:type="dxa"/>
            <w:gridSpan w:val="5"/>
          </w:tcPr>
          <w:p w14:paraId="13579289"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Оператор</w:t>
            </w:r>
          </w:p>
        </w:tc>
        <w:tc>
          <w:tcPr>
            <w:tcW w:w="6237" w:type="dxa"/>
            <w:gridSpan w:val="10"/>
          </w:tcPr>
          <w:p w14:paraId="219D5EDF"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21A65047" w14:textId="77777777" w:rsidTr="00B40CDD">
        <w:tc>
          <w:tcPr>
            <w:tcW w:w="1277" w:type="dxa"/>
            <w:vMerge/>
          </w:tcPr>
          <w:p w14:paraId="0D81E4F3"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3118" w:type="dxa"/>
            <w:gridSpan w:val="5"/>
          </w:tcPr>
          <w:p w14:paraId="4B38F32D"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Марка механізмів</w:t>
            </w:r>
          </w:p>
        </w:tc>
        <w:tc>
          <w:tcPr>
            <w:tcW w:w="2694" w:type="dxa"/>
            <w:gridSpan w:val="8"/>
          </w:tcPr>
          <w:p w14:paraId="62D5E853"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Модель механізмів</w:t>
            </w:r>
          </w:p>
        </w:tc>
        <w:tc>
          <w:tcPr>
            <w:tcW w:w="1842" w:type="dxa"/>
          </w:tcPr>
          <w:p w14:paraId="433EB655"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 xml:space="preserve">Державний номер </w:t>
            </w:r>
          </w:p>
        </w:tc>
        <w:tc>
          <w:tcPr>
            <w:tcW w:w="1701" w:type="dxa"/>
          </w:tcPr>
          <w:p w14:paraId="57E5B039"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 xml:space="preserve">Реєстраційний номер </w:t>
            </w:r>
          </w:p>
        </w:tc>
      </w:tr>
      <w:tr w:rsidR="00B40CDD" w:rsidRPr="00B40CDD" w14:paraId="2EE600DC" w14:textId="77777777" w:rsidTr="00B40CDD">
        <w:tc>
          <w:tcPr>
            <w:tcW w:w="1277" w:type="dxa"/>
            <w:vMerge/>
          </w:tcPr>
          <w:p w14:paraId="046277E8"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3118" w:type="dxa"/>
            <w:gridSpan w:val="5"/>
          </w:tcPr>
          <w:p w14:paraId="509EB707"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2694" w:type="dxa"/>
            <w:gridSpan w:val="8"/>
          </w:tcPr>
          <w:p w14:paraId="73E066C6"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842" w:type="dxa"/>
          </w:tcPr>
          <w:p w14:paraId="02D3B4F7"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701" w:type="dxa"/>
          </w:tcPr>
          <w:p w14:paraId="0ED2251A"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654EE11B" w14:textId="77777777" w:rsidTr="00B40CDD">
        <w:tc>
          <w:tcPr>
            <w:tcW w:w="7089" w:type="dxa"/>
            <w:gridSpan w:val="14"/>
          </w:tcPr>
          <w:p w14:paraId="48BBBB0F"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Рапорт</w:t>
            </w:r>
          </w:p>
        </w:tc>
        <w:tc>
          <w:tcPr>
            <w:tcW w:w="3543" w:type="dxa"/>
            <w:gridSpan w:val="2"/>
          </w:tcPr>
          <w:p w14:paraId="6503FEB2"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w:t>
            </w:r>
          </w:p>
        </w:tc>
      </w:tr>
      <w:tr w:rsidR="00B40CDD" w:rsidRPr="00B40CDD" w14:paraId="0C05E3B5" w14:textId="77777777" w:rsidTr="00B40CDD">
        <w:tc>
          <w:tcPr>
            <w:tcW w:w="1277" w:type="dxa"/>
          </w:tcPr>
          <w:p w14:paraId="1E1EBEF9"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Дата</w:t>
            </w:r>
          </w:p>
        </w:tc>
        <w:tc>
          <w:tcPr>
            <w:tcW w:w="5812" w:type="dxa"/>
            <w:gridSpan w:val="13"/>
          </w:tcPr>
          <w:p w14:paraId="1C911B18"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Час перетину КПП</w:t>
            </w:r>
          </w:p>
        </w:tc>
        <w:tc>
          <w:tcPr>
            <w:tcW w:w="1842" w:type="dxa"/>
          </w:tcPr>
          <w:p w14:paraId="05C929E2" w14:textId="77777777" w:rsidR="00B40CDD" w:rsidRPr="00B40CDD" w:rsidRDefault="00B40CDD" w:rsidP="00B40CDD">
            <w:pPr>
              <w:rPr>
                <w:rFonts w:asciiTheme="majorHAnsi" w:eastAsia="Arial" w:hAnsiTheme="majorHAnsi" w:cs="Times New Roman"/>
                <w:spacing w:val="-2"/>
                <w:sz w:val="18"/>
                <w:szCs w:val="18"/>
                <w:lang w:val="uk-UA"/>
              </w:rPr>
            </w:pPr>
          </w:p>
        </w:tc>
        <w:tc>
          <w:tcPr>
            <w:tcW w:w="1701" w:type="dxa"/>
          </w:tcPr>
          <w:p w14:paraId="1158857E" w14:textId="77777777" w:rsidR="00B40CDD" w:rsidRPr="00B40CDD" w:rsidRDefault="00B40CDD" w:rsidP="00B40CDD">
            <w:pPr>
              <w:rPr>
                <w:rFonts w:asciiTheme="majorHAnsi" w:eastAsia="Arial" w:hAnsiTheme="majorHAnsi" w:cs="Times New Roman"/>
                <w:spacing w:val="-2"/>
                <w:sz w:val="18"/>
                <w:szCs w:val="18"/>
                <w:lang w:val="uk-UA"/>
              </w:rPr>
            </w:pPr>
          </w:p>
        </w:tc>
      </w:tr>
      <w:tr w:rsidR="00B40CDD" w:rsidRPr="00B40CDD" w14:paraId="07F2ED6C" w14:textId="77777777" w:rsidTr="00B40CDD">
        <w:tc>
          <w:tcPr>
            <w:tcW w:w="1277" w:type="dxa"/>
            <w:vMerge w:val="restart"/>
          </w:tcPr>
          <w:p w14:paraId="58FD3B51" w14:textId="77777777" w:rsidR="00B40CDD" w:rsidRPr="00B40CDD" w:rsidRDefault="00B40CDD" w:rsidP="00B40CDD">
            <w:pPr>
              <w:rPr>
                <w:rFonts w:asciiTheme="majorHAnsi" w:eastAsia="Arial" w:hAnsiTheme="majorHAnsi" w:cs="Times New Roman"/>
                <w:spacing w:val="-2"/>
                <w:sz w:val="18"/>
                <w:szCs w:val="18"/>
                <w:lang w:val="uk-UA"/>
              </w:rPr>
            </w:pPr>
          </w:p>
          <w:p w14:paraId="05D984D8" w14:textId="77777777" w:rsidR="00B40CDD" w:rsidRPr="00B40CDD" w:rsidRDefault="00B40CDD" w:rsidP="00B40CDD">
            <w:pPr>
              <w:rPr>
                <w:rFonts w:asciiTheme="majorHAnsi" w:eastAsia="Arial" w:hAnsiTheme="majorHAnsi" w:cs="Times New Roman"/>
                <w:spacing w:val="-2"/>
                <w:sz w:val="18"/>
                <w:szCs w:val="18"/>
                <w:lang w:val="uk-UA"/>
              </w:rPr>
            </w:pPr>
          </w:p>
          <w:p w14:paraId="04CA13F6" w14:textId="77777777" w:rsidR="00B40CDD" w:rsidRPr="00B40CDD" w:rsidRDefault="00B40CDD" w:rsidP="00B40CDD">
            <w:pPr>
              <w:rPr>
                <w:rFonts w:asciiTheme="majorHAnsi" w:eastAsia="Arial" w:hAnsiTheme="majorHAnsi" w:cs="Times New Roman"/>
                <w:spacing w:val="-2"/>
                <w:sz w:val="18"/>
                <w:szCs w:val="18"/>
                <w:lang w:val="uk-UA"/>
              </w:rPr>
            </w:pPr>
          </w:p>
        </w:tc>
        <w:tc>
          <w:tcPr>
            <w:tcW w:w="3118" w:type="dxa"/>
            <w:gridSpan w:val="5"/>
          </w:tcPr>
          <w:p w14:paraId="576C6E67"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в’їзд</w:t>
            </w:r>
          </w:p>
        </w:tc>
        <w:tc>
          <w:tcPr>
            <w:tcW w:w="2694" w:type="dxa"/>
            <w:gridSpan w:val="8"/>
          </w:tcPr>
          <w:p w14:paraId="75D43B6F"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виїзд</w:t>
            </w:r>
          </w:p>
        </w:tc>
        <w:tc>
          <w:tcPr>
            <w:tcW w:w="1842" w:type="dxa"/>
          </w:tcPr>
          <w:p w14:paraId="69F8FF3E"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 КПП</w:t>
            </w:r>
          </w:p>
        </w:tc>
        <w:tc>
          <w:tcPr>
            <w:tcW w:w="1701" w:type="dxa"/>
          </w:tcPr>
          <w:p w14:paraId="1064D959"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П.І.Б.., підпис , штамп представника КПП</w:t>
            </w:r>
          </w:p>
        </w:tc>
      </w:tr>
      <w:tr w:rsidR="00B40CDD" w:rsidRPr="00B40CDD" w14:paraId="3DEC5894" w14:textId="77777777" w:rsidTr="00B40CDD">
        <w:tc>
          <w:tcPr>
            <w:tcW w:w="1277" w:type="dxa"/>
            <w:vMerge/>
          </w:tcPr>
          <w:p w14:paraId="0D8B03A8" w14:textId="77777777" w:rsidR="00B40CDD" w:rsidRPr="00B40CDD" w:rsidRDefault="00B40CDD" w:rsidP="00B40CDD">
            <w:pPr>
              <w:rPr>
                <w:rFonts w:asciiTheme="majorHAnsi" w:eastAsia="Arial" w:hAnsiTheme="majorHAnsi" w:cs="Times New Roman"/>
                <w:spacing w:val="-2"/>
                <w:sz w:val="18"/>
                <w:szCs w:val="18"/>
                <w:highlight w:val="yellow"/>
                <w:lang w:val="uk-UA"/>
              </w:rPr>
            </w:pPr>
          </w:p>
        </w:tc>
        <w:tc>
          <w:tcPr>
            <w:tcW w:w="3118" w:type="dxa"/>
            <w:gridSpan w:val="5"/>
          </w:tcPr>
          <w:p w14:paraId="2917F915" w14:textId="77777777" w:rsidR="00B40CDD" w:rsidRPr="00B40CDD" w:rsidRDefault="00B40CDD" w:rsidP="00B40CDD">
            <w:pPr>
              <w:rPr>
                <w:rFonts w:asciiTheme="majorHAnsi" w:eastAsia="Arial" w:hAnsiTheme="majorHAnsi" w:cs="Times New Roman"/>
                <w:spacing w:val="-2"/>
                <w:sz w:val="18"/>
                <w:szCs w:val="18"/>
                <w:highlight w:val="yellow"/>
                <w:lang w:val="uk-UA"/>
              </w:rPr>
            </w:pPr>
          </w:p>
        </w:tc>
        <w:tc>
          <w:tcPr>
            <w:tcW w:w="2694" w:type="dxa"/>
            <w:gridSpan w:val="8"/>
          </w:tcPr>
          <w:p w14:paraId="17BB652F" w14:textId="77777777" w:rsidR="00B40CDD" w:rsidRPr="00B40CDD" w:rsidRDefault="00B40CDD" w:rsidP="00B40CDD">
            <w:pPr>
              <w:rPr>
                <w:rFonts w:asciiTheme="majorHAnsi" w:eastAsia="Arial" w:hAnsiTheme="majorHAnsi" w:cs="Times New Roman"/>
                <w:spacing w:val="-2"/>
                <w:sz w:val="18"/>
                <w:szCs w:val="18"/>
                <w:highlight w:val="yellow"/>
                <w:lang w:val="uk-UA"/>
              </w:rPr>
            </w:pPr>
          </w:p>
        </w:tc>
        <w:tc>
          <w:tcPr>
            <w:tcW w:w="1842" w:type="dxa"/>
          </w:tcPr>
          <w:p w14:paraId="0B258BA7" w14:textId="77777777" w:rsidR="00B40CDD" w:rsidRPr="00B40CDD" w:rsidRDefault="00B40CDD" w:rsidP="00B40CDD">
            <w:pPr>
              <w:rPr>
                <w:rFonts w:asciiTheme="majorHAnsi" w:eastAsia="Arial" w:hAnsiTheme="majorHAnsi" w:cs="Times New Roman"/>
                <w:spacing w:val="-2"/>
                <w:sz w:val="18"/>
                <w:szCs w:val="18"/>
                <w:highlight w:val="yellow"/>
                <w:lang w:val="uk-UA"/>
              </w:rPr>
            </w:pPr>
          </w:p>
        </w:tc>
        <w:tc>
          <w:tcPr>
            <w:tcW w:w="1701" w:type="dxa"/>
          </w:tcPr>
          <w:p w14:paraId="3A6B3566" w14:textId="77777777" w:rsidR="00B40CDD" w:rsidRPr="00B40CDD" w:rsidRDefault="00B40CDD" w:rsidP="00B40CDD">
            <w:pPr>
              <w:rPr>
                <w:rFonts w:asciiTheme="majorHAnsi" w:eastAsia="Arial" w:hAnsiTheme="majorHAnsi" w:cs="Times New Roman"/>
                <w:spacing w:val="-2"/>
                <w:sz w:val="18"/>
                <w:szCs w:val="18"/>
                <w:highlight w:val="yellow"/>
                <w:lang w:val="uk-UA"/>
              </w:rPr>
            </w:pPr>
          </w:p>
        </w:tc>
      </w:tr>
      <w:tr w:rsidR="00B40CDD" w:rsidRPr="00B40CDD" w14:paraId="0014EC2E" w14:textId="77777777" w:rsidTr="00B40CDD">
        <w:tc>
          <w:tcPr>
            <w:tcW w:w="1277" w:type="dxa"/>
            <w:vMerge/>
          </w:tcPr>
          <w:p w14:paraId="2F0F0D65" w14:textId="77777777" w:rsidR="00B40CDD" w:rsidRPr="00B40CDD" w:rsidRDefault="00B40CDD" w:rsidP="00B40CDD">
            <w:pPr>
              <w:rPr>
                <w:rFonts w:asciiTheme="majorHAnsi" w:eastAsia="Arial" w:hAnsiTheme="majorHAnsi" w:cs="Times New Roman"/>
                <w:spacing w:val="-2"/>
                <w:sz w:val="18"/>
                <w:szCs w:val="18"/>
                <w:highlight w:val="yellow"/>
                <w:lang w:val="uk-UA"/>
              </w:rPr>
            </w:pPr>
          </w:p>
        </w:tc>
        <w:tc>
          <w:tcPr>
            <w:tcW w:w="3118" w:type="dxa"/>
            <w:gridSpan w:val="5"/>
          </w:tcPr>
          <w:p w14:paraId="6F81972F" w14:textId="77777777" w:rsidR="00B40CDD" w:rsidRPr="00B40CDD" w:rsidRDefault="00B40CDD" w:rsidP="00B40CDD">
            <w:pPr>
              <w:rPr>
                <w:rFonts w:asciiTheme="majorHAnsi" w:eastAsia="Arial" w:hAnsiTheme="majorHAnsi" w:cs="Times New Roman"/>
                <w:spacing w:val="-2"/>
                <w:sz w:val="18"/>
                <w:szCs w:val="18"/>
                <w:highlight w:val="yellow"/>
                <w:lang w:val="uk-UA"/>
              </w:rPr>
            </w:pPr>
          </w:p>
        </w:tc>
        <w:tc>
          <w:tcPr>
            <w:tcW w:w="2694" w:type="dxa"/>
            <w:gridSpan w:val="8"/>
          </w:tcPr>
          <w:p w14:paraId="5991C874" w14:textId="77777777" w:rsidR="00B40CDD" w:rsidRPr="00B40CDD" w:rsidRDefault="00B40CDD" w:rsidP="00B40CDD">
            <w:pPr>
              <w:rPr>
                <w:rFonts w:asciiTheme="majorHAnsi" w:eastAsia="Arial" w:hAnsiTheme="majorHAnsi" w:cs="Times New Roman"/>
                <w:spacing w:val="-2"/>
                <w:sz w:val="18"/>
                <w:szCs w:val="18"/>
                <w:highlight w:val="yellow"/>
                <w:lang w:val="uk-UA"/>
              </w:rPr>
            </w:pPr>
          </w:p>
        </w:tc>
        <w:tc>
          <w:tcPr>
            <w:tcW w:w="1842" w:type="dxa"/>
          </w:tcPr>
          <w:p w14:paraId="48C3F703" w14:textId="77777777" w:rsidR="00B40CDD" w:rsidRPr="00B40CDD" w:rsidRDefault="00B40CDD" w:rsidP="00B40CDD">
            <w:pPr>
              <w:rPr>
                <w:rFonts w:asciiTheme="majorHAnsi" w:eastAsia="Arial" w:hAnsiTheme="majorHAnsi" w:cs="Times New Roman"/>
                <w:spacing w:val="-2"/>
                <w:sz w:val="18"/>
                <w:szCs w:val="18"/>
                <w:highlight w:val="yellow"/>
                <w:lang w:val="uk-UA"/>
              </w:rPr>
            </w:pPr>
          </w:p>
        </w:tc>
        <w:tc>
          <w:tcPr>
            <w:tcW w:w="1701" w:type="dxa"/>
          </w:tcPr>
          <w:p w14:paraId="20E80502" w14:textId="77777777" w:rsidR="00B40CDD" w:rsidRPr="00B40CDD" w:rsidRDefault="00B40CDD" w:rsidP="00B40CDD">
            <w:pPr>
              <w:rPr>
                <w:rFonts w:asciiTheme="majorHAnsi" w:eastAsia="Arial" w:hAnsiTheme="majorHAnsi" w:cs="Times New Roman"/>
                <w:spacing w:val="-2"/>
                <w:sz w:val="18"/>
                <w:szCs w:val="18"/>
                <w:highlight w:val="yellow"/>
                <w:lang w:val="uk-UA"/>
              </w:rPr>
            </w:pPr>
          </w:p>
        </w:tc>
      </w:tr>
      <w:tr w:rsidR="00B40CDD" w:rsidRPr="00B40CDD" w14:paraId="01D5C69E" w14:textId="77777777" w:rsidTr="00B40CDD">
        <w:tc>
          <w:tcPr>
            <w:tcW w:w="1277" w:type="dxa"/>
            <w:vMerge w:val="restart"/>
          </w:tcPr>
          <w:p w14:paraId="3DB55B01"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Дата</w:t>
            </w:r>
          </w:p>
        </w:tc>
        <w:tc>
          <w:tcPr>
            <w:tcW w:w="3118" w:type="dxa"/>
            <w:gridSpan w:val="5"/>
          </w:tcPr>
          <w:p w14:paraId="71711B57"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Час роботи</w:t>
            </w:r>
          </w:p>
        </w:tc>
        <w:tc>
          <w:tcPr>
            <w:tcW w:w="2694" w:type="dxa"/>
            <w:gridSpan w:val="8"/>
          </w:tcPr>
          <w:p w14:paraId="1B32C840"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Простій</w:t>
            </w:r>
          </w:p>
        </w:tc>
        <w:tc>
          <w:tcPr>
            <w:tcW w:w="1842" w:type="dxa"/>
            <w:vMerge w:val="restart"/>
          </w:tcPr>
          <w:p w14:paraId="06390B9B"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Опис завдання</w:t>
            </w:r>
          </w:p>
        </w:tc>
        <w:tc>
          <w:tcPr>
            <w:tcW w:w="1701" w:type="dxa"/>
            <w:vMerge w:val="restart"/>
          </w:tcPr>
          <w:p w14:paraId="557EF04E"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П.І.Б.., підпис (або штамп) представника Замовника</w:t>
            </w:r>
          </w:p>
        </w:tc>
      </w:tr>
      <w:tr w:rsidR="00B40CDD" w:rsidRPr="00B40CDD" w14:paraId="5011EA2D" w14:textId="77777777" w:rsidTr="00B40CDD">
        <w:tc>
          <w:tcPr>
            <w:tcW w:w="1277" w:type="dxa"/>
            <w:vMerge/>
          </w:tcPr>
          <w:p w14:paraId="01314C8E"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tcPr>
          <w:p w14:paraId="5B529D0F"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від</w:t>
            </w:r>
          </w:p>
        </w:tc>
        <w:tc>
          <w:tcPr>
            <w:tcW w:w="1134" w:type="dxa"/>
            <w:gridSpan w:val="2"/>
          </w:tcPr>
          <w:p w14:paraId="0B601F24"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до</w:t>
            </w:r>
          </w:p>
        </w:tc>
        <w:tc>
          <w:tcPr>
            <w:tcW w:w="992" w:type="dxa"/>
            <w:gridSpan w:val="2"/>
          </w:tcPr>
          <w:p w14:paraId="01974E85"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усього</w:t>
            </w:r>
          </w:p>
        </w:tc>
        <w:tc>
          <w:tcPr>
            <w:tcW w:w="1034" w:type="dxa"/>
            <w:gridSpan w:val="3"/>
          </w:tcPr>
          <w:p w14:paraId="24ABFEC3"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від</w:t>
            </w:r>
          </w:p>
        </w:tc>
        <w:tc>
          <w:tcPr>
            <w:tcW w:w="809" w:type="dxa"/>
            <w:gridSpan w:val="4"/>
          </w:tcPr>
          <w:p w14:paraId="75594C64"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до</w:t>
            </w:r>
          </w:p>
        </w:tc>
        <w:tc>
          <w:tcPr>
            <w:tcW w:w="851" w:type="dxa"/>
          </w:tcPr>
          <w:p w14:paraId="7DD47D97"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усього</w:t>
            </w:r>
          </w:p>
        </w:tc>
        <w:tc>
          <w:tcPr>
            <w:tcW w:w="1842" w:type="dxa"/>
            <w:vMerge/>
          </w:tcPr>
          <w:p w14:paraId="5BE3099B"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701" w:type="dxa"/>
            <w:vMerge/>
          </w:tcPr>
          <w:p w14:paraId="2FF473F9"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491C5F80" w14:textId="77777777" w:rsidTr="00B40CDD">
        <w:tc>
          <w:tcPr>
            <w:tcW w:w="1277" w:type="dxa"/>
          </w:tcPr>
          <w:p w14:paraId="5A51AE91"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tcPr>
          <w:p w14:paraId="0AA2D1F0"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134" w:type="dxa"/>
            <w:gridSpan w:val="2"/>
          </w:tcPr>
          <w:p w14:paraId="235C8ED3"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gridSpan w:val="2"/>
          </w:tcPr>
          <w:p w14:paraId="30DFF5B1"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034" w:type="dxa"/>
            <w:gridSpan w:val="3"/>
          </w:tcPr>
          <w:p w14:paraId="1AE15441"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809" w:type="dxa"/>
            <w:gridSpan w:val="4"/>
          </w:tcPr>
          <w:p w14:paraId="516A09FE"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851" w:type="dxa"/>
          </w:tcPr>
          <w:p w14:paraId="6C0E40F1"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842" w:type="dxa"/>
          </w:tcPr>
          <w:p w14:paraId="79DE5E6D"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701" w:type="dxa"/>
          </w:tcPr>
          <w:p w14:paraId="62D9659F"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5EEA7213" w14:textId="77777777" w:rsidTr="00B40CDD">
        <w:tc>
          <w:tcPr>
            <w:tcW w:w="1277" w:type="dxa"/>
          </w:tcPr>
          <w:p w14:paraId="60888A10"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tcPr>
          <w:p w14:paraId="71257C79"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134" w:type="dxa"/>
            <w:gridSpan w:val="2"/>
          </w:tcPr>
          <w:p w14:paraId="4625270B"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gridSpan w:val="2"/>
          </w:tcPr>
          <w:p w14:paraId="1A5798DB"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034" w:type="dxa"/>
            <w:gridSpan w:val="3"/>
          </w:tcPr>
          <w:p w14:paraId="2D8FC474"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809" w:type="dxa"/>
            <w:gridSpan w:val="4"/>
          </w:tcPr>
          <w:p w14:paraId="7F706722"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851" w:type="dxa"/>
          </w:tcPr>
          <w:p w14:paraId="1631911E"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842" w:type="dxa"/>
          </w:tcPr>
          <w:p w14:paraId="0698F8DB"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701" w:type="dxa"/>
          </w:tcPr>
          <w:p w14:paraId="358F8B94"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22D5DE0A" w14:textId="77777777" w:rsidTr="00B40CDD">
        <w:tc>
          <w:tcPr>
            <w:tcW w:w="1277" w:type="dxa"/>
          </w:tcPr>
          <w:p w14:paraId="63271D6A"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tcPr>
          <w:p w14:paraId="6EA05587"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134" w:type="dxa"/>
            <w:gridSpan w:val="2"/>
          </w:tcPr>
          <w:p w14:paraId="17FE1D13"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gridSpan w:val="2"/>
          </w:tcPr>
          <w:p w14:paraId="0AAE0D4A"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034" w:type="dxa"/>
            <w:gridSpan w:val="3"/>
          </w:tcPr>
          <w:p w14:paraId="524089E0"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809" w:type="dxa"/>
            <w:gridSpan w:val="4"/>
          </w:tcPr>
          <w:p w14:paraId="10F646D8"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851" w:type="dxa"/>
          </w:tcPr>
          <w:p w14:paraId="53089898"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842" w:type="dxa"/>
          </w:tcPr>
          <w:p w14:paraId="0BD2EE0B"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701" w:type="dxa"/>
          </w:tcPr>
          <w:p w14:paraId="3602C1E9"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4DBEE63B" w14:textId="77777777" w:rsidTr="00B40CDD">
        <w:tc>
          <w:tcPr>
            <w:tcW w:w="1277" w:type="dxa"/>
          </w:tcPr>
          <w:p w14:paraId="01B3E9AC"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Усього</w:t>
            </w:r>
          </w:p>
        </w:tc>
        <w:tc>
          <w:tcPr>
            <w:tcW w:w="2126" w:type="dxa"/>
            <w:gridSpan w:val="3"/>
          </w:tcPr>
          <w:p w14:paraId="6E181C43"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gridSpan w:val="2"/>
          </w:tcPr>
          <w:p w14:paraId="2E0119B3"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843" w:type="dxa"/>
            <w:gridSpan w:val="7"/>
          </w:tcPr>
          <w:p w14:paraId="7B43AD08"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851" w:type="dxa"/>
          </w:tcPr>
          <w:p w14:paraId="6E521745"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842" w:type="dxa"/>
          </w:tcPr>
          <w:p w14:paraId="5E53AC93" w14:textId="77777777" w:rsidR="00B40CDD" w:rsidRPr="00B40CDD" w:rsidRDefault="00B40CDD" w:rsidP="00B40CDD">
            <w:pPr>
              <w:jc w:val="left"/>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Всього відпрацьовано, год</w:t>
            </w:r>
          </w:p>
        </w:tc>
        <w:tc>
          <w:tcPr>
            <w:tcW w:w="1701" w:type="dxa"/>
          </w:tcPr>
          <w:p w14:paraId="4B105CA4"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4CBE8210" w14:textId="77777777" w:rsidTr="00B40CDD">
        <w:tc>
          <w:tcPr>
            <w:tcW w:w="3403" w:type="dxa"/>
            <w:gridSpan w:val="4"/>
          </w:tcPr>
          <w:p w14:paraId="2F93396E" w14:textId="77777777" w:rsidR="00B40CDD" w:rsidRPr="00B40CDD" w:rsidRDefault="00B40CDD" w:rsidP="00B40CDD">
            <w:pPr>
              <w:rPr>
                <w:rFonts w:asciiTheme="majorHAnsi" w:eastAsia="Arial" w:hAnsiTheme="majorHAnsi" w:cs="Times New Roman"/>
                <w:spacing w:val="-2"/>
                <w:sz w:val="18"/>
                <w:szCs w:val="18"/>
                <w:lang w:val="uk-UA"/>
              </w:rPr>
            </w:pPr>
          </w:p>
        </w:tc>
        <w:tc>
          <w:tcPr>
            <w:tcW w:w="3686" w:type="dxa"/>
            <w:gridSpan w:val="10"/>
          </w:tcPr>
          <w:p w14:paraId="3E0EFC30" w14:textId="77777777" w:rsidR="00B40CDD" w:rsidRPr="00B40CDD" w:rsidRDefault="00B40CDD" w:rsidP="00B40CDD">
            <w:pPr>
              <w:rPr>
                <w:rFonts w:asciiTheme="majorHAnsi" w:eastAsia="Arial" w:hAnsiTheme="majorHAnsi" w:cs="Times New Roman"/>
                <w:spacing w:val="-2"/>
                <w:sz w:val="18"/>
                <w:szCs w:val="18"/>
                <w:lang w:val="uk-UA"/>
              </w:rPr>
            </w:pPr>
          </w:p>
        </w:tc>
        <w:tc>
          <w:tcPr>
            <w:tcW w:w="1842" w:type="dxa"/>
            <w:vMerge w:val="restart"/>
          </w:tcPr>
          <w:p w14:paraId="5FEDA55D"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701" w:type="dxa"/>
          </w:tcPr>
          <w:p w14:paraId="3AEDB827"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51AC3D42" w14:textId="77777777" w:rsidTr="00B40CDD">
        <w:tc>
          <w:tcPr>
            <w:tcW w:w="1277" w:type="dxa"/>
          </w:tcPr>
          <w:p w14:paraId="43908E1B"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tcPr>
          <w:p w14:paraId="1BA88A09"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134" w:type="dxa"/>
            <w:gridSpan w:val="2"/>
          </w:tcPr>
          <w:p w14:paraId="2BC44826"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755" w:type="dxa"/>
            <w:gridSpan w:val="4"/>
          </w:tcPr>
          <w:p w14:paraId="24109B38"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702" w:type="dxa"/>
            <w:gridSpan w:val="2"/>
          </w:tcPr>
          <w:p w14:paraId="2C1F7CC6"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229" w:type="dxa"/>
            <w:gridSpan w:val="4"/>
          </w:tcPr>
          <w:p w14:paraId="4F029211"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842" w:type="dxa"/>
            <w:vMerge/>
          </w:tcPr>
          <w:p w14:paraId="30AA83B9"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701" w:type="dxa"/>
          </w:tcPr>
          <w:p w14:paraId="188C191D"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69D55A5E" w14:textId="77777777" w:rsidTr="00B40CDD">
        <w:tc>
          <w:tcPr>
            <w:tcW w:w="1277" w:type="dxa"/>
          </w:tcPr>
          <w:p w14:paraId="57B6F101"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tcPr>
          <w:p w14:paraId="2048A003"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134" w:type="dxa"/>
            <w:gridSpan w:val="2"/>
          </w:tcPr>
          <w:p w14:paraId="1D2F551B"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755" w:type="dxa"/>
            <w:gridSpan w:val="4"/>
          </w:tcPr>
          <w:p w14:paraId="3BE0A142"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708" w:type="dxa"/>
            <w:gridSpan w:val="3"/>
          </w:tcPr>
          <w:p w14:paraId="33974083"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223" w:type="dxa"/>
            <w:gridSpan w:val="3"/>
          </w:tcPr>
          <w:p w14:paraId="4C92ABC5"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842" w:type="dxa"/>
            <w:vMerge/>
          </w:tcPr>
          <w:p w14:paraId="31D477AA"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701" w:type="dxa"/>
          </w:tcPr>
          <w:p w14:paraId="3EFF7918"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7704527F" w14:textId="77777777" w:rsidTr="00B40CDD">
        <w:tc>
          <w:tcPr>
            <w:tcW w:w="7089" w:type="dxa"/>
            <w:gridSpan w:val="14"/>
          </w:tcPr>
          <w:p w14:paraId="38F8C162"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842" w:type="dxa"/>
          </w:tcPr>
          <w:p w14:paraId="3A1FA265" w14:textId="77777777" w:rsidR="00B40CDD" w:rsidRPr="00B40CDD" w:rsidRDefault="00B40CDD" w:rsidP="00B40CDD">
            <w:pPr>
              <w:rPr>
                <w:rFonts w:asciiTheme="majorHAnsi" w:eastAsia="Arial" w:hAnsiTheme="majorHAnsi" w:cs="Times New Roman"/>
                <w:spacing w:val="-2"/>
                <w:sz w:val="18"/>
                <w:szCs w:val="18"/>
                <w:lang w:val="uk-UA"/>
              </w:rPr>
            </w:pPr>
            <w:r w:rsidRPr="00B40CDD">
              <w:rPr>
                <w:rFonts w:asciiTheme="majorHAnsi" w:eastAsia="Arial" w:hAnsiTheme="majorHAnsi" w:cs="Times New Roman"/>
                <w:spacing w:val="-2"/>
                <w:sz w:val="18"/>
                <w:szCs w:val="18"/>
                <w:lang w:val="uk-UA"/>
              </w:rPr>
              <w:t>Підпис оператора</w:t>
            </w:r>
          </w:p>
        </w:tc>
        <w:tc>
          <w:tcPr>
            <w:tcW w:w="1701" w:type="dxa"/>
          </w:tcPr>
          <w:p w14:paraId="6AA5D5B4"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08D53A2E" w14:textId="77777777" w:rsidTr="00B40CDD">
        <w:tc>
          <w:tcPr>
            <w:tcW w:w="10632" w:type="dxa"/>
            <w:gridSpan w:val="16"/>
          </w:tcPr>
          <w:p w14:paraId="7BDDD8DB"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7B0A4497" w14:textId="77777777" w:rsidTr="00B40CDD">
        <w:tc>
          <w:tcPr>
            <w:tcW w:w="10632" w:type="dxa"/>
            <w:gridSpan w:val="16"/>
          </w:tcPr>
          <w:p w14:paraId="7725AA7C" w14:textId="77777777" w:rsidR="00B40CDD" w:rsidRPr="00B40CDD" w:rsidRDefault="00B40CDD" w:rsidP="00B40CDD">
            <w:pPr>
              <w:rPr>
                <w:rFonts w:asciiTheme="majorHAnsi" w:eastAsia="Arial" w:hAnsiTheme="majorHAnsi" w:cs="Times New Roman"/>
                <w:spacing w:val="-2"/>
                <w:sz w:val="18"/>
                <w:szCs w:val="18"/>
                <w:lang w:val="uk-UA"/>
              </w:rPr>
            </w:pPr>
          </w:p>
        </w:tc>
      </w:tr>
      <w:tr w:rsidR="00B40CDD" w:rsidRPr="00B40CDD" w14:paraId="4B380438" w14:textId="77777777" w:rsidTr="00B40CDD">
        <w:tc>
          <w:tcPr>
            <w:tcW w:w="3162" w:type="dxa"/>
            <w:gridSpan w:val="3"/>
          </w:tcPr>
          <w:p w14:paraId="53F64446"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21" w:type="dxa"/>
            <w:gridSpan w:val="2"/>
          </w:tcPr>
          <w:p w14:paraId="29A60F2B"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gridSpan w:val="2"/>
          </w:tcPr>
          <w:p w14:paraId="62A0A103"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134" w:type="dxa"/>
            <w:gridSpan w:val="5"/>
          </w:tcPr>
          <w:p w14:paraId="474DD95D"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4423" w:type="dxa"/>
            <w:gridSpan w:val="4"/>
          </w:tcPr>
          <w:p w14:paraId="1098A67F"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08D95D68" w14:textId="77777777" w:rsidTr="00B40CDD">
        <w:tc>
          <w:tcPr>
            <w:tcW w:w="3162" w:type="dxa"/>
            <w:gridSpan w:val="3"/>
          </w:tcPr>
          <w:p w14:paraId="3F06A705"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21" w:type="dxa"/>
            <w:gridSpan w:val="2"/>
          </w:tcPr>
          <w:p w14:paraId="7D423A03"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gridSpan w:val="2"/>
          </w:tcPr>
          <w:p w14:paraId="70B88511"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134" w:type="dxa"/>
            <w:gridSpan w:val="5"/>
          </w:tcPr>
          <w:p w14:paraId="71D5C04E"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4423" w:type="dxa"/>
            <w:gridSpan w:val="4"/>
          </w:tcPr>
          <w:p w14:paraId="303F562A"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0765F9F4" w14:textId="77777777" w:rsidTr="00B40CDD">
        <w:tc>
          <w:tcPr>
            <w:tcW w:w="3162" w:type="dxa"/>
            <w:gridSpan w:val="3"/>
          </w:tcPr>
          <w:p w14:paraId="15E11196"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21" w:type="dxa"/>
            <w:gridSpan w:val="2"/>
          </w:tcPr>
          <w:p w14:paraId="766C60CF"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992" w:type="dxa"/>
            <w:gridSpan w:val="2"/>
          </w:tcPr>
          <w:p w14:paraId="36CAE3AE"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1134" w:type="dxa"/>
            <w:gridSpan w:val="5"/>
          </w:tcPr>
          <w:p w14:paraId="208D5511"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4423" w:type="dxa"/>
            <w:gridSpan w:val="4"/>
          </w:tcPr>
          <w:p w14:paraId="69053242"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13ACDBD4" w14:textId="77777777" w:rsidTr="00B40CDD">
        <w:tc>
          <w:tcPr>
            <w:tcW w:w="5075" w:type="dxa"/>
            <w:gridSpan w:val="7"/>
          </w:tcPr>
          <w:p w14:paraId="6E32AF4C" w14:textId="77777777" w:rsidR="00B40CDD" w:rsidRPr="00B40CDD" w:rsidRDefault="00B40CDD" w:rsidP="00B40CDD">
            <w:pPr>
              <w:jc w:val="left"/>
              <w:rPr>
                <w:rFonts w:asciiTheme="majorHAnsi" w:eastAsia="Arial" w:hAnsiTheme="majorHAnsi" w:cs="Times New Roman"/>
                <w:spacing w:val="-2"/>
                <w:sz w:val="18"/>
                <w:szCs w:val="18"/>
                <w:lang w:val="uk-UA"/>
              </w:rPr>
            </w:pPr>
          </w:p>
        </w:tc>
        <w:tc>
          <w:tcPr>
            <w:tcW w:w="5557" w:type="dxa"/>
            <w:gridSpan w:val="9"/>
          </w:tcPr>
          <w:p w14:paraId="297BF684"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0CF0B6BF" w14:textId="77777777" w:rsidTr="00B40CDD">
        <w:tc>
          <w:tcPr>
            <w:tcW w:w="10632" w:type="dxa"/>
            <w:gridSpan w:val="16"/>
          </w:tcPr>
          <w:p w14:paraId="697A1E7E"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44C7FF4F" w14:textId="77777777" w:rsidTr="00B40CDD">
        <w:tc>
          <w:tcPr>
            <w:tcW w:w="10632" w:type="dxa"/>
            <w:gridSpan w:val="16"/>
          </w:tcPr>
          <w:p w14:paraId="099F713E" w14:textId="77777777" w:rsidR="00B40CDD" w:rsidRPr="00B40CDD" w:rsidRDefault="00B40CDD" w:rsidP="00B40CDD">
            <w:pPr>
              <w:jc w:val="left"/>
              <w:rPr>
                <w:rFonts w:asciiTheme="majorHAnsi" w:eastAsia="Arial" w:hAnsiTheme="majorHAnsi" w:cs="Times New Roman"/>
                <w:spacing w:val="-2"/>
                <w:sz w:val="18"/>
                <w:szCs w:val="18"/>
                <w:lang w:val="uk-UA"/>
              </w:rPr>
            </w:pPr>
          </w:p>
        </w:tc>
      </w:tr>
      <w:tr w:rsidR="00B40CDD" w:rsidRPr="00B40CDD" w14:paraId="091BA8EF" w14:textId="77777777" w:rsidTr="00B40CDD">
        <w:tc>
          <w:tcPr>
            <w:tcW w:w="10632" w:type="dxa"/>
            <w:gridSpan w:val="16"/>
          </w:tcPr>
          <w:p w14:paraId="479A64D9" w14:textId="77777777" w:rsidR="00B40CDD" w:rsidRPr="00B40CDD" w:rsidRDefault="00B40CDD" w:rsidP="00B40CDD">
            <w:pPr>
              <w:jc w:val="left"/>
              <w:rPr>
                <w:rFonts w:asciiTheme="majorHAnsi" w:eastAsia="Arial" w:hAnsiTheme="majorHAnsi" w:cs="Times New Roman"/>
                <w:spacing w:val="-2"/>
                <w:sz w:val="18"/>
                <w:szCs w:val="18"/>
                <w:lang w:val="uk-UA"/>
              </w:rPr>
            </w:pPr>
          </w:p>
        </w:tc>
      </w:tr>
    </w:tbl>
    <w:p w14:paraId="052C92F9" w14:textId="77777777" w:rsidR="00B40CDD" w:rsidRPr="00B40CDD" w:rsidRDefault="00B40CDD" w:rsidP="00B40CDD">
      <w:pPr>
        <w:jc w:val="left"/>
        <w:rPr>
          <w:rFonts w:asciiTheme="majorHAnsi" w:eastAsia="Times New Roman" w:hAnsiTheme="majorHAnsi" w:cs="Times New Roman"/>
          <w:sz w:val="20"/>
          <w:szCs w:val="20"/>
          <w:lang w:val="uk-UA" w:eastAsia="ru-RU"/>
        </w:rPr>
      </w:pPr>
    </w:p>
    <w:tbl>
      <w:tblPr>
        <w:tblStyle w:val="11"/>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FE06D9" w:rsidRPr="00DA546C" w14:paraId="5D35561A" w14:textId="77777777" w:rsidTr="00DD3BDF">
        <w:tc>
          <w:tcPr>
            <w:tcW w:w="4621" w:type="dxa"/>
            <w:hideMark/>
          </w:tcPr>
          <w:p w14:paraId="6E9F334B" w14:textId="77777777" w:rsidR="00FE06D9" w:rsidRPr="00DA546C" w:rsidRDefault="00FE06D9" w:rsidP="00DD3BDF">
            <w:pPr>
              <w:spacing w:before="120" w:after="120"/>
              <w:rPr>
                <w:rFonts w:asciiTheme="majorHAnsi" w:eastAsia="Calibri" w:hAnsiTheme="majorHAnsi" w:cs="Arial"/>
                <w:b/>
                <w:sz w:val="20"/>
                <w:szCs w:val="20"/>
                <w:lang w:val="uk-UA"/>
              </w:rPr>
            </w:pPr>
            <w:r w:rsidRPr="00DA546C">
              <w:rPr>
                <w:rFonts w:asciiTheme="majorHAnsi" w:eastAsia="Calibri" w:hAnsiTheme="majorHAnsi" w:cs="Arial"/>
                <w:b/>
                <w:sz w:val="20"/>
                <w:szCs w:val="20"/>
                <w:lang w:val="uk-UA"/>
              </w:rPr>
              <w:t>Від Замовника:</w:t>
            </w:r>
          </w:p>
          <w:p w14:paraId="6C7FBD54" w14:textId="77777777" w:rsidR="00FE06D9" w:rsidRPr="00DA546C" w:rsidRDefault="00FE06D9" w:rsidP="00DD3BDF">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_________________________________________________</w:t>
            </w:r>
          </w:p>
          <w:p w14:paraId="7B8F2DBB" w14:textId="77777777" w:rsidR="00FE06D9" w:rsidRPr="00DA546C" w:rsidRDefault="00FE06D9" w:rsidP="00DD3BDF">
            <w:pPr>
              <w:spacing w:before="120" w:after="120"/>
              <w:jc w:val="both"/>
              <w:rPr>
                <w:rFonts w:asciiTheme="majorHAnsi" w:eastAsia="Calibri" w:hAnsiTheme="majorHAnsi" w:cs="Arial"/>
                <w:kern w:val="2"/>
                <w:sz w:val="20"/>
                <w:szCs w:val="20"/>
              </w:rPr>
            </w:pPr>
            <w:r w:rsidRPr="00DA546C">
              <w:rPr>
                <w:rFonts w:asciiTheme="majorHAnsi" w:eastAsia="Calibri" w:hAnsiTheme="majorHAnsi" w:cs="Arial"/>
                <w:kern w:val="2"/>
                <w:sz w:val="20"/>
                <w:szCs w:val="20"/>
                <w:lang w:val="uk-UA"/>
              </w:rPr>
              <w:t>На підставі  ____________________</w:t>
            </w:r>
            <w:r w:rsidRPr="00DA546C">
              <w:rPr>
                <w:rFonts w:asciiTheme="majorHAnsi" w:eastAsia="Calibri" w:hAnsiTheme="majorHAnsi" w:cs="Arial"/>
                <w:kern w:val="2"/>
                <w:sz w:val="20"/>
                <w:szCs w:val="20"/>
              </w:rPr>
              <w:t>______________</w:t>
            </w:r>
          </w:p>
          <w:p w14:paraId="3EDA66A1" w14:textId="77777777" w:rsidR="00FE06D9" w:rsidRPr="006327A1" w:rsidRDefault="00FE06D9" w:rsidP="00DD3BDF">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 /____________________________________/</w:t>
            </w:r>
          </w:p>
          <w:p w14:paraId="5BA00687" w14:textId="77777777" w:rsidR="00FE06D9" w:rsidRPr="006327A1" w:rsidRDefault="00FE06D9" w:rsidP="00DD3BDF">
            <w:pPr>
              <w:rPr>
                <w:rFonts w:asciiTheme="majorHAnsi" w:hAnsiTheme="majorHAnsi" w:cs="Times New Roman"/>
                <w:sz w:val="20"/>
                <w:szCs w:val="20"/>
                <w:lang w:val="uk-UA"/>
              </w:rPr>
            </w:pPr>
            <w:r w:rsidRPr="006327A1">
              <w:rPr>
                <w:rFonts w:asciiTheme="majorHAnsi" w:hAnsiTheme="majorHAnsi" w:cs="Times New Roman"/>
                <w:sz w:val="20"/>
                <w:szCs w:val="20"/>
                <w:lang w:val="uk-UA"/>
              </w:rPr>
              <w:t>М.П.</w:t>
            </w:r>
          </w:p>
          <w:p w14:paraId="2527534B" w14:textId="77777777" w:rsidR="00FE06D9" w:rsidRPr="00DA546C" w:rsidRDefault="00FE06D9" w:rsidP="00DD3BDF">
            <w:pPr>
              <w:spacing w:before="120" w:after="120"/>
              <w:jc w:val="both"/>
              <w:rPr>
                <w:rFonts w:asciiTheme="majorHAnsi" w:eastAsia="Calibri" w:hAnsiTheme="majorHAnsi" w:cs="Arial"/>
                <w:kern w:val="2"/>
                <w:sz w:val="20"/>
                <w:szCs w:val="20"/>
                <w:lang w:val="uk-UA"/>
              </w:rPr>
            </w:pPr>
          </w:p>
        </w:tc>
        <w:tc>
          <w:tcPr>
            <w:tcW w:w="4620" w:type="dxa"/>
            <w:hideMark/>
          </w:tcPr>
          <w:p w14:paraId="70B32D73" w14:textId="77777777" w:rsidR="00FE06D9" w:rsidRPr="00DA546C" w:rsidRDefault="00FE06D9" w:rsidP="00DD3BDF">
            <w:pPr>
              <w:spacing w:before="120" w:after="120"/>
              <w:rPr>
                <w:rFonts w:asciiTheme="majorHAnsi" w:eastAsia="Calibri" w:hAnsiTheme="majorHAnsi" w:cs="Arial"/>
                <w:b/>
                <w:sz w:val="20"/>
                <w:szCs w:val="20"/>
                <w:lang w:val="uk-UA"/>
              </w:rPr>
            </w:pPr>
            <w:r w:rsidRPr="00DA546C">
              <w:rPr>
                <w:rFonts w:asciiTheme="majorHAnsi" w:eastAsia="Calibri" w:hAnsiTheme="majorHAnsi" w:cs="Arial"/>
                <w:b/>
                <w:sz w:val="20"/>
                <w:szCs w:val="20"/>
                <w:lang w:val="uk-UA"/>
              </w:rPr>
              <w:t>Від Підрядника:</w:t>
            </w:r>
          </w:p>
          <w:p w14:paraId="24E38060" w14:textId="77777777" w:rsidR="00FE06D9" w:rsidRPr="00DA546C" w:rsidRDefault="00FE06D9" w:rsidP="00DD3BDF">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_________________________________________________</w:t>
            </w:r>
          </w:p>
          <w:p w14:paraId="46C0B66C" w14:textId="77777777" w:rsidR="00FE06D9" w:rsidRPr="00DA546C" w:rsidRDefault="00FE06D9" w:rsidP="00DD3BDF">
            <w:pPr>
              <w:spacing w:before="120" w:after="120"/>
              <w:jc w:val="both"/>
              <w:rPr>
                <w:rFonts w:asciiTheme="majorHAnsi" w:eastAsia="Calibri" w:hAnsiTheme="majorHAnsi" w:cs="Arial"/>
                <w:kern w:val="2"/>
                <w:sz w:val="20"/>
                <w:szCs w:val="20"/>
              </w:rPr>
            </w:pPr>
            <w:r w:rsidRPr="00DA546C">
              <w:rPr>
                <w:rFonts w:asciiTheme="majorHAnsi" w:eastAsia="Calibri" w:hAnsiTheme="majorHAnsi" w:cs="Arial"/>
                <w:kern w:val="2"/>
                <w:sz w:val="20"/>
                <w:szCs w:val="20"/>
                <w:lang w:val="uk-UA"/>
              </w:rPr>
              <w:t>На підставі  ____________________</w:t>
            </w:r>
            <w:r w:rsidRPr="00DA546C">
              <w:rPr>
                <w:rFonts w:asciiTheme="majorHAnsi" w:eastAsia="Calibri" w:hAnsiTheme="majorHAnsi" w:cs="Arial"/>
                <w:kern w:val="2"/>
                <w:sz w:val="20"/>
                <w:szCs w:val="20"/>
              </w:rPr>
              <w:t>______________</w:t>
            </w:r>
          </w:p>
          <w:p w14:paraId="6A231503" w14:textId="77777777" w:rsidR="00FE06D9" w:rsidRPr="006327A1" w:rsidRDefault="00FE06D9" w:rsidP="00DD3BDF">
            <w:pPr>
              <w:spacing w:before="120" w:after="120"/>
              <w:jc w:val="both"/>
              <w:rPr>
                <w:rFonts w:asciiTheme="majorHAnsi" w:eastAsia="Calibri" w:hAnsiTheme="majorHAnsi" w:cs="Arial"/>
                <w:kern w:val="2"/>
                <w:sz w:val="20"/>
                <w:szCs w:val="20"/>
                <w:lang w:val="uk-UA"/>
              </w:rPr>
            </w:pPr>
            <w:r w:rsidRPr="00DA546C">
              <w:rPr>
                <w:rFonts w:asciiTheme="majorHAnsi" w:eastAsia="Calibri" w:hAnsiTheme="majorHAnsi" w:cs="Arial"/>
                <w:kern w:val="2"/>
                <w:sz w:val="20"/>
                <w:szCs w:val="20"/>
                <w:lang w:val="uk-UA"/>
              </w:rPr>
              <w:t>__________ /____________________________________/</w:t>
            </w:r>
            <w:r w:rsidRPr="006327A1">
              <w:rPr>
                <w:rFonts w:asciiTheme="majorHAnsi" w:eastAsia="Calibri" w:hAnsiTheme="majorHAnsi" w:cs="Arial"/>
                <w:kern w:val="2"/>
                <w:sz w:val="20"/>
                <w:szCs w:val="20"/>
                <w:lang w:val="uk-UA"/>
              </w:rPr>
              <w:t xml:space="preserve"> </w:t>
            </w:r>
          </w:p>
          <w:p w14:paraId="5EEA14BD" w14:textId="77777777" w:rsidR="00FE06D9" w:rsidRPr="006327A1" w:rsidRDefault="00FE06D9" w:rsidP="00DD3BDF">
            <w:pPr>
              <w:rPr>
                <w:rFonts w:asciiTheme="majorHAnsi" w:hAnsiTheme="majorHAnsi" w:cs="Times New Roman"/>
                <w:sz w:val="20"/>
                <w:szCs w:val="20"/>
                <w:lang w:val="uk-UA"/>
              </w:rPr>
            </w:pPr>
            <w:r w:rsidRPr="006327A1">
              <w:rPr>
                <w:rFonts w:asciiTheme="majorHAnsi" w:hAnsiTheme="majorHAnsi" w:cs="Times New Roman"/>
                <w:sz w:val="20"/>
                <w:szCs w:val="20"/>
                <w:lang w:val="uk-UA"/>
              </w:rPr>
              <w:t>М.П.</w:t>
            </w:r>
          </w:p>
          <w:p w14:paraId="552A9224" w14:textId="77777777" w:rsidR="00FE06D9" w:rsidRPr="00DA546C" w:rsidRDefault="00FE06D9" w:rsidP="00DD3BDF">
            <w:pPr>
              <w:spacing w:before="120" w:after="120"/>
              <w:jc w:val="both"/>
              <w:rPr>
                <w:rFonts w:asciiTheme="majorHAnsi" w:eastAsia="Calibri" w:hAnsiTheme="majorHAnsi" w:cs="Arial"/>
                <w:kern w:val="2"/>
                <w:sz w:val="20"/>
                <w:szCs w:val="20"/>
                <w:lang w:val="uk-UA"/>
              </w:rPr>
            </w:pPr>
          </w:p>
        </w:tc>
      </w:tr>
    </w:tbl>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FE06D9" w:rsidRPr="006327A1" w14:paraId="572CCF2E" w14:textId="77777777" w:rsidTr="00DD3BDF">
        <w:trPr>
          <w:trHeight w:val="126"/>
        </w:trPr>
        <w:tc>
          <w:tcPr>
            <w:tcW w:w="4621" w:type="dxa"/>
          </w:tcPr>
          <w:p w14:paraId="2A3E1925" w14:textId="27029DDB" w:rsidR="00FE06D9" w:rsidRPr="006327A1" w:rsidRDefault="00FE06D9"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Замовника:</w:t>
            </w:r>
          </w:p>
          <w:p w14:paraId="10A4E4A3" w14:textId="0EC56131" w:rsidR="00FE06D9" w:rsidRPr="006327A1" w:rsidRDefault="00861DB6" w:rsidP="004C1D26">
            <w:pPr>
              <w:jc w:val="both"/>
              <w:rPr>
                <w:rFonts w:asciiTheme="majorHAnsi" w:hAnsiTheme="majorHAnsi" w:cs="Arial"/>
                <w:kern w:val="2"/>
                <w:sz w:val="20"/>
                <w:szCs w:val="20"/>
                <w:lang w:val="uk"/>
              </w:rPr>
            </w:pPr>
            <w:r>
              <w:rPr>
                <w:rFonts w:asciiTheme="majorHAnsi" w:hAnsiTheme="majorHAnsi" w:cs="Arial"/>
                <w:kern w:val="2"/>
                <w:sz w:val="20"/>
                <w:szCs w:val="20"/>
                <w:lang w:val="uk-UA"/>
              </w:rPr>
              <w:t xml:space="preserve"> </w:t>
            </w:r>
          </w:p>
        </w:tc>
        <w:tc>
          <w:tcPr>
            <w:tcW w:w="4620" w:type="dxa"/>
          </w:tcPr>
          <w:p w14:paraId="678A754D" w14:textId="46730234" w:rsidR="00FE06D9" w:rsidRPr="006327A1" w:rsidRDefault="00FE06D9"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Підрядника:</w:t>
            </w:r>
          </w:p>
          <w:p w14:paraId="06172BCB" w14:textId="074A8608" w:rsidR="00FE06D9" w:rsidRPr="006327A1" w:rsidRDefault="00861DB6" w:rsidP="00D311A5">
            <w:pPr>
              <w:spacing w:before="120" w:after="120"/>
              <w:jc w:val="both"/>
              <w:rPr>
                <w:rFonts w:asciiTheme="majorHAnsi" w:hAnsiTheme="majorHAnsi" w:cs="Arial"/>
                <w:kern w:val="2"/>
                <w:sz w:val="20"/>
                <w:szCs w:val="20"/>
                <w:lang w:val="uk"/>
              </w:rPr>
            </w:pPr>
            <w:r>
              <w:rPr>
                <w:rFonts w:ascii="Cambria" w:hAnsi="Cambria" w:cs="Arial"/>
                <w:kern w:val="2"/>
                <w:sz w:val="20"/>
                <w:szCs w:val="20"/>
                <w:lang w:val="uk-UA"/>
              </w:rPr>
              <w:t xml:space="preserve"> </w:t>
            </w:r>
          </w:p>
          <w:p w14:paraId="41F7B6CE" w14:textId="77777777" w:rsidR="00FE06D9" w:rsidRPr="006327A1" w:rsidRDefault="00FE06D9" w:rsidP="00DD3BDF">
            <w:pPr>
              <w:spacing w:before="120" w:after="120"/>
              <w:jc w:val="both"/>
              <w:rPr>
                <w:rFonts w:asciiTheme="majorHAnsi" w:hAnsiTheme="majorHAnsi" w:cs="Arial"/>
                <w:bCs/>
                <w:color w:val="000000"/>
                <w:sz w:val="20"/>
                <w:szCs w:val="20"/>
              </w:rPr>
            </w:pPr>
          </w:p>
        </w:tc>
      </w:tr>
    </w:tbl>
    <w:p w14:paraId="42743A7D" w14:textId="7FF4A958" w:rsidR="006327A1" w:rsidRDefault="006327A1">
      <w:pPr>
        <w:rPr>
          <w:rFonts w:ascii="Cambria" w:hAnsi="Cambria" w:cs="Times New Roman"/>
          <w:sz w:val="20"/>
          <w:szCs w:val="20"/>
          <w:lang w:val="uk-UA"/>
        </w:rPr>
      </w:pPr>
      <w:r>
        <w:rPr>
          <w:rFonts w:ascii="Cambria" w:hAnsi="Cambria" w:cs="Times New Roman"/>
          <w:sz w:val="20"/>
          <w:szCs w:val="20"/>
          <w:lang w:val="uk-UA"/>
        </w:rPr>
        <w:br w:type="page"/>
      </w:r>
    </w:p>
    <w:p w14:paraId="142D26D7" w14:textId="77777777" w:rsidR="00A74BF3" w:rsidRDefault="00A74BF3" w:rsidP="00E72602">
      <w:pPr>
        <w:jc w:val="both"/>
        <w:rPr>
          <w:rFonts w:ascii="Cambria" w:hAnsi="Cambria" w:cs="Times New Roman"/>
          <w:sz w:val="20"/>
          <w:szCs w:val="20"/>
          <w:lang w:val="uk-UA"/>
        </w:rPr>
        <w:sectPr w:rsidR="00A74BF3" w:rsidSect="00506B64">
          <w:headerReference w:type="even" r:id="rId19"/>
          <w:headerReference w:type="default" r:id="rId20"/>
          <w:footerReference w:type="default" r:id="rId21"/>
          <w:pgSz w:w="11906" w:h="16838"/>
          <w:pgMar w:top="720" w:right="748" w:bottom="720" w:left="1077" w:header="357" w:footer="708" w:gutter="0"/>
          <w:cols w:space="720"/>
          <w:titlePg/>
          <w:docGrid w:linePitch="381"/>
        </w:sectPr>
      </w:pPr>
    </w:p>
    <w:p w14:paraId="6795D042" w14:textId="6FB7FB76" w:rsidR="00C551B5" w:rsidRPr="00B63571" w:rsidRDefault="00E72602" w:rsidP="00A74BF3">
      <w:pPr>
        <w:jc w:val="right"/>
        <w:rPr>
          <w:rFonts w:ascii="Cambria" w:hAnsi="Cambria" w:cs="Times New Roman"/>
          <w:sz w:val="20"/>
          <w:szCs w:val="20"/>
        </w:rPr>
      </w:pPr>
      <w:r>
        <w:rPr>
          <w:rFonts w:ascii="Cambria" w:hAnsi="Cambria" w:cs="Times New Roman"/>
          <w:sz w:val="20"/>
          <w:szCs w:val="20"/>
          <w:lang w:val="uk-UA"/>
        </w:rPr>
        <w:lastRenderedPageBreak/>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36E5AEF9" w:rsidR="004B3B9C" w:rsidRDefault="004B3B9C" w:rsidP="00A74BF3">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w:t>
      </w:r>
      <w:r w:rsidR="00861DB6">
        <w:rPr>
          <w:rFonts w:ascii="Cambria" w:hAnsi="Cambria" w:cs="Times New Roman"/>
          <w:sz w:val="20"/>
          <w:szCs w:val="20"/>
        </w:rPr>
        <w:t xml:space="preserve"> </w:t>
      </w:r>
      <w:r w:rsidR="003771C4" w:rsidRPr="003771C4">
        <w:rPr>
          <w:rFonts w:ascii="Cambria" w:hAnsi="Cambria" w:cs="Times New Roman"/>
          <w:sz w:val="20"/>
          <w:szCs w:val="20"/>
        </w:rPr>
        <w:t xml:space="preserve"> </w:t>
      </w:r>
      <w:r w:rsidRPr="002D7E91">
        <w:rPr>
          <w:rFonts w:ascii="Cambria" w:hAnsi="Cambria" w:cs="Times New Roman"/>
          <w:sz w:val="20"/>
          <w:szCs w:val="20"/>
          <w:lang w:val="uk-UA"/>
        </w:rPr>
        <w:t xml:space="preserve"> </w:t>
      </w:r>
    </w:p>
    <w:p w14:paraId="160A863D" w14:textId="6C9B324E" w:rsidR="00536DB8" w:rsidRDefault="00C551B5" w:rsidP="00A74BF3">
      <w:pPr>
        <w:jc w:val="right"/>
        <w:rPr>
          <w:rFonts w:ascii="Cambria" w:hAnsi="Cambria" w:cs="Times New Roman"/>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w:t>
      </w:r>
      <w:r w:rsidR="00861DB6">
        <w:rPr>
          <w:rFonts w:ascii="Cambria" w:hAnsi="Cambria" w:cs="Times New Roman"/>
          <w:sz w:val="20"/>
          <w:szCs w:val="20"/>
          <w:lang w:val="uk-UA"/>
        </w:rPr>
        <w:t xml:space="preserve"> </w:t>
      </w:r>
      <w:r w:rsidR="00321EB2" w:rsidRPr="00321EB2">
        <w:rPr>
          <w:rFonts w:ascii="Cambria" w:hAnsi="Cambria" w:cs="Times New Roman"/>
          <w:sz w:val="20"/>
          <w:szCs w:val="20"/>
          <w:lang w:val="uk-UA"/>
        </w:rPr>
        <w:t xml:space="preserve">  </w:t>
      </w:r>
    </w:p>
    <w:p w14:paraId="063D1214" w14:textId="3F1E058A" w:rsidR="00255B2E" w:rsidRPr="00255B2E" w:rsidRDefault="00255B2E" w:rsidP="00A74BF3">
      <w:pPr>
        <w:jc w:val="right"/>
        <w:rPr>
          <w:rFonts w:ascii="Cambria" w:hAnsi="Cambria" w:cstheme="minorHAnsi"/>
          <w:b/>
          <w:bCs/>
          <w:color w:val="000000"/>
          <w:sz w:val="20"/>
          <w:szCs w:val="20"/>
          <w:lang w:val="uk-UA"/>
        </w:rPr>
      </w:pPr>
      <w:r w:rsidRPr="00255B2E">
        <w:rPr>
          <w:rFonts w:ascii="Cambria" w:hAnsi="Cambria" w:cstheme="minorHAnsi"/>
          <w:b/>
          <w:bCs/>
          <w:color w:val="000000"/>
          <w:sz w:val="20"/>
          <w:szCs w:val="20"/>
          <w:lang w:val="uk-UA"/>
        </w:rPr>
        <w:t>ЗРАЗОК.</w:t>
      </w:r>
    </w:p>
    <w:tbl>
      <w:tblPr>
        <w:tblW w:w="22588" w:type="dxa"/>
        <w:tblLook w:val="04A0" w:firstRow="1" w:lastRow="0" w:firstColumn="1" w:lastColumn="0" w:noHBand="0" w:noVBand="1"/>
      </w:tblPr>
      <w:tblGrid>
        <w:gridCol w:w="536"/>
        <w:gridCol w:w="1591"/>
        <w:gridCol w:w="1181"/>
        <w:gridCol w:w="992"/>
        <w:gridCol w:w="520"/>
        <w:gridCol w:w="620"/>
        <w:gridCol w:w="620"/>
        <w:gridCol w:w="620"/>
        <w:gridCol w:w="620"/>
        <w:gridCol w:w="417"/>
        <w:gridCol w:w="760"/>
        <w:gridCol w:w="620"/>
        <w:gridCol w:w="620"/>
        <w:gridCol w:w="620"/>
        <w:gridCol w:w="640"/>
        <w:gridCol w:w="640"/>
        <w:gridCol w:w="640"/>
        <w:gridCol w:w="660"/>
        <w:gridCol w:w="660"/>
        <w:gridCol w:w="621"/>
        <w:gridCol w:w="394"/>
        <w:gridCol w:w="620"/>
        <w:gridCol w:w="620"/>
        <w:gridCol w:w="620"/>
        <w:gridCol w:w="394"/>
        <w:gridCol w:w="620"/>
        <w:gridCol w:w="620"/>
        <w:gridCol w:w="1240"/>
        <w:gridCol w:w="622"/>
        <w:gridCol w:w="620"/>
        <w:gridCol w:w="2020"/>
      </w:tblGrid>
      <w:tr w:rsidR="00A74BF3" w:rsidRPr="00946E53" w14:paraId="067B31EB" w14:textId="77777777" w:rsidTr="000202D5">
        <w:trPr>
          <w:trHeight w:val="288"/>
        </w:trPr>
        <w:tc>
          <w:tcPr>
            <w:tcW w:w="536" w:type="dxa"/>
            <w:tcBorders>
              <w:top w:val="nil"/>
              <w:left w:val="nil"/>
              <w:bottom w:val="nil"/>
              <w:right w:val="nil"/>
            </w:tcBorders>
            <w:noWrap/>
            <w:vAlign w:val="bottom"/>
            <w:hideMark/>
          </w:tcPr>
          <w:p w14:paraId="45D20CEA" w14:textId="15CE0F56" w:rsidR="00634BFA" w:rsidRPr="00634BFA" w:rsidRDefault="00634BFA" w:rsidP="00634BFA">
            <w:pPr>
              <w:jc w:val="left"/>
              <w:rPr>
                <w:rFonts w:asciiTheme="majorHAnsi" w:eastAsia="Times New Roman" w:hAnsiTheme="majorHAnsi" w:cs="Times New Roman"/>
                <w:sz w:val="16"/>
                <w:szCs w:val="16"/>
                <w:lang w:eastAsia="ru-RU"/>
              </w:rPr>
            </w:pPr>
          </w:p>
        </w:tc>
        <w:tc>
          <w:tcPr>
            <w:tcW w:w="1591" w:type="dxa"/>
            <w:tcBorders>
              <w:top w:val="nil"/>
              <w:left w:val="nil"/>
              <w:bottom w:val="nil"/>
              <w:right w:val="nil"/>
            </w:tcBorders>
            <w:noWrap/>
            <w:vAlign w:val="bottom"/>
            <w:hideMark/>
          </w:tcPr>
          <w:p w14:paraId="264658D5"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2173" w:type="dxa"/>
            <w:gridSpan w:val="2"/>
            <w:tcBorders>
              <w:top w:val="single" w:sz="4" w:space="0" w:color="auto"/>
              <w:left w:val="single" w:sz="4" w:space="0" w:color="auto"/>
              <w:bottom w:val="single" w:sz="4" w:space="0" w:color="auto"/>
              <w:right w:val="single" w:sz="4" w:space="0" w:color="auto"/>
            </w:tcBorders>
            <w:noWrap/>
            <w:vAlign w:val="center"/>
            <w:hideMark/>
          </w:tcPr>
          <w:p w14:paraId="73CAA576" w14:textId="77777777" w:rsidR="00634BFA" w:rsidRPr="00634BFA" w:rsidRDefault="00634BFA" w:rsidP="00634BFA">
            <w:pPr>
              <w:rPr>
                <w:rFonts w:asciiTheme="majorHAnsi" w:eastAsia="Times New Roman" w:hAnsiTheme="majorHAnsi" w:cs="Arial"/>
                <w:b/>
                <w:bCs/>
                <w:sz w:val="16"/>
                <w:szCs w:val="16"/>
                <w:lang w:eastAsia="ru-RU"/>
              </w:rPr>
            </w:pPr>
            <w:proofErr w:type="spellStart"/>
            <w:r w:rsidRPr="00634BFA">
              <w:rPr>
                <w:rFonts w:asciiTheme="majorHAnsi" w:eastAsia="Times New Roman" w:hAnsiTheme="majorHAnsi" w:cs="Arial"/>
                <w:b/>
                <w:bCs/>
                <w:sz w:val="16"/>
                <w:szCs w:val="16"/>
                <w:lang w:eastAsia="ru-RU"/>
              </w:rPr>
              <w:t>Звітний</w:t>
            </w:r>
            <w:proofErr w:type="spellEnd"/>
            <w:r w:rsidRPr="00634BFA">
              <w:rPr>
                <w:rFonts w:asciiTheme="majorHAnsi" w:eastAsia="Times New Roman" w:hAnsiTheme="majorHAnsi" w:cs="Arial"/>
                <w:b/>
                <w:bCs/>
                <w:sz w:val="16"/>
                <w:szCs w:val="16"/>
                <w:lang w:eastAsia="ru-RU"/>
              </w:rPr>
              <w:t xml:space="preserve"> період</w:t>
            </w:r>
          </w:p>
        </w:tc>
        <w:tc>
          <w:tcPr>
            <w:tcW w:w="520" w:type="dxa"/>
            <w:tcBorders>
              <w:top w:val="nil"/>
              <w:left w:val="nil"/>
              <w:bottom w:val="nil"/>
              <w:right w:val="nil"/>
            </w:tcBorders>
            <w:noWrap/>
            <w:vAlign w:val="bottom"/>
            <w:hideMark/>
          </w:tcPr>
          <w:p w14:paraId="403AA803" w14:textId="77777777" w:rsidR="00634BFA" w:rsidRPr="00634BFA" w:rsidRDefault="00634BFA" w:rsidP="00634BFA">
            <w:pPr>
              <w:rPr>
                <w:rFonts w:asciiTheme="majorHAnsi" w:eastAsia="Times New Roman" w:hAnsiTheme="majorHAnsi" w:cs="Arial"/>
                <w:b/>
                <w:bCs/>
                <w:sz w:val="16"/>
                <w:szCs w:val="16"/>
                <w:lang w:eastAsia="ru-RU"/>
              </w:rPr>
            </w:pPr>
          </w:p>
        </w:tc>
        <w:tc>
          <w:tcPr>
            <w:tcW w:w="620" w:type="dxa"/>
            <w:tcBorders>
              <w:top w:val="nil"/>
              <w:left w:val="nil"/>
              <w:bottom w:val="nil"/>
              <w:right w:val="nil"/>
            </w:tcBorders>
            <w:noWrap/>
            <w:vAlign w:val="bottom"/>
            <w:hideMark/>
          </w:tcPr>
          <w:p w14:paraId="254C5694"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7CA23D49"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77160B55"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23BDB8C9"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417" w:type="dxa"/>
            <w:tcBorders>
              <w:top w:val="nil"/>
              <w:left w:val="nil"/>
              <w:bottom w:val="nil"/>
              <w:right w:val="nil"/>
            </w:tcBorders>
            <w:noWrap/>
            <w:vAlign w:val="bottom"/>
            <w:hideMark/>
          </w:tcPr>
          <w:p w14:paraId="4066C911"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760" w:type="dxa"/>
            <w:tcBorders>
              <w:top w:val="nil"/>
              <w:left w:val="nil"/>
              <w:bottom w:val="nil"/>
              <w:right w:val="nil"/>
            </w:tcBorders>
            <w:noWrap/>
            <w:vAlign w:val="bottom"/>
            <w:hideMark/>
          </w:tcPr>
          <w:p w14:paraId="423C670B"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2249F0FB"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09AE9AD0"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0A75D7EF"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40" w:type="dxa"/>
            <w:tcBorders>
              <w:top w:val="nil"/>
              <w:left w:val="nil"/>
              <w:bottom w:val="nil"/>
              <w:right w:val="nil"/>
            </w:tcBorders>
            <w:noWrap/>
            <w:vAlign w:val="bottom"/>
            <w:hideMark/>
          </w:tcPr>
          <w:p w14:paraId="65E9B268"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40" w:type="dxa"/>
            <w:tcBorders>
              <w:top w:val="nil"/>
              <w:left w:val="nil"/>
              <w:bottom w:val="nil"/>
              <w:right w:val="nil"/>
            </w:tcBorders>
            <w:noWrap/>
            <w:vAlign w:val="bottom"/>
            <w:hideMark/>
          </w:tcPr>
          <w:p w14:paraId="516E1DAA"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40" w:type="dxa"/>
            <w:tcBorders>
              <w:top w:val="nil"/>
              <w:left w:val="nil"/>
              <w:bottom w:val="nil"/>
              <w:right w:val="nil"/>
            </w:tcBorders>
            <w:noWrap/>
            <w:vAlign w:val="bottom"/>
            <w:hideMark/>
          </w:tcPr>
          <w:p w14:paraId="0874F374"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60" w:type="dxa"/>
            <w:tcBorders>
              <w:top w:val="nil"/>
              <w:left w:val="nil"/>
              <w:bottom w:val="nil"/>
              <w:right w:val="nil"/>
            </w:tcBorders>
            <w:noWrap/>
            <w:vAlign w:val="bottom"/>
            <w:hideMark/>
          </w:tcPr>
          <w:p w14:paraId="09AC63D0"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60" w:type="dxa"/>
            <w:tcBorders>
              <w:top w:val="nil"/>
              <w:left w:val="nil"/>
              <w:bottom w:val="nil"/>
              <w:right w:val="nil"/>
            </w:tcBorders>
            <w:noWrap/>
            <w:vAlign w:val="bottom"/>
            <w:hideMark/>
          </w:tcPr>
          <w:p w14:paraId="357DDEA8"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1" w:type="dxa"/>
            <w:tcBorders>
              <w:top w:val="nil"/>
              <w:left w:val="nil"/>
              <w:bottom w:val="nil"/>
              <w:right w:val="nil"/>
            </w:tcBorders>
            <w:noWrap/>
            <w:vAlign w:val="bottom"/>
            <w:hideMark/>
          </w:tcPr>
          <w:p w14:paraId="38D3A06F"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394" w:type="dxa"/>
            <w:tcBorders>
              <w:top w:val="nil"/>
              <w:left w:val="nil"/>
              <w:bottom w:val="nil"/>
              <w:right w:val="nil"/>
            </w:tcBorders>
            <w:noWrap/>
            <w:vAlign w:val="bottom"/>
            <w:hideMark/>
          </w:tcPr>
          <w:p w14:paraId="29BE8E27"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0E60411E"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1DAED24C"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56C68281"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394" w:type="dxa"/>
            <w:tcBorders>
              <w:top w:val="nil"/>
              <w:left w:val="nil"/>
              <w:bottom w:val="nil"/>
              <w:right w:val="nil"/>
            </w:tcBorders>
            <w:noWrap/>
            <w:vAlign w:val="bottom"/>
            <w:hideMark/>
          </w:tcPr>
          <w:p w14:paraId="188960FD"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695A8061"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4FFC0B77"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1862" w:type="dxa"/>
            <w:gridSpan w:val="2"/>
            <w:tcBorders>
              <w:top w:val="nil"/>
              <w:left w:val="nil"/>
              <w:bottom w:val="nil"/>
              <w:right w:val="nil"/>
            </w:tcBorders>
            <w:noWrap/>
            <w:vAlign w:val="center"/>
            <w:hideMark/>
          </w:tcPr>
          <w:p w14:paraId="1350A23C"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center"/>
            <w:hideMark/>
          </w:tcPr>
          <w:p w14:paraId="176C8EA6" w14:textId="77777777" w:rsidR="00634BFA" w:rsidRPr="00634BFA" w:rsidRDefault="00634BFA" w:rsidP="00634BFA">
            <w:pPr>
              <w:rPr>
                <w:rFonts w:asciiTheme="majorHAnsi" w:eastAsia="Times New Roman" w:hAnsiTheme="majorHAnsi" w:cs="Times New Roman"/>
                <w:sz w:val="16"/>
                <w:szCs w:val="16"/>
                <w:lang w:eastAsia="ru-RU"/>
              </w:rPr>
            </w:pPr>
          </w:p>
        </w:tc>
        <w:tc>
          <w:tcPr>
            <w:tcW w:w="2020" w:type="dxa"/>
            <w:tcBorders>
              <w:top w:val="nil"/>
              <w:left w:val="nil"/>
              <w:bottom w:val="nil"/>
              <w:right w:val="nil"/>
            </w:tcBorders>
            <w:noWrap/>
            <w:vAlign w:val="bottom"/>
            <w:hideMark/>
          </w:tcPr>
          <w:p w14:paraId="3AA92848" w14:textId="77777777" w:rsidR="00634BFA" w:rsidRPr="00634BFA" w:rsidRDefault="00634BFA" w:rsidP="00634BFA">
            <w:pPr>
              <w:rPr>
                <w:rFonts w:asciiTheme="majorHAnsi" w:eastAsia="Times New Roman" w:hAnsiTheme="majorHAnsi" w:cs="Times New Roman"/>
                <w:sz w:val="16"/>
                <w:szCs w:val="16"/>
                <w:lang w:eastAsia="ru-RU"/>
              </w:rPr>
            </w:pPr>
          </w:p>
        </w:tc>
      </w:tr>
      <w:tr w:rsidR="00946E53" w:rsidRPr="00946E53" w14:paraId="7A27A1B7" w14:textId="77777777" w:rsidTr="000202D5">
        <w:trPr>
          <w:trHeight w:val="288"/>
        </w:trPr>
        <w:tc>
          <w:tcPr>
            <w:tcW w:w="536" w:type="dxa"/>
            <w:tcBorders>
              <w:top w:val="nil"/>
              <w:left w:val="nil"/>
              <w:bottom w:val="nil"/>
              <w:right w:val="nil"/>
            </w:tcBorders>
            <w:noWrap/>
            <w:vAlign w:val="bottom"/>
            <w:hideMark/>
          </w:tcPr>
          <w:p w14:paraId="3F36BD18" w14:textId="77777777" w:rsidR="00634BFA" w:rsidRPr="00634BFA" w:rsidRDefault="00634BFA" w:rsidP="00634BFA">
            <w:pPr>
              <w:rPr>
                <w:rFonts w:asciiTheme="majorHAnsi" w:eastAsia="Times New Roman" w:hAnsiTheme="majorHAnsi" w:cs="Times New Roman"/>
                <w:sz w:val="16"/>
                <w:szCs w:val="16"/>
                <w:lang w:eastAsia="ru-RU"/>
              </w:rPr>
            </w:pPr>
          </w:p>
        </w:tc>
        <w:tc>
          <w:tcPr>
            <w:tcW w:w="1591" w:type="dxa"/>
            <w:tcBorders>
              <w:top w:val="nil"/>
              <w:left w:val="nil"/>
              <w:bottom w:val="nil"/>
              <w:right w:val="nil"/>
            </w:tcBorders>
            <w:noWrap/>
            <w:vAlign w:val="bottom"/>
            <w:hideMark/>
          </w:tcPr>
          <w:p w14:paraId="32010874"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1181" w:type="dxa"/>
            <w:tcBorders>
              <w:top w:val="single" w:sz="4" w:space="0" w:color="auto"/>
              <w:left w:val="single" w:sz="4" w:space="0" w:color="auto"/>
              <w:bottom w:val="single" w:sz="4" w:space="0" w:color="auto"/>
              <w:right w:val="single" w:sz="4" w:space="0" w:color="auto"/>
            </w:tcBorders>
            <w:noWrap/>
            <w:vAlign w:val="center"/>
            <w:hideMark/>
          </w:tcPr>
          <w:p w14:paraId="6CAE0F99" w14:textId="77777777" w:rsidR="00634BFA" w:rsidRPr="00634BFA" w:rsidRDefault="00634BFA" w:rsidP="00634BFA">
            <w:pPr>
              <w:rPr>
                <w:rFonts w:asciiTheme="majorHAnsi" w:eastAsia="Times New Roman" w:hAnsiTheme="majorHAnsi" w:cs="Arial"/>
                <w:b/>
                <w:bCs/>
                <w:sz w:val="16"/>
                <w:szCs w:val="16"/>
                <w:lang w:eastAsia="ru-RU"/>
              </w:rPr>
            </w:pPr>
            <w:r w:rsidRPr="00634BFA">
              <w:rPr>
                <w:rFonts w:asciiTheme="majorHAnsi" w:eastAsia="Times New Roman" w:hAnsiTheme="majorHAnsi" w:cs="Arial"/>
                <w:b/>
                <w:bCs/>
                <w:sz w:val="16"/>
                <w:szCs w:val="16"/>
                <w:lang w:eastAsia="ru-RU"/>
              </w:rPr>
              <w:t>з</w:t>
            </w:r>
          </w:p>
        </w:tc>
        <w:tc>
          <w:tcPr>
            <w:tcW w:w="992" w:type="dxa"/>
            <w:tcBorders>
              <w:top w:val="single" w:sz="4" w:space="0" w:color="auto"/>
              <w:left w:val="nil"/>
              <w:bottom w:val="single" w:sz="4" w:space="0" w:color="auto"/>
              <w:right w:val="single" w:sz="4" w:space="0" w:color="auto"/>
            </w:tcBorders>
            <w:noWrap/>
            <w:vAlign w:val="center"/>
            <w:hideMark/>
          </w:tcPr>
          <w:p w14:paraId="6C994908" w14:textId="77777777" w:rsidR="00634BFA" w:rsidRPr="00634BFA" w:rsidRDefault="00634BFA" w:rsidP="00634BFA">
            <w:pPr>
              <w:rPr>
                <w:rFonts w:asciiTheme="majorHAnsi" w:eastAsia="Times New Roman" w:hAnsiTheme="majorHAnsi" w:cs="Arial"/>
                <w:b/>
                <w:bCs/>
                <w:sz w:val="16"/>
                <w:szCs w:val="16"/>
                <w:lang w:eastAsia="ru-RU"/>
              </w:rPr>
            </w:pPr>
            <w:r w:rsidRPr="00634BFA">
              <w:rPr>
                <w:rFonts w:asciiTheme="majorHAnsi" w:eastAsia="Times New Roman" w:hAnsiTheme="majorHAnsi" w:cs="Arial"/>
                <w:b/>
                <w:bCs/>
                <w:sz w:val="16"/>
                <w:szCs w:val="16"/>
                <w:lang w:eastAsia="ru-RU"/>
              </w:rPr>
              <w:t>по</w:t>
            </w:r>
          </w:p>
        </w:tc>
        <w:tc>
          <w:tcPr>
            <w:tcW w:w="520" w:type="dxa"/>
            <w:tcBorders>
              <w:top w:val="nil"/>
              <w:left w:val="nil"/>
              <w:bottom w:val="nil"/>
              <w:right w:val="nil"/>
            </w:tcBorders>
            <w:noWrap/>
            <w:vAlign w:val="bottom"/>
            <w:hideMark/>
          </w:tcPr>
          <w:p w14:paraId="4F9399D6" w14:textId="77777777" w:rsidR="00634BFA" w:rsidRPr="00634BFA" w:rsidRDefault="00634BFA" w:rsidP="00634BFA">
            <w:pPr>
              <w:rPr>
                <w:rFonts w:asciiTheme="majorHAnsi" w:eastAsia="Times New Roman" w:hAnsiTheme="majorHAnsi" w:cs="Arial"/>
                <w:b/>
                <w:bCs/>
                <w:sz w:val="16"/>
                <w:szCs w:val="16"/>
                <w:lang w:eastAsia="ru-RU"/>
              </w:rPr>
            </w:pPr>
          </w:p>
        </w:tc>
        <w:tc>
          <w:tcPr>
            <w:tcW w:w="620" w:type="dxa"/>
            <w:tcBorders>
              <w:top w:val="nil"/>
              <w:left w:val="nil"/>
              <w:bottom w:val="nil"/>
              <w:right w:val="nil"/>
            </w:tcBorders>
            <w:noWrap/>
            <w:vAlign w:val="bottom"/>
            <w:hideMark/>
          </w:tcPr>
          <w:p w14:paraId="6C81902A"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41848AE7"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14D18C46"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45FF106D"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417" w:type="dxa"/>
            <w:tcBorders>
              <w:top w:val="nil"/>
              <w:left w:val="nil"/>
              <w:bottom w:val="nil"/>
              <w:right w:val="nil"/>
            </w:tcBorders>
            <w:noWrap/>
            <w:vAlign w:val="bottom"/>
            <w:hideMark/>
          </w:tcPr>
          <w:p w14:paraId="65260BDF"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760" w:type="dxa"/>
            <w:tcBorders>
              <w:top w:val="nil"/>
              <w:left w:val="nil"/>
              <w:bottom w:val="nil"/>
              <w:right w:val="nil"/>
            </w:tcBorders>
            <w:noWrap/>
            <w:vAlign w:val="bottom"/>
            <w:hideMark/>
          </w:tcPr>
          <w:p w14:paraId="7FA267E3"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147875AA"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6C46BA85"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706E7042"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40" w:type="dxa"/>
            <w:tcBorders>
              <w:top w:val="nil"/>
              <w:left w:val="nil"/>
              <w:bottom w:val="nil"/>
              <w:right w:val="nil"/>
            </w:tcBorders>
            <w:noWrap/>
            <w:vAlign w:val="bottom"/>
            <w:hideMark/>
          </w:tcPr>
          <w:p w14:paraId="57D57C33"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40" w:type="dxa"/>
            <w:tcBorders>
              <w:top w:val="nil"/>
              <w:left w:val="nil"/>
              <w:bottom w:val="nil"/>
              <w:right w:val="nil"/>
            </w:tcBorders>
            <w:noWrap/>
            <w:vAlign w:val="bottom"/>
            <w:hideMark/>
          </w:tcPr>
          <w:p w14:paraId="340AA3D8"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40" w:type="dxa"/>
            <w:tcBorders>
              <w:top w:val="nil"/>
              <w:left w:val="nil"/>
              <w:bottom w:val="nil"/>
              <w:right w:val="nil"/>
            </w:tcBorders>
            <w:noWrap/>
            <w:vAlign w:val="bottom"/>
            <w:hideMark/>
          </w:tcPr>
          <w:p w14:paraId="173C5DDA"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60" w:type="dxa"/>
            <w:tcBorders>
              <w:top w:val="nil"/>
              <w:left w:val="nil"/>
              <w:bottom w:val="nil"/>
              <w:right w:val="nil"/>
            </w:tcBorders>
            <w:noWrap/>
            <w:vAlign w:val="bottom"/>
            <w:hideMark/>
          </w:tcPr>
          <w:p w14:paraId="01E93982"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60" w:type="dxa"/>
            <w:tcBorders>
              <w:top w:val="nil"/>
              <w:left w:val="nil"/>
              <w:bottom w:val="nil"/>
              <w:right w:val="nil"/>
            </w:tcBorders>
            <w:noWrap/>
            <w:vAlign w:val="bottom"/>
            <w:hideMark/>
          </w:tcPr>
          <w:p w14:paraId="6B4FE460"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1" w:type="dxa"/>
            <w:tcBorders>
              <w:top w:val="nil"/>
              <w:left w:val="nil"/>
              <w:bottom w:val="nil"/>
              <w:right w:val="nil"/>
            </w:tcBorders>
            <w:noWrap/>
            <w:vAlign w:val="bottom"/>
            <w:hideMark/>
          </w:tcPr>
          <w:p w14:paraId="72F920E6"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394" w:type="dxa"/>
            <w:tcBorders>
              <w:top w:val="nil"/>
              <w:left w:val="nil"/>
              <w:bottom w:val="nil"/>
              <w:right w:val="nil"/>
            </w:tcBorders>
            <w:noWrap/>
            <w:vAlign w:val="bottom"/>
            <w:hideMark/>
          </w:tcPr>
          <w:p w14:paraId="5A700938"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171E9851"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0BC60F48"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4844E4F1"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394" w:type="dxa"/>
            <w:tcBorders>
              <w:top w:val="nil"/>
              <w:left w:val="nil"/>
              <w:bottom w:val="nil"/>
              <w:right w:val="nil"/>
            </w:tcBorders>
            <w:noWrap/>
            <w:vAlign w:val="bottom"/>
            <w:hideMark/>
          </w:tcPr>
          <w:p w14:paraId="160FDCB3"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79928F1F"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06899F23"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1240" w:type="dxa"/>
            <w:tcBorders>
              <w:top w:val="nil"/>
              <w:left w:val="nil"/>
              <w:bottom w:val="nil"/>
              <w:right w:val="nil"/>
            </w:tcBorders>
            <w:noWrap/>
            <w:vAlign w:val="center"/>
            <w:hideMark/>
          </w:tcPr>
          <w:p w14:paraId="68AAB364"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2" w:type="dxa"/>
            <w:tcBorders>
              <w:top w:val="nil"/>
              <w:left w:val="nil"/>
              <w:bottom w:val="nil"/>
              <w:right w:val="nil"/>
            </w:tcBorders>
            <w:noWrap/>
            <w:vAlign w:val="center"/>
            <w:hideMark/>
          </w:tcPr>
          <w:p w14:paraId="77B0ED93" w14:textId="77777777" w:rsidR="00634BFA" w:rsidRPr="00634BFA" w:rsidRDefault="00634BFA" w:rsidP="00634BFA">
            <w:pPr>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center"/>
            <w:hideMark/>
          </w:tcPr>
          <w:p w14:paraId="59970FF8" w14:textId="77777777" w:rsidR="00634BFA" w:rsidRPr="00634BFA" w:rsidRDefault="00634BFA" w:rsidP="00634BFA">
            <w:pPr>
              <w:rPr>
                <w:rFonts w:asciiTheme="majorHAnsi" w:eastAsia="Times New Roman" w:hAnsiTheme="majorHAnsi" w:cs="Times New Roman"/>
                <w:sz w:val="16"/>
                <w:szCs w:val="16"/>
                <w:lang w:eastAsia="ru-RU"/>
              </w:rPr>
            </w:pPr>
          </w:p>
        </w:tc>
        <w:tc>
          <w:tcPr>
            <w:tcW w:w="2020" w:type="dxa"/>
            <w:tcBorders>
              <w:top w:val="nil"/>
              <w:left w:val="nil"/>
              <w:bottom w:val="nil"/>
              <w:right w:val="nil"/>
            </w:tcBorders>
            <w:noWrap/>
            <w:vAlign w:val="bottom"/>
            <w:hideMark/>
          </w:tcPr>
          <w:p w14:paraId="134C88C5" w14:textId="77777777" w:rsidR="00634BFA" w:rsidRPr="00634BFA" w:rsidRDefault="00634BFA" w:rsidP="00634BFA">
            <w:pPr>
              <w:rPr>
                <w:rFonts w:asciiTheme="majorHAnsi" w:eastAsia="Times New Roman" w:hAnsiTheme="majorHAnsi" w:cs="Times New Roman"/>
                <w:sz w:val="16"/>
                <w:szCs w:val="16"/>
                <w:lang w:eastAsia="ru-RU"/>
              </w:rPr>
            </w:pPr>
          </w:p>
        </w:tc>
      </w:tr>
      <w:tr w:rsidR="00946E53" w:rsidRPr="00946E53" w14:paraId="696B1029" w14:textId="77777777" w:rsidTr="000202D5">
        <w:trPr>
          <w:trHeight w:val="288"/>
        </w:trPr>
        <w:tc>
          <w:tcPr>
            <w:tcW w:w="536" w:type="dxa"/>
            <w:tcBorders>
              <w:top w:val="nil"/>
              <w:left w:val="nil"/>
              <w:bottom w:val="nil"/>
              <w:right w:val="nil"/>
            </w:tcBorders>
            <w:noWrap/>
            <w:vAlign w:val="bottom"/>
            <w:hideMark/>
          </w:tcPr>
          <w:p w14:paraId="5D73D381" w14:textId="77777777" w:rsidR="00634BFA" w:rsidRPr="00634BFA" w:rsidRDefault="00634BFA" w:rsidP="00634BFA">
            <w:pPr>
              <w:rPr>
                <w:rFonts w:asciiTheme="majorHAnsi" w:eastAsia="Times New Roman" w:hAnsiTheme="majorHAnsi" w:cs="Times New Roman"/>
                <w:sz w:val="16"/>
                <w:szCs w:val="16"/>
                <w:lang w:eastAsia="ru-RU"/>
              </w:rPr>
            </w:pPr>
          </w:p>
        </w:tc>
        <w:tc>
          <w:tcPr>
            <w:tcW w:w="1591" w:type="dxa"/>
            <w:tcBorders>
              <w:top w:val="nil"/>
              <w:left w:val="nil"/>
              <w:bottom w:val="nil"/>
              <w:right w:val="nil"/>
            </w:tcBorders>
            <w:noWrap/>
            <w:vAlign w:val="bottom"/>
            <w:hideMark/>
          </w:tcPr>
          <w:p w14:paraId="3F85D69A"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1181" w:type="dxa"/>
            <w:tcBorders>
              <w:top w:val="single" w:sz="4" w:space="0" w:color="auto"/>
              <w:left w:val="single" w:sz="4" w:space="0" w:color="auto"/>
              <w:bottom w:val="single" w:sz="4" w:space="0" w:color="auto"/>
              <w:right w:val="single" w:sz="4" w:space="0" w:color="auto"/>
            </w:tcBorders>
            <w:noWrap/>
            <w:vAlign w:val="center"/>
            <w:hideMark/>
          </w:tcPr>
          <w:p w14:paraId="0C86AA84" w14:textId="77777777" w:rsidR="00634BFA" w:rsidRPr="00634BFA" w:rsidRDefault="00634BFA" w:rsidP="00634BFA">
            <w:pPr>
              <w:rPr>
                <w:rFonts w:asciiTheme="majorHAnsi" w:eastAsia="Times New Roman" w:hAnsiTheme="majorHAnsi" w:cs="Arial"/>
                <w:b/>
                <w:bCs/>
                <w:sz w:val="16"/>
                <w:szCs w:val="16"/>
                <w:lang w:eastAsia="ru-RU"/>
              </w:rPr>
            </w:pPr>
            <w:r w:rsidRPr="00634BFA">
              <w:rPr>
                <w:rFonts w:asciiTheme="majorHAnsi" w:eastAsia="Times New Roman" w:hAnsiTheme="majorHAnsi" w:cs="Arial"/>
                <w:b/>
                <w:bCs/>
                <w:sz w:val="16"/>
                <w:szCs w:val="16"/>
                <w:lang w:eastAsia="ru-RU"/>
              </w:rPr>
              <w:t> </w:t>
            </w:r>
          </w:p>
        </w:tc>
        <w:tc>
          <w:tcPr>
            <w:tcW w:w="992" w:type="dxa"/>
            <w:tcBorders>
              <w:top w:val="single" w:sz="4" w:space="0" w:color="auto"/>
              <w:left w:val="nil"/>
              <w:bottom w:val="single" w:sz="4" w:space="0" w:color="auto"/>
              <w:right w:val="single" w:sz="4" w:space="0" w:color="auto"/>
            </w:tcBorders>
            <w:noWrap/>
            <w:vAlign w:val="center"/>
            <w:hideMark/>
          </w:tcPr>
          <w:p w14:paraId="254831E4" w14:textId="77777777" w:rsidR="00634BFA" w:rsidRPr="00634BFA" w:rsidRDefault="00634BFA" w:rsidP="00634BFA">
            <w:pPr>
              <w:rPr>
                <w:rFonts w:asciiTheme="majorHAnsi" w:eastAsia="Times New Roman" w:hAnsiTheme="majorHAnsi" w:cs="Arial"/>
                <w:b/>
                <w:bCs/>
                <w:sz w:val="16"/>
                <w:szCs w:val="16"/>
                <w:lang w:eastAsia="ru-RU"/>
              </w:rPr>
            </w:pPr>
            <w:r w:rsidRPr="00634BFA">
              <w:rPr>
                <w:rFonts w:asciiTheme="majorHAnsi" w:eastAsia="Times New Roman" w:hAnsiTheme="majorHAnsi" w:cs="Arial"/>
                <w:b/>
                <w:bCs/>
                <w:sz w:val="16"/>
                <w:szCs w:val="16"/>
                <w:lang w:eastAsia="ru-RU"/>
              </w:rPr>
              <w:t> </w:t>
            </w:r>
          </w:p>
        </w:tc>
        <w:tc>
          <w:tcPr>
            <w:tcW w:w="520" w:type="dxa"/>
            <w:tcBorders>
              <w:top w:val="nil"/>
              <w:left w:val="nil"/>
              <w:bottom w:val="nil"/>
              <w:right w:val="nil"/>
            </w:tcBorders>
            <w:noWrap/>
            <w:vAlign w:val="bottom"/>
            <w:hideMark/>
          </w:tcPr>
          <w:p w14:paraId="5DAECA8C" w14:textId="77777777" w:rsidR="00634BFA" w:rsidRPr="00634BFA" w:rsidRDefault="00634BFA" w:rsidP="00634BFA">
            <w:pPr>
              <w:rPr>
                <w:rFonts w:asciiTheme="majorHAnsi" w:eastAsia="Times New Roman" w:hAnsiTheme="majorHAnsi" w:cs="Arial"/>
                <w:b/>
                <w:bCs/>
                <w:sz w:val="16"/>
                <w:szCs w:val="16"/>
                <w:lang w:eastAsia="ru-RU"/>
              </w:rPr>
            </w:pPr>
          </w:p>
        </w:tc>
        <w:tc>
          <w:tcPr>
            <w:tcW w:w="620" w:type="dxa"/>
            <w:tcBorders>
              <w:top w:val="nil"/>
              <w:left w:val="nil"/>
              <w:bottom w:val="nil"/>
              <w:right w:val="nil"/>
            </w:tcBorders>
            <w:noWrap/>
            <w:vAlign w:val="bottom"/>
            <w:hideMark/>
          </w:tcPr>
          <w:p w14:paraId="159D4B15"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4E561F86"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590428AD"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0F995C41"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417" w:type="dxa"/>
            <w:tcBorders>
              <w:top w:val="nil"/>
              <w:left w:val="nil"/>
              <w:bottom w:val="nil"/>
              <w:right w:val="nil"/>
            </w:tcBorders>
            <w:noWrap/>
            <w:vAlign w:val="bottom"/>
            <w:hideMark/>
          </w:tcPr>
          <w:p w14:paraId="0974D034"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760" w:type="dxa"/>
            <w:tcBorders>
              <w:top w:val="nil"/>
              <w:left w:val="nil"/>
              <w:bottom w:val="nil"/>
              <w:right w:val="nil"/>
            </w:tcBorders>
            <w:noWrap/>
            <w:vAlign w:val="bottom"/>
            <w:hideMark/>
          </w:tcPr>
          <w:p w14:paraId="61642345"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59A9F9BD"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68DEA22C"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40005C02"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40" w:type="dxa"/>
            <w:tcBorders>
              <w:top w:val="nil"/>
              <w:left w:val="nil"/>
              <w:bottom w:val="nil"/>
              <w:right w:val="nil"/>
            </w:tcBorders>
            <w:noWrap/>
            <w:vAlign w:val="bottom"/>
            <w:hideMark/>
          </w:tcPr>
          <w:p w14:paraId="68D69363"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40" w:type="dxa"/>
            <w:tcBorders>
              <w:top w:val="nil"/>
              <w:left w:val="nil"/>
              <w:bottom w:val="nil"/>
              <w:right w:val="nil"/>
            </w:tcBorders>
            <w:noWrap/>
            <w:vAlign w:val="bottom"/>
            <w:hideMark/>
          </w:tcPr>
          <w:p w14:paraId="0AE134EE"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40" w:type="dxa"/>
            <w:tcBorders>
              <w:top w:val="nil"/>
              <w:left w:val="nil"/>
              <w:bottom w:val="nil"/>
              <w:right w:val="nil"/>
            </w:tcBorders>
            <w:noWrap/>
            <w:vAlign w:val="bottom"/>
            <w:hideMark/>
          </w:tcPr>
          <w:p w14:paraId="7CB83A84"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60" w:type="dxa"/>
            <w:tcBorders>
              <w:top w:val="nil"/>
              <w:left w:val="nil"/>
              <w:bottom w:val="nil"/>
              <w:right w:val="nil"/>
            </w:tcBorders>
            <w:noWrap/>
            <w:vAlign w:val="bottom"/>
            <w:hideMark/>
          </w:tcPr>
          <w:p w14:paraId="42A9D2AA"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60" w:type="dxa"/>
            <w:tcBorders>
              <w:top w:val="nil"/>
              <w:left w:val="nil"/>
              <w:bottom w:val="nil"/>
              <w:right w:val="nil"/>
            </w:tcBorders>
            <w:noWrap/>
            <w:vAlign w:val="bottom"/>
            <w:hideMark/>
          </w:tcPr>
          <w:p w14:paraId="08038F37"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1" w:type="dxa"/>
            <w:tcBorders>
              <w:top w:val="nil"/>
              <w:left w:val="nil"/>
              <w:bottom w:val="nil"/>
              <w:right w:val="nil"/>
            </w:tcBorders>
            <w:noWrap/>
            <w:vAlign w:val="bottom"/>
            <w:hideMark/>
          </w:tcPr>
          <w:p w14:paraId="0B99E117"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394" w:type="dxa"/>
            <w:tcBorders>
              <w:top w:val="nil"/>
              <w:left w:val="nil"/>
              <w:bottom w:val="nil"/>
              <w:right w:val="nil"/>
            </w:tcBorders>
            <w:noWrap/>
            <w:vAlign w:val="bottom"/>
            <w:hideMark/>
          </w:tcPr>
          <w:p w14:paraId="295CD3FF"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693DB0A8"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7EAF00C2"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1ABD099D"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394" w:type="dxa"/>
            <w:tcBorders>
              <w:top w:val="nil"/>
              <w:left w:val="nil"/>
              <w:bottom w:val="nil"/>
              <w:right w:val="nil"/>
            </w:tcBorders>
            <w:noWrap/>
            <w:vAlign w:val="bottom"/>
            <w:hideMark/>
          </w:tcPr>
          <w:p w14:paraId="61269EAE"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21A26077"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bottom"/>
            <w:hideMark/>
          </w:tcPr>
          <w:p w14:paraId="6D5B743E"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1240" w:type="dxa"/>
            <w:tcBorders>
              <w:top w:val="nil"/>
              <w:left w:val="nil"/>
              <w:bottom w:val="nil"/>
              <w:right w:val="nil"/>
            </w:tcBorders>
            <w:noWrap/>
            <w:vAlign w:val="center"/>
            <w:hideMark/>
          </w:tcPr>
          <w:p w14:paraId="68876582" w14:textId="77777777" w:rsidR="00634BFA" w:rsidRPr="00634BFA" w:rsidRDefault="00634BFA" w:rsidP="00634BFA">
            <w:pPr>
              <w:jc w:val="left"/>
              <w:rPr>
                <w:rFonts w:asciiTheme="majorHAnsi" w:eastAsia="Times New Roman" w:hAnsiTheme="majorHAnsi" w:cs="Times New Roman"/>
                <w:sz w:val="16"/>
                <w:szCs w:val="16"/>
                <w:lang w:eastAsia="ru-RU"/>
              </w:rPr>
            </w:pPr>
          </w:p>
        </w:tc>
        <w:tc>
          <w:tcPr>
            <w:tcW w:w="622" w:type="dxa"/>
            <w:tcBorders>
              <w:top w:val="nil"/>
              <w:left w:val="nil"/>
              <w:bottom w:val="nil"/>
              <w:right w:val="nil"/>
            </w:tcBorders>
            <w:noWrap/>
            <w:vAlign w:val="center"/>
            <w:hideMark/>
          </w:tcPr>
          <w:p w14:paraId="2D4E1727" w14:textId="77777777" w:rsidR="00634BFA" w:rsidRPr="00634BFA" w:rsidRDefault="00634BFA" w:rsidP="00634BFA">
            <w:pPr>
              <w:rPr>
                <w:rFonts w:asciiTheme="majorHAnsi" w:eastAsia="Times New Roman" w:hAnsiTheme="majorHAnsi" w:cs="Times New Roman"/>
                <w:sz w:val="16"/>
                <w:szCs w:val="16"/>
                <w:lang w:eastAsia="ru-RU"/>
              </w:rPr>
            </w:pPr>
          </w:p>
        </w:tc>
        <w:tc>
          <w:tcPr>
            <w:tcW w:w="620" w:type="dxa"/>
            <w:tcBorders>
              <w:top w:val="nil"/>
              <w:left w:val="nil"/>
              <w:bottom w:val="nil"/>
              <w:right w:val="nil"/>
            </w:tcBorders>
            <w:noWrap/>
            <w:vAlign w:val="center"/>
            <w:hideMark/>
          </w:tcPr>
          <w:p w14:paraId="27DAEE5D" w14:textId="77777777" w:rsidR="00634BFA" w:rsidRPr="00634BFA" w:rsidRDefault="00634BFA" w:rsidP="00634BFA">
            <w:pPr>
              <w:rPr>
                <w:rFonts w:asciiTheme="majorHAnsi" w:eastAsia="Times New Roman" w:hAnsiTheme="majorHAnsi" w:cs="Times New Roman"/>
                <w:sz w:val="16"/>
                <w:szCs w:val="16"/>
                <w:lang w:eastAsia="ru-RU"/>
              </w:rPr>
            </w:pPr>
          </w:p>
        </w:tc>
        <w:tc>
          <w:tcPr>
            <w:tcW w:w="2020" w:type="dxa"/>
            <w:tcBorders>
              <w:top w:val="nil"/>
              <w:left w:val="nil"/>
              <w:bottom w:val="nil"/>
              <w:right w:val="nil"/>
            </w:tcBorders>
            <w:noWrap/>
            <w:vAlign w:val="bottom"/>
            <w:hideMark/>
          </w:tcPr>
          <w:p w14:paraId="14F72C4C" w14:textId="77777777" w:rsidR="00634BFA" w:rsidRPr="00634BFA" w:rsidRDefault="00634BFA" w:rsidP="00634BFA">
            <w:pPr>
              <w:rPr>
                <w:rFonts w:asciiTheme="majorHAnsi" w:eastAsia="Times New Roman" w:hAnsiTheme="majorHAnsi" w:cs="Times New Roman"/>
                <w:sz w:val="16"/>
                <w:szCs w:val="16"/>
                <w:lang w:eastAsia="ru-RU"/>
              </w:rPr>
            </w:pPr>
          </w:p>
        </w:tc>
      </w:tr>
    </w:tbl>
    <w:p w14:paraId="3720DC6A" w14:textId="77777777" w:rsidR="00C604A6" w:rsidRDefault="00C604A6">
      <w:pPr>
        <w:rPr>
          <w:rFonts w:ascii="Cambria" w:hAnsi="Cambria" w:cs="Times New Roman"/>
          <w:sz w:val="20"/>
          <w:szCs w:val="20"/>
          <w:lang w:val="uk-UA"/>
        </w:rPr>
      </w:pPr>
    </w:p>
    <w:tbl>
      <w:tblPr>
        <w:tblW w:w="15876" w:type="dxa"/>
        <w:tblLook w:val="04A0" w:firstRow="1" w:lastRow="0" w:firstColumn="1" w:lastColumn="0" w:noHBand="0" w:noVBand="1"/>
      </w:tblPr>
      <w:tblGrid>
        <w:gridCol w:w="717"/>
        <w:gridCol w:w="574"/>
        <w:gridCol w:w="328"/>
        <w:gridCol w:w="328"/>
        <w:gridCol w:w="328"/>
        <w:gridCol w:w="328"/>
        <w:gridCol w:w="328"/>
        <w:gridCol w:w="328"/>
        <w:gridCol w:w="328"/>
        <w:gridCol w:w="328"/>
        <w:gridCol w:w="328"/>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1953"/>
      </w:tblGrid>
      <w:tr w:rsidR="009C2685" w:rsidRPr="009C2685" w14:paraId="7F5BA782" w14:textId="77777777" w:rsidTr="00C400CB">
        <w:trPr>
          <w:trHeight w:val="348"/>
        </w:trPr>
        <w:tc>
          <w:tcPr>
            <w:tcW w:w="13483" w:type="dxa"/>
            <w:gridSpan w:val="32"/>
            <w:tcBorders>
              <w:top w:val="nil"/>
              <w:left w:val="nil"/>
              <w:bottom w:val="nil"/>
              <w:right w:val="nil"/>
            </w:tcBorders>
            <w:noWrap/>
            <w:vAlign w:val="bottom"/>
            <w:hideMark/>
          </w:tcPr>
          <w:p w14:paraId="32FF740C" w14:textId="77777777" w:rsidR="00A036EA" w:rsidRPr="00C400CB" w:rsidRDefault="00A036EA" w:rsidP="009C2685">
            <w:pPr>
              <w:rPr>
                <w:rFonts w:asciiTheme="majorHAnsi" w:eastAsia="Times New Roman" w:hAnsiTheme="majorHAnsi" w:cs="Arial"/>
                <w:b/>
                <w:bCs/>
                <w:sz w:val="16"/>
                <w:szCs w:val="16"/>
                <w:lang w:val="uk-UA" w:eastAsia="ru-RU"/>
              </w:rPr>
            </w:pPr>
          </w:p>
          <w:p w14:paraId="12CDA675" w14:textId="65240C79" w:rsidR="009C2685" w:rsidRPr="009C2685" w:rsidRDefault="009C2685" w:rsidP="009C2685">
            <w:pPr>
              <w:rPr>
                <w:rFonts w:asciiTheme="majorHAnsi" w:eastAsia="Times New Roman" w:hAnsiTheme="majorHAnsi" w:cs="Arial"/>
                <w:b/>
                <w:bCs/>
                <w:sz w:val="16"/>
                <w:szCs w:val="16"/>
                <w:lang w:eastAsia="ru-RU"/>
              </w:rPr>
            </w:pPr>
            <w:r w:rsidRPr="009C2685">
              <w:rPr>
                <w:rFonts w:asciiTheme="majorHAnsi" w:eastAsia="Times New Roman" w:hAnsiTheme="majorHAnsi" w:cs="Arial"/>
                <w:b/>
                <w:bCs/>
                <w:sz w:val="16"/>
                <w:szCs w:val="16"/>
                <w:lang w:eastAsia="ru-RU"/>
              </w:rPr>
              <w:t>ТАБЕЛЬ ОБЛІКУ ВИКОРИСТАННЯ РОБОЧОГО ЧАСУ</w:t>
            </w:r>
          </w:p>
        </w:tc>
        <w:tc>
          <w:tcPr>
            <w:tcW w:w="440" w:type="dxa"/>
            <w:tcBorders>
              <w:top w:val="nil"/>
              <w:left w:val="nil"/>
              <w:bottom w:val="nil"/>
              <w:right w:val="nil"/>
            </w:tcBorders>
            <w:noWrap/>
            <w:vAlign w:val="bottom"/>
            <w:hideMark/>
          </w:tcPr>
          <w:p w14:paraId="7677954A" w14:textId="77777777" w:rsidR="009C2685" w:rsidRPr="009C2685" w:rsidRDefault="009C2685" w:rsidP="009C2685">
            <w:pPr>
              <w:rPr>
                <w:rFonts w:asciiTheme="majorHAnsi" w:eastAsia="Times New Roman" w:hAnsiTheme="majorHAnsi" w:cs="Arial"/>
                <w:b/>
                <w:bCs/>
                <w:sz w:val="16"/>
                <w:szCs w:val="16"/>
                <w:lang w:eastAsia="ru-RU"/>
              </w:rPr>
            </w:pPr>
          </w:p>
        </w:tc>
        <w:tc>
          <w:tcPr>
            <w:tcW w:w="1953" w:type="dxa"/>
            <w:tcBorders>
              <w:top w:val="nil"/>
              <w:left w:val="nil"/>
              <w:bottom w:val="nil"/>
              <w:right w:val="nil"/>
            </w:tcBorders>
            <w:noWrap/>
            <w:vAlign w:val="bottom"/>
            <w:hideMark/>
          </w:tcPr>
          <w:p w14:paraId="64A74053" w14:textId="77777777" w:rsidR="009C2685" w:rsidRPr="009C2685" w:rsidRDefault="009C2685" w:rsidP="009C2685">
            <w:pPr>
              <w:rPr>
                <w:rFonts w:asciiTheme="majorHAnsi" w:eastAsia="Times New Roman" w:hAnsiTheme="majorHAnsi" w:cs="Times New Roman"/>
                <w:sz w:val="16"/>
                <w:szCs w:val="16"/>
                <w:lang w:eastAsia="ru-RU"/>
              </w:rPr>
            </w:pPr>
          </w:p>
        </w:tc>
      </w:tr>
      <w:tr w:rsidR="009C2685" w:rsidRPr="009C2685" w14:paraId="60A14708" w14:textId="77777777" w:rsidTr="00C400CB">
        <w:trPr>
          <w:trHeight w:val="936"/>
        </w:trPr>
        <w:tc>
          <w:tcPr>
            <w:tcW w:w="717" w:type="dxa"/>
            <w:vMerge w:val="restart"/>
            <w:tcBorders>
              <w:top w:val="single" w:sz="8" w:space="0" w:color="auto"/>
              <w:left w:val="single" w:sz="8" w:space="0" w:color="auto"/>
              <w:bottom w:val="single" w:sz="8" w:space="0" w:color="000000"/>
              <w:right w:val="single" w:sz="8" w:space="0" w:color="auto"/>
            </w:tcBorders>
            <w:vAlign w:val="center"/>
            <w:hideMark/>
          </w:tcPr>
          <w:p w14:paraId="5B1956F3" w14:textId="77777777" w:rsidR="009C2685" w:rsidRPr="009C2685" w:rsidRDefault="009C2685" w:rsidP="009C2685">
            <w:pPr>
              <w:rPr>
                <w:rFonts w:asciiTheme="majorHAnsi" w:eastAsia="Times New Roman" w:hAnsiTheme="majorHAnsi" w:cs="Calibri"/>
                <w:b/>
                <w:bCs/>
                <w:color w:val="000000"/>
                <w:sz w:val="16"/>
                <w:szCs w:val="16"/>
                <w:lang w:eastAsia="ru-RU"/>
              </w:rPr>
            </w:pPr>
            <w:r w:rsidRPr="009C2685">
              <w:rPr>
                <w:rFonts w:asciiTheme="majorHAnsi" w:eastAsia="Times New Roman" w:hAnsiTheme="majorHAnsi" w:cs="Calibri"/>
                <w:b/>
                <w:bCs/>
                <w:color w:val="000000"/>
                <w:sz w:val="16"/>
                <w:szCs w:val="16"/>
                <w:lang w:eastAsia="ru-RU"/>
              </w:rPr>
              <w:t>№ п/п</w:t>
            </w:r>
          </w:p>
        </w:tc>
        <w:tc>
          <w:tcPr>
            <w:tcW w:w="574" w:type="dxa"/>
            <w:vMerge w:val="restart"/>
            <w:tcBorders>
              <w:top w:val="single" w:sz="8" w:space="0" w:color="auto"/>
              <w:left w:val="single" w:sz="8" w:space="0" w:color="auto"/>
              <w:bottom w:val="single" w:sz="8" w:space="0" w:color="000000"/>
              <w:right w:val="single" w:sz="8" w:space="0" w:color="auto"/>
            </w:tcBorders>
            <w:noWrap/>
            <w:vAlign w:val="center"/>
            <w:hideMark/>
          </w:tcPr>
          <w:p w14:paraId="7629A016" w14:textId="77777777" w:rsidR="009C2685" w:rsidRPr="009C2685" w:rsidRDefault="009C2685" w:rsidP="009C2685">
            <w:pPr>
              <w:rPr>
                <w:rFonts w:asciiTheme="majorHAnsi" w:eastAsia="Times New Roman" w:hAnsiTheme="majorHAnsi" w:cs="Calibri"/>
                <w:b/>
                <w:bCs/>
                <w:color w:val="000000"/>
                <w:sz w:val="16"/>
                <w:szCs w:val="16"/>
                <w:lang w:eastAsia="ru-RU"/>
              </w:rPr>
            </w:pPr>
            <w:r w:rsidRPr="009C2685">
              <w:rPr>
                <w:rFonts w:asciiTheme="majorHAnsi" w:eastAsia="Times New Roman" w:hAnsiTheme="majorHAnsi" w:cs="Calibri"/>
                <w:b/>
                <w:bCs/>
                <w:color w:val="000000"/>
                <w:sz w:val="16"/>
                <w:szCs w:val="16"/>
                <w:lang w:eastAsia="ru-RU"/>
              </w:rPr>
              <w:t>ПІБ</w:t>
            </w:r>
          </w:p>
        </w:tc>
        <w:tc>
          <w:tcPr>
            <w:tcW w:w="12632" w:type="dxa"/>
            <w:gridSpan w:val="31"/>
            <w:tcBorders>
              <w:top w:val="single" w:sz="8" w:space="0" w:color="auto"/>
              <w:left w:val="nil"/>
              <w:bottom w:val="single" w:sz="8" w:space="0" w:color="auto"/>
              <w:right w:val="nil"/>
            </w:tcBorders>
            <w:noWrap/>
            <w:vAlign w:val="center"/>
            <w:hideMark/>
          </w:tcPr>
          <w:p w14:paraId="35EF56D7" w14:textId="77777777" w:rsidR="009C2685" w:rsidRPr="009C2685" w:rsidRDefault="009C2685" w:rsidP="009C2685">
            <w:pPr>
              <w:rPr>
                <w:rFonts w:asciiTheme="majorHAnsi" w:eastAsia="Times New Roman" w:hAnsiTheme="majorHAnsi" w:cs="Calibri"/>
                <w:b/>
                <w:bCs/>
                <w:color w:val="000000"/>
                <w:sz w:val="16"/>
                <w:szCs w:val="16"/>
                <w:lang w:eastAsia="ru-RU"/>
              </w:rPr>
            </w:pPr>
            <w:r w:rsidRPr="009C2685">
              <w:rPr>
                <w:rFonts w:asciiTheme="majorHAnsi" w:eastAsia="Times New Roman" w:hAnsiTheme="majorHAnsi" w:cs="Calibri"/>
                <w:b/>
                <w:bCs/>
                <w:color w:val="000000"/>
                <w:sz w:val="16"/>
                <w:szCs w:val="16"/>
                <w:lang w:eastAsia="ru-RU"/>
              </w:rPr>
              <w:t>ВІДМІТКИ ПРО ЯВКИ ТА НЕЯВКИ ЗА ЧИСЛАМИ МІСЯЦЯ</w:t>
            </w:r>
          </w:p>
        </w:tc>
        <w:tc>
          <w:tcPr>
            <w:tcW w:w="1953" w:type="dxa"/>
            <w:vMerge w:val="restart"/>
            <w:tcBorders>
              <w:top w:val="single" w:sz="8" w:space="0" w:color="auto"/>
              <w:left w:val="single" w:sz="8" w:space="0" w:color="auto"/>
              <w:bottom w:val="single" w:sz="8" w:space="0" w:color="000000"/>
              <w:right w:val="single" w:sz="8" w:space="0" w:color="auto"/>
            </w:tcBorders>
            <w:vAlign w:val="center"/>
            <w:hideMark/>
          </w:tcPr>
          <w:p w14:paraId="39E350D8" w14:textId="77777777" w:rsidR="009C2685" w:rsidRPr="009C2685" w:rsidRDefault="009C2685" w:rsidP="009C2685">
            <w:pPr>
              <w:rPr>
                <w:rFonts w:asciiTheme="majorHAnsi" w:eastAsia="Times New Roman" w:hAnsiTheme="majorHAnsi" w:cs="Calibri"/>
                <w:b/>
                <w:bCs/>
                <w:color w:val="000000"/>
                <w:sz w:val="16"/>
                <w:szCs w:val="16"/>
                <w:lang w:eastAsia="ru-RU"/>
              </w:rPr>
            </w:pPr>
            <w:proofErr w:type="spellStart"/>
            <w:r w:rsidRPr="009C2685">
              <w:rPr>
                <w:rFonts w:asciiTheme="majorHAnsi" w:eastAsia="Times New Roman" w:hAnsiTheme="majorHAnsi" w:cs="Calibri"/>
                <w:b/>
                <w:bCs/>
                <w:color w:val="000000"/>
                <w:sz w:val="16"/>
                <w:szCs w:val="16"/>
                <w:lang w:eastAsia="ru-RU"/>
              </w:rPr>
              <w:t>Використано</w:t>
            </w:r>
            <w:proofErr w:type="spellEnd"/>
            <w:r w:rsidRPr="009C2685">
              <w:rPr>
                <w:rFonts w:asciiTheme="majorHAnsi" w:eastAsia="Times New Roman" w:hAnsiTheme="majorHAnsi" w:cs="Calibri"/>
                <w:b/>
                <w:bCs/>
                <w:color w:val="000000"/>
                <w:sz w:val="16"/>
                <w:szCs w:val="16"/>
                <w:lang w:eastAsia="ru-RU"/>
              </w:rPr>
              <w:t xml:space="preserve"> </w:t>
            </w:r>
            <w:proofErr w:type="spellStart"/>
            <w:r w:rsidRPr="009C2685">
              <w:rPr>
                <w:rFonts w:asciiTheme="majorHAnsi" w:eastAsia="Times New Roman" w:hAnsiTheme="majorHAnsi" w:cs="Calibri"/>
                <w:b/>
                <w:bCs/>
                <w:color w:val="000000"/>
                <w:sz w:val="16"/>
                <w:szCs w:val="16"/>
                <w:lang w:eastAsia="ru-RU"/>
              </w:rPr>
              <w:t>робочого</w:t>
            </w:r>
            <w:proofErr w:type="spellEnd"/>
            <w:r w:rsidRPr="009C2685">
              <w:rPr>
                <w:rFonts w:asciiTheme="majorHAnsi" w:eastAsia="Times New Roman" w:hAnsiTheme="majorHAnsi" w:cs="Calibri"/>
                <w:b/>
                <w:bCs/>
                <w:color w:val="000000"/>
                <w:sz w:val="16"/>
                <w:szCs w:val="16"/>
                <w:lang w:eastAsia="ru-RU"/>
              </w:rPr>
              <w:t xml:space="preserve"> часу за </w:t>
            </w:r>
            <w:proofErr w:type="spellStart"/>
            <w:r w:rsidRPr="009C2685">
              <w:rPr>
                <w:rFonts w:asciiTheme="majorHAnsi" w:eastAsia="Times New Roman" w:hAnsiTheme="majorHAnsi" w:cs="Calibri"/>
                <w:b/>
                <w:bCs/>
                <w:color w:val="000000"/>
                <w:sz w:val="16"/>
                <w:szCs w:val="16"/>
                <w:lang w:eastAsia="ru-RU"/>
              </w:rPr>
              <w:t>обліковий</w:t>
            </w:r>
            <w:proofErr w:type="spellEnd"/>
            <w:r w:rsidRPr="009C2685">
              <w:rPr>
                <w:rFonts w:asciiTheme="majorHAnsi" w:eastAsia="Times New Roman" w:hAnsiTheme="majorHAnsi" w:cs="Calibri"/>
                <w:b/>
                <w:bCs/>
                <w:color w:val="000000"/>
                <w:sz w:val="16"/>
                <w:szCs w:val="16"/>
                <w:lang w:eastAsia="ru-RU"/>
              </w:rPr>
              <w:t xml:space="preserve"> </w:t>
            </w:r>
            <w:proofErr w:type="spellStart"/>
            <w:r w:rsidRPr="009C2685">
              <w:rPr>
                <w:rFonts w:asciiTheme="majorHAnsi" w:eastAsia="Times New Roman" w:hAnsiTheme="majorHAnsi" w:cs="Calibri"/>
                <w:b/>
                <w:bCs/>
                <w:color w:val="000000"/>
                <w:sz w:val="16"/>
                <w:szCs w:val="16"/>
                <w:lang w:eastAsia="ru-RU"/>
              </w:rPr>
              <w:t>період</w:t>
            </w:r>
            <w:proofErr w:type="spellEnd"/>
          </w:p>
        </w:tc>
      </w:tr>
      <w:tr w:rsidR="00C400CB" w:rsidRPr="00C400CB" w14:paraId="58C0AE23" w14:textId="77777777" w:rsidTr="00C400CB">
        <w:trPr>
          <w:trHeight w:val="600"/>
        </w:trPr>
        <w:tc>
          <w:tcPr>
            <w:tcW w:w="717" w:type="dxa"/>
            <w:vMerge/>
            <w:tcBorders>
              <w:top w:val="single" w:sz="8" w:space="0" w:color="auto"/>
              <w:left w:val="single" w:sz="8" w:space="0" w:color="auto"/>
              <w:bottom w:val="single" w:sz="8" w:space="0" w:color="000000"/>
              <w:right w:val="single" w:sz="8" w:space="0" w:color="auto"/>
            </w:tcBorders>
            <w:vAlign w:val="center"/>
            <w:hideMark/>
          </w:tcPr>
          <w:p w14:paraId="262EF292" w14:textId="77777777" w:rsidR="009C2685" w:rsidRPr="009C2685" w:rsidRDefault="009C2685" w:rsidP="009C2685">
            <w:pPr>
              <w:jc w:val="left"/>
              <w:rPr>
                <w:rFonts w:asciiTheme="majorHAnsi" w:eastAsia="Times New Roman" w:hAnsiTheme="majorHAnsi" w:cs="Calibri"/>
                <w:b/>
                <w:bCs/>
                <w:color w:val="000000"/>
                <w:sz w:val="16"/>
                <w:szCs w:val="16"/>
                <w:lang w:eastAsia="ru-RU"/>
              </w:rPr>
            </w:pPr>
          </w:p>
        </w:tc>
        <w:tc>
          <w:tcPr>
            <w:tcW w:w="574" w:type="dxa"/>
            <w:vMerge/>
            <w:tcBorders>
              <w:top w:val="single" w:sz="8" w:space="0" w:color="auto"/>
              <w:left w:val="single" w:sz="8" w:space="0" w:color="auto"/>
              <w:bottom w:val="single" w:sz="8" w:space="0" w:color="000000"/>
              <w:right w:val="single" w:sz="8" w:space="0" w:color="auto"/>
            </w:tcBorders>
            <w:vAlign w:val="center"/>
            <w:hideMark/>
          </w:tcPr>
          <w:p w14:paraId="721C9DC2" w14:textId="77777777" w:rsidR="009C2685" w:rsidRPr="009C2685" w:rsidRDefault="009C2685" w:rsidP="009C2685">
            <w:pPr>
              <w:jc w:val="left"/>
              <w:rPr>
                <w:rFonts w:asciiTheme="majorHAnsi" w:eastAsia="Times New Roman" w:hAnsiTheme="majorHAnsi" w:cs="Calibri"/>
                <w:b/>
                <w:bCs/>
                <w:color w:val="000000"/>
                <w:sz w:val="16"/>
                <w:szCs w:val="16"/>
                <w:lang w:eastAsia="ru-RU"/>
              </w:rPr>
            </w:pPr>
          </w:p>
        </w:tc>
        <w:tc>
          <w:tcPr>
            <w:tcW w:w="328" w:type="dxa"/>
            <w:tcBorders>
              <w:top w:val="nil"/>
              <w:left w:val="nil"/>
              <w:bottom w:val="single" w:sz="8" w:space="0" w:color="auto"/>
              <w:right w:val="single" w:sz="4" w:space="0" w:color="auto"/>
            </w:tcBorders>
            <w:noWrap/>
            <w:vAlign w:val="center"/>
            <w:hideMark/>
          </w:tcPr>
          <w:p w14:paraId="4EDD09B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w:t>
            </w:r>
          </w:p>
        </w:tc>
        <w:tc>
          <w:tcPr>
            <w:tcW w:w="328" w:type="dxa"/>
            <w:tcBorders>
              <w:top w:val="nil"/>
              <w:left w:val="nil"/>
              <w:bottom w:val="single" w:sz="8" w:space="0" w:color="auto"/>
              <w:right w:val="single" w:sz="4" w:space="0" w:color="auto"/>
            </w:tcBorders>
            <w:noWrap/>
            <w:vAlign w:val="center"/>
            <w:hideMark/>
          </w:tcPr>
          <w:p w14:paraId="10C9D30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w:t>
            </w:r>
          </w:p>
        </w:tc>
        <w:tc>
          <w:tcPr>
            <w:tcW w:w="328" w:type="dxa"/>
            <w:tcBorders>
              <w:top w:val="nil"/>
              <w:left w:val="nil"/>
              <w:bottom w:val="single" w:sz="8" w:space="0" w:color="auto"/>
              <w:right w:val="single" w:sz="4" w:space="0" w:color="auto"/>
            </w:tcBorders>
            <w:noWrap/>
            <w:vAlign w:val="center"/>
            <w:hideMark/>
          </w:tcPr>
          <w:p w14:paraId="29B0589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3</w:t>
            </w:r>
          </w:p>
        </w:tc>
        <w:tc>
          <w:tcPr>
            <w:tcW w:w="328" w:type="dxa"/>
            <w:tcBorders>
              <w:top w:val="nil"/>
              <w:left w:val="nil"/>
              <w:bottom w:val="single" w:sz="8" w:space="0" w:color="auto"/>
              <w:right w:val="single" w:sz="4" w:space="0" w:color="auto"/>
            </w:tcBorders>
            <w:noWrap/>
            <w:vAlign w:val="center"/>
            <w:hideMark/>
          </w:tcPr>
          <w:p w14:paraId="6D43EF3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4</w:t>
            </w:r>
          </w:p>
        </w:tc>
        <w:tc>
          <w:tcPr>
            <w:tcW w:w="328" w:type="dxa"/>
            <w:tcBorders>
              <w:top w:val="nil"/>
              <w:left w:val="nil"/>
              <w:bottom w:val="single" w:sz="8" w:space="0" w:color="auto"/>
              <w:right w:val="single" w:sz="4" w:space="0" w:color="auto"/>
            </w:tcBorders>
            <w:shd w:val="clear" w:color="000000" w:fill="FFFFFF"/>
            <w:noWrap/>
            <w:vAlign w:val="center"/>
            <w:hideMark/>
          </w:tcPr>
          <w:p w14:paraId="623D5165"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5</w:t>
            </w:r>
          </w:p>
        </w:tc>
        <w:tc>
          <w:tcPr>
            <w:tcW w:w="328" w:type="dxa"/>
            <w:tcBorders>
              <w:top w:val="nil"/>
              <w:left w:val="nil"/>
              <w:bottom w:val="single" w:sz="8" w:space="0" w:color="auto"/>
              <w:right w:val="single" w:sz="4" w:space="0" w:color="auto"/>
            </w:tcBorders>
            <w:shd w:val="clear" w:color="000000" w:fill="FFFFFF"/>
            <w:noWrap/>
            <w:vAlign w:val="center"/>
            <w:hideMark/>
          </w:tcPr>
          <w:p w14:paraId="65687AE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6</w:t>
            </w:r>
          </w:p>
        </w:tc>
        <w:tc>
          <w:tcPr>
            <w:tcW w:w="328" w:type="dxa"/>
            <w:tcBorders>
              <w:top w:val="nil"/>
              <w:left w:val="nil"/>
              <w:bottom w:val="single" w:sz="8" w:space="0" w:color="auto"/>
              <w:right w:val="single" w:sz="4" w:space="0" w:color="auto"/>
            </w:tcBorders>
            <w:shd w:val="clear" w:color="000000" w:fill="FFFFFF"/>
            <w:noWrap/>
            <w:vAlign w:val="center"/>
            <w:hideMark/>
          </w:tcPr>
          <w:p w14:paraId="74403A1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7</w:t>
            </w:r>
          </w:p>
        </w:tc>
        <w:tc>
          <w:tcPr>
            <w:tcW w:w="328" w:type="dxa"/>
            <w:tcBorders>
              <w:top w:val="nil"/>
              <w:left w:val="nil"/>
              <w:bottom w:val="single" w:sz="8" w:space="0" w:color="auto"/>
              <w:right w:val="single" w:sz="4" w:space="0" w:color="auto"/>
            </w:tcBorders>
            <w:shd w:val="clear" w:color="000000" w:fill="FFFFFF"/>
            <w:noWrap/>
            <w:vAlign w:val="center"/>
            <w:hideMark/>
          </w:tcPr>
          <w:p w14:paraId="5F00C74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8</w:t>
            </w:r>
          </w:p>
        </w:tc>
        <w:tc>
          <w:tcPr>
            <w:tcW w:w="328" w:type="dxa"/>
            <w:tcBorders>
              <w:top w:val="nil"/>
              <w:left w:val="nil"/>
              <w:bottom w:val="single" w:sz="8" w:space="0" w:color="auto"/>
              <w:right w:val="single" w:sz="4" w:space="0" w:color="auto"/>
            </w:tcBorders>
            <w:shd w:val="clear" w:color="000000" w:fill="FFFFFF"/>
            <w:noWrap/>
            <w:vAlign w:val="center"/>
            <w:hideMark/>
          </w:tcPr>
          <w:p w14:paraId="3BEA3A6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9</w:t>
            </w:r>
          </w:p>
        </w:tc>
        <w:tc>
          <w:tcPr>
            <w:tcW w:w="440" w:type="dxa"/>
            <w:tcBorders>
              <w:top w:val="nil"/>
              <w:left w:val="nil"/>
              <w:bottom w:val="single" w:sz="8" w:space="0" w:color="auto"/>
              <w:right w:val="single" w:sz="4" w:space="0" w:color="auto"/>
            </w:tcBorders>
            <w:shd w:val="clear" w:color="000000" w:fill="FFFFFF"/>
            <w:noWrap/>
            <w:vAlign w:val="center"/>
            <w:hideMark/>
          </w:tcPr>
          <w:p w14:paraId="23CE3C35"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10</w:t>
            </w:r>
          </w:p>
        </w:tc>
        <w:tc>
          <w:tcPr>
            <w:tcW w:w="440" w:type="dxa"/>
            <w:tcBorders>
              <w:top w:val="nil"/>
              <w:left w:val="nil"/>
              <w:bottom w:val="single" w:sz="8" w:space="0" w:color="auto"/>
              <w:right w:val="single" w:sz="4" w:space="0" w:color="auto"/>
            </w:tcBorders>
            <w:shd w:val="clear" w:color="000000" w:fill="FFFFFF"/>
            <w:noWrap/>
            <w:vAlign w:val="center"/>
            <w:hideMark/>
          </w:tcPr>
          <w:p w14:paraId="39E8941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11</w:t>
            </w:r>
          </w:p>
        </w:tc>
        <w:tc>
          <w:tcPr>
            <w:tcW w:w="440" w:type="dxa"/>
            <w:tcBorders>
              <w:top w:val="nil"/>
              <w:left w:val="nil"/>
              <w:bottom w:val="single" w:sz="8" w:space="0" w:color="auto"/>
              <w:right w:val="single" w:sz="4" w:space="0" w:color="auto"/>
            </w:tcBorders>
            <w:shd w:val="clear" w:color="000000" w:fill="FFFFFF"/>
            <w:noWrap/>
            <w:vAlign w:val="center"/>
            <w:hideMark/>
          </w:tcPr>
          <w:p w14:paraId="2A864A9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12</w:t>
            </w:r>
          </w:p>
        </w:tc>
        <w:tc>
          <w:tcPr>
            <w:tcW w:w="440" w:type="dxa"/>
            <w:tcBorders>
              <w:top w:val="nil"/>
              <w:left w:val="nil"/>
              <w:bottom w:val="single" w:sz="8" w:space="0" w:color="auto"/>
              <w:right w:val="single" w:sz="4" w:space="0" w:color="auto"/>
            </w:tcBorders>
            <w:shd w:val="clear" w:color="000000" w:fill="FFFFFF"/>
            <w:noWrap/>
            <w:vAlign w:val="center"/>
            <w:hideMark/>
          </w:tcPr>
          <w:p w14:paraId="7CE75B16"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13</w:t>
            </w:r>
          </w:p>
        </w:tc>
        <w:tc>
          <w:tcPr>
            <w:tcW w:w="440" w:type="dxa"/>
            <w:tcBorders>
              <w:top w:val="nil"/>
              <w:left w:val="nil"/>
              <w:bottom w:val="single" w:sz="8" w:space="0" w:color="auto"/>
              <w:right w:val="single" w:sz="4" w:space="0" w:color="auto"/>
            </w:tcBorders>
            <w:shd w:val="clear" w:color="000000" w:fill="FFFFFF"/>
            <w:noWrap/>
            <w:vAlign w:val="center"/>
            <w:hideMark/>
          </w:tcPr>
          <w:p w14:paraId="529E66F5"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14</w:t>
            </w:r>
          </w:p>
        </w:tc>
        <w:tc>
          <w:tcPr>
            <w:tcW w:w="440" w:type="dxa"/>
            <w:tcBorders>
              <w:top w:val="nil"/>
              <w:left w:val="nil"/>
              <w:bottom w:val="single" w:sz="8" w:space="0" w:color="auto"/>
              <w:right w:val="single" w:sz="4" w:space="0" w:color="auto"/>
            </w:tcBorders>
            <w:shd w:val="clear" w:color="000000" w:fill="FFFFFF"/>
            <w:noWrap/>
            <w:vAlign w:val="center"/>
            <w:hideMark/>
          </w:tcPr>
          <w:p w14:paraId="21E0AA8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15</w:t>
            </w:r>
          </w:p>
        </w:tc>
        <w:tc>
          <w:tcPr>
            <w:tcW w:w="440" w:type="dxa"/>
            <w:tcBorders>
              <w:top w:val="nil"/>
              <w:left w:val="nil"/>
              <w:bottom w:val="single" w:sz="8" w:space="0" w:color="auto"/>
              <w:right w:val="single" w:sz="4" w:space="0" w:color="auto"/>
            </w:tcBorders>
            <w:shd w:val="clear" w:color="000000" w:fill="FFFFFF"/>
            <w:noWrap/>
            <w:vAlign w:val="center"/>
            <w:hideMark/>
          </w:tcPr>
          <w:p w14:paraId="42FB01F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16</w:t>
            </w:r>
          </w:p>
        </w:tc>
        <w:tc>
          <w:tcPr>
            <w:tcW w:w="440" w:type="dxa"/>
            <w:tcBorders>
              <w:top w:val="nil"/>
              <w:left w:val="nil"/>
              <w:bottom w:val="single" w:sz="8" w:space="0" w:color="auto"/>
              <w:right w:val="single" w:sz="4" w:space="0" w:color="auto"/>
            </w:tcBorders>
            <w:shd w:val="clear" w:color="000000" w:fill="FFFFFF"/>
            <w:noWrap/>
            <w:vAlign w:val="center"/>
            <w:hideMark/>
          </w:tcPr>
          <w:p w14:paraId="3287436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17</w:t>
            </w:r>
          </w:p>
        </w:tc>
        <w:tc>
          <w:tcPr>
            <w:tcW w:w="440" w:type="dxa"/>
            <w:tcBorders>
              <w:top w:val="nil"/>
              <w:left w:val="nil"/>
              <w:bottom w:val="single" w:sz="8" w:space="0" w:color="auto"/>
              <w:right w:val="single" w:sz="4" w:space="0" w:color="auto"/>
            </w:tcBorders>
            <w:shd w:val="clear" w:color="000000" w:fill="FFFFFF"/>
            <w:noWrap/>
            <w:vAlign w:val="center"/>
            <w:hideMark/>
          </w:tcPr>
          <w:p w14:paraId="0A31F57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18</w:t>
            </w:r>
          </w:p>
        </w:tc>
        <w:tc>
          <w:tcPr>
            <w:tcW w:w="440" w:type="dxa"/>
            <w:tcBorders>
              <w:top w:val="nil"/>
              <w:left w:val="nil"/>
              <w:bottom w:val="single" w:sz="8" w:space="0" w:color="auto"/>
              <w:right w:val="single" w:sz="4" w:space="0" w:color="auto"/>
            </w:tcBorders>
            <w:shd w:val="clear" w:color="000000" w:fill="FFFFFF"/>
            <w:noWrap/>
            <w:vAlign w:val="center"/>
            <w:hideMark/>
          </w:tcPr>
          <w:p w14:paraId="39A2229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19</w:t>
            </w:r>
          </w:p>
        </w:tc>
        <w:tc>
          <w:tcPr>
            <w:tcW w:w="440" w:type="dxa"/>
            <w:tcBorders>
              <w:top w:val="nil"/>
              <w:left w:val="nil"/>
              <w:bottom w:val="single" w:sz="8" w:space="0" w:color="auto"/>
              <w:right w:val="single" w:sz="4" w:space="0" w:color="auto"/>
            </w:tcBorders>
            <w:shd w:val="clear" w:color="000000" w:fill="FFFFFF"/>
            <w:noWrap/>
            <w:vAlign w:val="center"/>
            <w:hideMark/>
          </w:tcPr>
          <w:p w14:paraId="1C16686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20</w:t>
            </w:r>
          </w:p>
        </w:tc>
        <w:tc>
          <w:tcPr>
            <w:tcW w:w="440" w:type="dxa"/>
            <w:tcBorders>
              <w:top w:val="nil"/>
              <w:left w:val="nil"/>
              <w:bottom w:val="single" w:sz="8" w:space="0" w:color="auto"/>
              <w:right w:val="single" w:sz="4" w:space="0" w:color="auto"/>
            </w:tcBorders>
            <w:shd w:val="clear" w:color="000000" w:fill="FFFFFF"/>
            <w:noWrap/>
            <w:vAlign w:val="center"/>
            <w:hideMark/>
          </w:tcPr>
          <w:p w14:paraId="22AF237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21</w:t>
            </w:r>
          </w:p>
        </w:tc>
        <w:tc>
          <w:tcPr>
            <w:tcW w:w="440" w:type="dxa"/>
            <w:tcBorders>
              <w:top w:val="nil"/>
              <w:left w:val="nil"/>
              <w:bottom w:val="single" w:sz="8" w:space="0" w:color="auto"/>
              <w:right w:val="single" w:sz="4" w:space="0" w:color="auto"/>
            </w:tcBorders>
            <w:shd w:val="clear" w:color="000000" w:fill="FFFFFF"/>
            <w:noWrap/>
            <w:vAlign w:val="center"/>
            <w:hideMark/>
          </w:tcPr>
          <w:p w14:paraId="33EF3D2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22</w:t>
            </w:r>
          </w:p>
        </w:tc>
        <w:tc>
          <w:tcPr>
            <w:tcW w:w="440" w:type="dxa"/>
            <w:tcBorders>
              <w:top w:val="nil"/>
              <w:left w:val="nil"/>
              <w:bottom w:val="single" w:sz="8" w:space="0" w:color="auto"/>
              <w:right w:val="single" w:sz="4" w:space="0" w:color="auto"/>
            </w:tcBorders>
            <w:shd w:val="clear" w:color="000000" w:fill="FFFFFF"/>
            <w:noWrap/>
            <w:vAlign w:val="center"/>
            <w:hideMark/>
          </w:tcPr>
          <w:p w14:paraId="7C08F2B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23</w:t>
            </w:r>
          </w:p>
        </w:tc>
        <w:tc>
          <w:tcPr>
            <w:tcW w:w="440" w:type="dxa"/>
            <w:tcBorders>
              <w:top w:val="nil"/>
              <w:left w:val="nil"/>
              <w:bottom w:val="single" w:sz="8" w:space="0" w:color="auto"/>
              <w:right w:val="single" w:sz="4" w:space="0" w:color="auto"/>
            </w:tcBorders>
            <w:shd w:val="clear" w:color="000000" w:fill="FFFFFF"/>
            <w:noWrap/>
            <w:vAlign w:val="center"/>
            <w:hideMark/>
          </w:tcPr>
          <w:p w14:paraId="7E54BE4E"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24</w:t>
            </w:r>
          </w:p>
        </w:tc>
        <w:tc>
          <w:tcPr>
            <w:tcW w:w="440" w:type="dxa"/>
            <w:tcBorders>
              <w:top w:val="nil"/>
              <w:left w:val="nil"/>
              <w:bottom w:val="single" w:sz="8" w:space="0" w:color="auto"/>
              <w:right w:val="single" w:sz="4" w:space="0" w:color="auto"/>
            </w:tcBorders>
            <w:shd w:val="clear" w:color="000000" w:fill="FFFFFF"/>
            <w:noWrap/>
            <w:vAlign w:val="center"/>
            <w:hideMark/>
          </w:tcPr>
          <w:p w14:paraId="1415B68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25</w:t>
            </w:r>
          </w:p>
        </w:tc>
        <w:tc>
          <w:tcPr>
            <w:tcW w:w="440" w:type="dxa"/>
            <w:tcBorders>
              <w:top w:val="nil"/>
              <w:left w:val="nil"/>
              <w:bottom w:val="single" w:sz="8" w:space="0" w:color="auto"/>
              <w:right w:val="single" w:sz="4" w:space="0" w:color="auto"/>
            </w:tcBorders>
            <w:shd w:val="clear" w:color="000000" w:fill="FFFFFF"/>
            <w:noWrap/>
            <w:vAlign w:val="center"/>
            <w:hideMark/>
          </w:tcPr>
          <w:p w14:paraId="20089DE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26</w:t>
            </w:r>
          </w:p>
        </w:tc>
        <w:tc>
          <w:tcPr>
            <w:tcW w:w="440" w:type="dxa"/>
            <w:tcBorders>
              <w:top w:val="nil"/>
              <w:left w:val="nil"/>
              <w:bottom w:val="single" w:sz="8" w:space="0" w:color="auto"/>
              <w:right w:val="single" w:sz="4" w:space="0" w:color="auto"/>
            </w:tcBorders>
            <w:shd w:val="clear" w:color="000000" w:fill="FFFFFF"/>
            <w:noWrap/>
            <w:vAlign w:val="center"/>
            <w:hideMark/>
          </w:tcPr>
          <w:p w14:paraId="059DA11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27</w:t>
            </w:r>
          </w:p>
        </w:tc>
        <w:tc>
          <w:tcPr>
            <w:tcW w:w="440" w:type="dxa"/>
            <w:tcBorders>
              <w:top w:val="nil"/>
              <w:left w:val="nil"/>
              <w:bottom w:val="single" w:sz="8" w:space="0" w:color="auto"/>
              <w:right w:val="single" w:sz="4" w:space="0" w:color="auto"/>
            </w:tcBorders>
            <w:noWrap/>
            <w:vAlign w:val="center"/>
            <w:hideMark/>
          </w:tcPr>
          <w:p w14:paraId="0B3A063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28</w:t>
            </w:r>
          </w:p>
        </w:tc>
        <w:tc>
          <w:tcPr>
            <w:tcW w:w="440" w:type="dxa"/>
            <w:tcBorders>
              <w:top w:val="nil"/>
              <w:left w:val="nil"/>
              <w:bottom w:val="single" w:sz="8" w:space="0" w:color="auto"/>
              <w:right w:val="single" w:sz="4" w:space="0" w:color="auto"/>
            </w:tcBorders>
            <w:noWrap/>
            <w:vAlign w:val="center"/>
            <w:hideMark/>
          </w:tcPr>
          <w:p w14:paraId="4C0C2B9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29</w:t>
            </w:r>
          </w:p>
        </w:tc>
        <w:tc>
          <w:tcPr>
            <w:tcW w:w="440" w:type="dxa"/>
            <w:tcBorders>
              <w:top w:val="nil"/>
              <w:left w:val="nil"/>
              <w:bottom w:val="single" w:sz="8" w:space="0" w:color="auto"/>
              <w:right w:val="single" w:sz="4" w:space="0" w:color="auto"/>
            </w:tcBorders>
            <w:noWrap/>
            <w:vAlign w:val="center"/>
            <w:hideMark/>
          </w:tcPr>
          <w:p w14:paraId="09F02223"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30</w:t>
            </w:r>
          </w:p>
        </w:tc>
        <w:tc>
          <w:tcPr>
            <w:tcW w:w="440" w:type="dxa"/>
            <w:tcBorders>
              <w:top w:val="nil"/>
              <w:left w:val="nil"/>
              <w:bottom w:val="single" w:sz="8" w:space="0" w:color="auto"/>
              <w:right w:val="nil"/>
            </w:tcBorders>
            <w:noWrap/>
            <w:vAlign w:val="center"/>
            <w:hideMark/>
          </w:tcPr>
          <w:p w14:paraId="5C5A3EA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31</w:t>
            </w:r>
          </w:p>
        </w:tc>
        <w:tc>
          <w:tcPr>
            <w:tcW w:w="1953" w:type="dxa"/>
            <w:vMerge/>
            <w:tcBorders>
              <w:top w:val="single" w:sz="8" w:space="0" w:color="auto"/>
              <w:left w:val="single" w:sz="8" w:space="0" w:color="auto"/>
              <w:bottom w:val="single" w:sz="8" w:space="0" w:color="000000"/>
              <w:right w:val="single" w:sz="8" w:space="0" w:color="auto"/>
            </w:tcBorders>
            <w:vAlign w:val="center"/>
            <w:hideMark/>
          </w:tcPr>
          <w:p w14:paraId="0D217CE2" w14:textId="77777777" w:rsidR="009C2685" w:rsidRPr="009C2685" w:rsidRDefault="009C2685" w:rsidP="009C2685">
            <w:pPr>
              <w:jc w:val="left"/>
              <w:rPr>
                <w:rFonts w:asciiTheme="majorHAnsi" w:eastAsia="Times New Roman" w:hAnsiTheme="majorHAnsi" w:cs="Calibri"/>
                <w:b/>
                <w:bCs/>
                <w:color w:val="000000"/>
                <w:sz w:val="16"/>
                <w:szCs w:val="16"/>
                <w:lang w:eastAsia="ru-RU"/>
              </w:rPr>
            </w:pPr>
          </w:p>
        </w:tc>
      </w:tr>
      <w:tr w:rsidR="00C400CB" w:rsidRPr="00C400CB" w14:paraId="38873CE1" w14:textId="77777777" w:rsidTr="00C400CB">
        <w:trPr>
          <w:trHeight w:val="408"/>
        </w:trPr>
        <w:tc>
          <w:tcPr>
            <w:tcW w:w="717" w:type="dxa"/>
            <w:tcBorders>
              <w:top w:val="nil"/>
              <w:left w:val="single" w:sz="8" w:space="0" w:color="auto"/>
              <w:bottom w:val="single" w:sz="4" w:space="0" w:color="auto"/>
              <w:right w:val="single" w:sz="8" w:space="0" w:color="auto"/>
            </w:tcBorders>
            <w:noWrap/>
            <w:vAlign w:val="center"/>
            <w:hideMark/>
          </w:tcPr>
          <w:p w14:paraId="72E54BD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1</w:t>
            </w:r>
          </w:p>
        </w:tc>
        <w:tc>
          <w:tcPr>
            <w:tcW w:w="574" w:type="dxa"/>
            <w:tcBorders>
              <w:top w:val="nil"/>
              <w:left w:val="nil"/>
              <w:bottom w:val="single" w:sz="4" w:space="0" w:color="auto"/>
              <w:right w:val="single" w:sz="8" w:space="0" w:color="auto"/>
            </w:tcBorders>
            <w:noWrap/>
            <w:vAlign w:val="center"/>
            <w:hideMark/>
          </w:tcPr>
          <w:p w14:paraId="619BF3E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36E92C7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2A5B2CD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06D31D2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6C112E3D"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6A27BD4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1195A5B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35030B3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50D102A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7D5EE4A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3C76D8C6"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3666F26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266D53E6"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4B385E2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4C8179A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1E23DF7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613FD69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6918C90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76E41D4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2843240D"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32CACDAE"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29416693"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4D08F17D"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6B252B5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0BFB934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4D4DBDF8"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3A7DAF4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02B93A7E"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noWrap/>
            <w:vAlign w:val="center"/>
            <w:hideMark/>
          </w:tcPr>
          <w:p w14:paraId="17059A2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noWrap/>
            <w:vAlign w:val="center"/>
            <w:hideMark/>
          </w:tcPr>
          <w:p w14:paraId="4CF70A8E"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noWrap/>
            <w:vAlign w:val="center"/>
            <w:hideMark/>
          </w:tcPr>
          <w:p w14:paraId="3C5CD243"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nil"/>
            </w:tcBorders>
            <w:noWrap/>
            <w:vAlign w:val="center"/>
            <w:hideMark/>
          </w:tcPr>
          <w:p w14:paraId="4FFB24A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1953" w:type="dxa"/>
            <w:tcBorders>
              <w:top w:val="nil"/>
              <w:left w:val="single" w:sz="8" w:space="0" w:color="auto"/>
              <w:bottom w:val="single" w:sz="4" w:space="0" w:color="auto"/>
              <w:right w:val="single" w:sz="8" w:space="0" w:color="auto"/>
            </w:tcBorders>
            <w:noWrap/>
            <w:vAlign w:val="bottom"/>
            <w:hideMark/>
          </w:tcPr>
          <w:p w14:paraId="70BA5CCE"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r>
      <w:tr w:rsidR="00C400CB" w:rsidRPr="00C400CB" w14:paraId="63E070E6" w14:textId="77777777" w:rsidTr="00C400CB">
        <w:trPr>
          <w:trHeight w:val="402"/>
        </w:trPr>
        <w:tc>
          <w:tcPr>
            <w:tcW w:w="717" w:type="dxa"/>
            <w:tcBorders>
              <w:top w:val="nil"/>
              <w:left w:val="single" w:sz="8" w:space="0" w:color="auto"/>
              <w:bottom w:val="single" w:sz="4" w:space="0" w:color="auto"/>
              <w:right w:val="single" w:sz="8" w:space="0" w:color="auto"/>
            </w:tcBorders>
            <w:noWrap/>
            <w:vAlign w:val="center"/>
            <w:hideMark/>
          </w:tcPr>
          <w:p w14:paraId="373748E6"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2</w:t>
            </w:r>
          </w:p>
        </w:tc>
        <w:tc>
          <w:tcPr>
            <w:tcW w:w="574" w:type="dxa"/>
            <w:tcBorders>
              <w:top w:val="nil"/>
              <w:left w:val="nil"/>
              <w:bottom w:val="single" w:sz="4" w:space="0" w:color="auto"/>
              <w:right w:val="single" w:sz="8" w:space="0" w:color="auto"/>
            </w:tcBorders>
            <w:shd w:val="clear" w:color="000000" w:fill="FFFFFF"/>
            <w:noWrap/>
            <w:vAlign w:val="center"/>
            <w:hideMark/>
          </w:tcPr>
          <w:p w14:paraId="5EF46C2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61E5204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2E13378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32460EAF"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44AE24D8"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67C8411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087517C6"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0F1DBE4E"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031A72B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28B032D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0A9B6A2E"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07452BCC"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03ADF6B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43DEC0DE"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5399DE3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50EDB39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4A0FDE75"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5DD5FB3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7513E045"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168FAF1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213D51FD"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487F0CB5"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4D1765A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15A29E38"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1A9C7DD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0093B2F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3D4560C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299DC0B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noWrap/>
            <w:vAlign w:val="center"/>
            <w:hideMark/>
          </w:tcPr>
          <w:p w14:paraId="23F6909C"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noWrap/>
            <w:vAlign w:val="center"/>
            <w:hideMark/>
          </w:tcPr>
          <w:p w14:paraId="451674A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noWrap/>
            <w:vAlign w:val="center"/>
            <w:hideMark/>
          </w:tcPr>
          <w:p w14:paraId="09853B0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nil"/>
            </w:tcBorders>
            <w:noWrap/>
            <w:vAlign w:val="center"/>
            <w:hideMark/>
          </w:tcPr>
          <w:p w14:paraId="57363CA8"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1953" w:type="dxa"/>
            <w:tcBorders>
              <w:top w:val="nil"/>
              <w:left w:val="single" w:sz="8" w:space="0" w:color="auto"/>
              <w:bottom w:val="single" w:sz="4" w:space="0" w:color="auto"/>
              <w:right w:val="single" w:sz="8" w:space="0" w:color="auto"/>
            </w:tcBorders>
            <w:noWrap/>
            <w:vAlign w:val="bottom"/>
            <w:hideMark/>
          </w:tcPr>
          <w:p w14:paraId="56C1CCF3"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r>
      <w:tr w:rsidR="00C400CB" w:rsidRPr="00C400CB" w14:paraId="637F5332" w14:textId="77777777" w:rsidTr="00C400CB">
        <w:trPr>
          <w:trHeight w:val="402"/>
        </w:trPr>
        <w:tc>
          <w:tcPr>
            <w:tcW w:w="717" w:type="dxa"/>
            <w:tcBorders>
              <w:top w:val="nil"/>
              <w:left w:val="single" w:sz="8" w:space="0" w:color="auto"/>
              <w:bottom w:val="single" w:sz="4" w:space="0" w:color="auto"/>
              <w:right w:val="single" w:sz="8" w:space="0" w:color="auto"/>
            </w:tcBorders>
            <w:noWrap/>
            <w:vAlign w:val="center"/>
            <w:hideMark/>
          </w:tcPr>
          <w:p w14:paraId="3458139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3</w:t>
            </w:r>
          </w:p>
        </w:tc>
        <w:tc>
          <w:tcPr>
            <w:tcW w:w="574" w:type="dxa"/>
            <w:tcBorders>
              <w:top w:val="nil"/>
              <w:left w:val="nil"/>
              <w:bottom w:val="single" w:sz="4" w:space="0" w:color="auto"/>
              <w:right w:val="single" w:sz="8" w:space="0" w:color="auto"/>
            </w:tcBorders>
            <w:shd w:val="clear" w:color="000000" w:fill="FFFFFF"/>
            <w:noWrap/>
            <w:vAlign w:val="center"/>
            <w:hideMark/>
          </w:tcPr>
          <w:p w14:paraId="31F4D1F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1826B99C"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20AB4BD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668983D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noWrap/>
            <w:vAlign w:val="center"/>
            <w:hideMark/>
          </w:tcPr>
          <w:p w14:paraId="4492EDC6"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53B8A0A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6CF79A0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71DBFDD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1FA512A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single" w:sz="4" w:space="0" w:color="auto"/>
              <w:right w:val="single" w:sz="4" w:space="0" w:color="auto"/>
            </w:tcBorders>
            <w:shd w:val="clear" w:color="000000" w:fill="FFFFFF"/>
            <w:noWrap/>
            <w:vAlign w:val="center"/>
            <w:hideMark/>
          </w:tcPr>
          <w:p w14:paraId="1AC9F893"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5151D9B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4C1967A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05A9E09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6119A47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2FC68DF8"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6F4133C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336CBE46"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6DCC60DD"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54ACEB88"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08D493F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5E3CBF6C"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5B886C86"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1BB825CD"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028EEA2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3FB9113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39D53B6D"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44559F0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shd w:val="clear" w:color="000000" w:fill="FFFFFF"/>
            <w:noWrap/>
            <w:vAlign w:val="center"/>
            <w:hideMark/>
          </w:tcPr>
          <w:p w14:paraId="23C2FF5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noWrap/>
            <w:vAlign w:val="center"/>
            <w:hideMark/>
          </w:tcPr>
          <w:p w14:paraId="0AC9F1F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noWrap/>
            <w:vAlign w:val="center"/>
            <w:hideMark/>
          </w:tcPr>
          <w:p w14:paraId="0053556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single" w:sz="4" w:space="0" w:color="auto"/>
            </w:tcBorders>
            <w:noWrap/>
            <w:vAlign w:val="center"/>
            <w:hideMark/>
          </w:tcPr>
          <w:p w14:paraId="1800731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single" w:sz="4" w:space="0" w:color="auto"/>
              <w:right w:val="nil"/>
            </w:tcBorders>
            <w:noWrap/>
            <w:vAlign w:val="center"/>
            <w:hideMark/>
          </w:tcPr>
          <w:p w14:paraId="644BF9F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1953" w:type="dxa"/>
            <w:tcBorders>
              <w:top w:val="nil"/>
              <w:left w:val="single" w:sz="8" w:space="0" w:color="auto"/>
              <w:bottom w:val="single" w:sz="4" w:space="0" w:color="auto"/>
              <w:right w:val="single" w:sz="8" w:space="0" w:color="auto"/>
            </w:tcBorders>
            <w:noWrap/>
            <w:vAlign w:val="bottom"/>
            <w:hideMark/>
          </w:tcPr>
          <w:p w14:paraId="51C090C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r>
      <w:tr w:rsidR="00C400CB" w:rsidRPr="00C400CB" w14:paraId="3D5242B5" w14:textId="77777777" w:rsidTr="00C400CB">
        <w:trPr>
          <w:trHeight w:val="402"/>
        </w:trPr>
        <w:tc>
          <w:tcPr>
            <w:tcW w:w="717" w:type="dxa"/>
            <w:tcBorders>
              <w:top w:val="nil"/>
              <w:left w:val="single" w:sz="8" w:space="0" w:color="auto"/>
              <w:bottom w:val="nil"/>
              <w:right w:val="single" w:sz="8" w:space="0" w:color="auto"/>
            </w:tcBorders>
            <w:noWrap/>
            <w:vAlign w:val="center"/>
            <w:hideMark/>
          </w:tcPr>
          <w:p w14:paraId="26A79FC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4</w:t>
            </w:r>
          </w:p>
        </w:tc>
        <w:tc>
          <w:tcPr>
            <w:tcW w:w="574" w:type="dxa"/>
            <w:tcBorders>
              <w:top w:val="nil"/>
              <w:left w:val="nil"/>
              <w:bottom w:val="nil"/>
              <w:right w:val="single" w:sz="8" w:space="0" w:color="auto"/>
            </w:tcBorders>
            <w:shd w:val="clear" w:color="000000" w:fill="FFFFFF"/>
            <w:noWrap/>
            <w:vAlign w:val="center"/>
            <w:hideMark/>
          </w:tcPr>
          <w:p w14:paraId="07A84286"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nil"/>
              <w:right w:val="single" w:sz="4" w:space="0" w:color="auto"/>
            </w:tcBorders>
            <w:noWrap/>
            <w:vAlign w:val="center"/>
            <w:hideMark/>
          </w:tcPr>
          <w:p w14:paraId="5D0CC3E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nil"/>
              <w:right w:val="single" w:sz="4" w:space="0" w:color="auto"/>
            </w:tcBorders>
            <w:noWrap/>
            <w:vAlign w:val="center"/>
            <w:hideMark/>
          </w:tcPr>
          <w:p w14:paraId="4DC3673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nil"/>
              <w:right w:val="single" w:sz="4" w:space="0" w:color="auto"/>
            </w:tcBorders>
            <w:noWrap/>
            <w:vAlign w:val="center"/>
            <w:hideMark/>
          </w:tcPr>
          <w:p w14:paraId="5C5C09C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nil"/>
              <w:right w:val="single" w:sz="4" w:space="0" w:color="auto"/>
            </w:tcBorders>
            <w:noWrap/>
            <w:vAlign w:val="center"/>
            <w:hideMark/>
          </w:tcPr>
          <w:p w14:paraId="51EF7B0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nil"/>
              <w:right w:val="single" w:sz="4" w:space="0" w:color="auto"/>
            </w:tcBorders>
            <w:shd w:val="clear" w:color="000000" w:fill="FFFFFF"/>
            <w:noWrap/>
            <w:vAlign w:val="center"/>
            <w:hideMark/>
          </w:tcPr>
          <w:p w14:paraId="6B5042D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nil"/>
              <w:right w:val="single" w:sz="4" w:space="0" w:color="auto"/>
            </w:tcBorders>
            <w:shd w:val="clear" w:color="000000" w:fill="FFFFFF"/>
            <w:noWrap/>
            <w:vAlign w:val="center"/>
            <w:hideMark/>
          </w:tcPr>
          <w:p w14:paraId="012116E3"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nil"/>
              <w:right w:val="single" w:sz="4" w:space="0" w:color="auto"/>
            </w:tcBorders>
            <w:shd w:val="clear" w:color="000000" w:fill="FFFFFF"/>
            <w:noWrap/>
            <w:vAlign w:val="center"/>
            <w:hideMark/>
          </w:tcPr>
          <w:p w14:paraId="6D77C1C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nil"/>
              <w:right w:val="single" w:sz="4" w:space="0" w:color="auto"/>
            </w:tcBorders>
            <w:shd w:val="clear" w:color="000000" w:fill="FFFFFF"/>
            <w:noWrap/>
            <w:vAlign w:val="center"/>
            <w:hideMark/>
          </w:tcPr>
          <w:p w14:paraId="2651DBC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nil"/>
              <w:left w:val="nil"/>
              <w:bottom w:val="nil"/>
              <w:right w:val="single" w:sz="4" w:space="0" w:color="auto"/>
            </w:tcBorders>
            <w:shd w:val="clear" w:color="000000" w:fill="FFFFFF"/>
            <w:noWrap/>
            <w:vAlign w:val="center"/>
            <w:hideMark/>
          </w:tcPr>
          <w:p w14:paraId="2D69BA5D"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4C1F3D6D"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65846EE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249FEB9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261CC403"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3898729E"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4B71F4D5"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6DCA7C9F"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0C1BD986"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2374A39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4CB50E15"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58EA0BE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25D67ED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30CC0E1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1F454CFE"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40A76E6F"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7244811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49188D3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shd w:val="clear" w:color="000000" w:fill="FFFFFF"/>
            <w:noWrap/>
            <w:vAlign w:val="center"/>
            <w:hideMark/>
          </w:tcPr>
          <w:p w14:paraId="4DED822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noWrap/>
            <w:vAlign w:val="center"/>
            <w:hideMark/>
          </w:tcPr>
          <w:p w14:paraId="2BA77EA5"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noWrap/>
            <w:vAlign w:val="center"/>
            <w:hideMark/>
          </w:tcPr>
          <w:p w14:paraId="53B23D4F"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single" w:sz="4" w:space="0" w:color="auto"/>
            </w:tcBorders>
            <w:noWrap/>
            <w:vAlign w:val="center"/>
            <w:hideMark/>
          </w:tcPr>
          <w:p w14:paraId="77E6D078"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nil"/>
              <w:left w:val="nil"/>
              <w:bottom w:val="nil"/>
              <w:right w:val="nil"/>
            </w:tcBorders>
            <w:noWrap/>
            <w:vAlign w:val="center"/>
            <w:hideMark/>
          </w:tcPr>
          <w:p w14:paraId="6CD88473"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1953" w:type="dxa"/>
            <w:tcBorders>
              <w:top w:val="nil"/>
              <w:left w:val="single" w:sz="8" w:space="0" w:color="auto"/>
              <w:bottom w:val="nil"/>
              <w:right w:val="single" w:sz="8" w:space="0" w:color="auto"/>
            </w:tcBorders>
            <w:noWrap/>
            <w:vAlign w:val="bottom"/>
            <w:hideMark/>
          </w:tcPr>
          <w:p w14:paraId="495E2F88"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r>
      <w:tr w:rsidR="00C400CB" w:rsidRPr="00C400CB" w14:paraId="4900E19B" w14:textId="77777777" w:rsidTr="00C400CB">
        <w:trPr>
          <w:trHeight w:val="402"/>
        </w:trPr>
        <w:tc>
          <w:tcPr>
            <w:tcW w:w="717" w:type="dxa"/>
            <w:tcBorders>
              <w:top w:val="single" w:sz="8" w:space="0" w:color="auto"/>
              <w:left w:val="single" w:sz="8" w:space="0" w:color="auto"/>
              <w:bottom w:val="single" w:sz="8" w:space="0" w:color="auto"/>
              <w:right w:val="single" w:sz="8" w:space="0" w:color="auto"/>
            </w:tcBorders>
            <w:noWrap/>
            <w:vAlign w:val="center"/>
            <w:hideMark/>
          </w:tcPr>
          <w:p w14:paraId="17D5EC7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574" w:type="dxa"/>
            <w:tcBorders>
              <w:top w:val="single" w:sz="8" w:space="0" w:color="auto"/>
              <w:left w:val="nil"/>
              <w:bottom w:val="single" w:sz="8" w:space="0" w:color="auto"/>
              <w:right w:val="single" w:sz="8" w:space="0" w:color="auto"/>
            </w:tcBorders>
            <w:shd w:val="clear" w:color="000000" w:fill="FFFFFF"/>
            <w:noWrap/>
            <w:vAlign w:val="center"/>
            <w:hideMark/>
          </w:tcPr>
          <w:p w14:paraId="04DDCC2E"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single" w:sz="8" w:space="0" w:color="auto"/>
              <w:left w:val="nil"/>
              <w:bottom w:val="single" w:sz="8" w:space="0" w:color="auto"/>
              <w:right w:val="single" w:sz="4" w:space="0" w:color="auto"/>
            </w:tcBorders>
            <w:noWrap/>
            <w:vAlign w:val="center"/>
            <w:hideMark/>
          </w:tcPr>
          <w:p w14:paraId="4BEEBB9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single" w:sz="8" w:space="0" w:color="auto"/>
              <w:left w:val="nil"/>
              <w:bottom w:val="single" w:sz="8" w:space="0" w:color="auto"/>
              <w:right w:val="single" w:sz="4" w:space="0" w:color="auto"/>
            </w:tcBorders>
            <w:noWrap/>
            <w:vAlign w:val="center"/>
            <w:hideMark/>
          </w:tcPr>
          <w:p w14:paraId="209FFA4F"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single" w:sz="8" w:space="0" w:color="auto"/>
              <w:left w:val="nil"/>
              <w:bottom w:val="single" w:sz="8" w:space="0" w:color="auto"/>
              <w:right w:val="single" w:sz="4" w:space="0" w:color="auto"/>
            </w:tcBorders>
            <w:noWrap/>
            <w:vAlign w:val="center"/>
            <w:hideMark/>
          </w:tcPr>
          <w:p w14:paraId="345269BD"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single" w:sz="8" w:space="0" w:color="auto"/>
              <w:left w:val="nil"/>
              <w:bottom w:val="single" w:sz="8" w:space="0" w:color="auto"/>
              <w:right w:val="single" w:sz="4" w:space="0" w:color="auto"/>
            </w:tcBorders>
            <w:noWrap/>
            <w:vAlign w:val="center"/>
            <w:hideMark/>
          </w:tcPr>
          <w:p w14:paraId="58AF449C"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single" w:sz="8" w:space="0" w:color="auto"/>
              <w:left w:val="nil"/>
              <w:bottom w:val="single" w:sz="8" w:space="0" w:color="auto"/>
              <w:right w:val="single" w:sz="4" w:space="0" w:color="auto"/>
            </w:tcBorders>
            <w:shd w:val="clear" w:color="000000" w:fill="FFFFFF"/>
            <w:noWrap/>
            <w:vAlign w:val="center"/>
            <w:hideMark/>
          </w:tcPr>
          <w:p w14:paraId="56E8036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single" w:sz="8" w:space="0" w:color="auto"/>
              <w:left w:val="nil"/>
              <w:bottom w:val="single" w:sz="8" w:space="0" w:color="auto"/>
              <w:right w:val="single" w:sz="4" w:space="0" w:color="auto"/>
            </w:tcBorders>
            <w:shd w:val="clear" w:color="000000" w:fill="FFFFFF"/>
            <w:noWrap/>
            <w:vAlign w:val="center"/>
            <w:hideMark/>
          </w:tcPr>
          <w:p w14:paraId="1DD7E52F"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single" w:sz="8" w:space="0" w:color="auto"/>
              <w:left w:val="nil"/>
              <w:bottom w:val="single" w:sz="8" w:space="0" w:color="auto"/>
              <w:right w:val="single" w:sz="4" w:space="0" w:color="auto"/>
            </w:tcBorders>
            <w:shd w:val="clear" w:color="000000" w:fill="FFFFFF"/>
            <w:noWrap/>
            <w:vAlign w:val="center"/>
            <w:hideMark/>
          </w:tcPr>
          <w:p w14:paraId="7E7FF03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single" w:sz="8" w:space="0" w:color="auto"/>
              <w:left w:val="nil"/>
              <w:bottom w:val="single" w:sz="8" w:space="0" w:color="auto"/>
              <w:right w:val="single" w:sz="4" w:space="0" w:color="auto"/>
            </w:tcBorders>
            <w:shd w:val="clear" w:color="000000" w:fill="FFFFFF"/>
            <w:noWrap/>
            <w:vAlign w:val="center"/>
            <w:hideMark/>
          </w:tcPr>
          <w:p w14:paraId="0D2FA4BC"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328" w:type="dxa"/>
            <w:tcBorders>
              <w:top w:val="single" w:sz="8" w:space="0" w:color="auto"/>
              <w:left w:val="nil"/>
              <w:bottom w:val="single" w:sz="8" w:space="0" w:color="auto"/>
              <w:right w:val="single" w:sz="4" w:space="0" w:color="auto"/>
            </w:tcBorders>
            <w:shd w:val="clear" w:color="000000" w:fill="FFFFFF"/>
            <w:noWrap/>
            <w:vAlign w:val="center"/>
            <w:hideMark/>
          </w:tcPr>
          <w:p w14:paraId="77CF74A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6CBBC30C"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7A36982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1B78B0B8"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0020498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71B0985A"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1ED1A145"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6B249D92"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76BDCB25"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6A2733DD"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7CFD9500"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274A1A89"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60E8C538"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5CE2F22C"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0971735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606316B7"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546B4E36"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33A43E6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shd w:val="clear" w:color="000000" w:fill="FFFFFF"/>
            <w:noWrap/>
            <w:vAlign w:val="center"/>
            <w:hideMark/>
          </w:tcPr>
          <w:p w14:paraId="3EFA54D3"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noWrap/>
            <w:vAlign w:val="center"/>
            <w:hideMark/>
          </w:tcPr>
          <w:p w14:paraId="2494FBF8"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noWrap/>
            <w:vAlign w:val="center"/>
            <w:hideMark/>
          </w:tcPr>
          <w:p w14:paraId="0293205B"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single" w:sz="4" w:space="0" w:color="auto"/>
            </w:tcBorders>
            <w:noWrap/>
            <w:vAlign w:val="center"/>
            <w:hideMark/>
          </w:tcPr>
          <w:p w14:paraId="614CEC91"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440" w:type="dxa"/>
            <w:tcBorders>
              <w:top w:val="single" w:sz="8" w:space="0" w:color="auto"/>
              <w:left w:val="nil"/>
              <w:bottom w:val="single" w:sz="8" w:space="0" w:color="auto"/>
              <w:right w:val="nil"/>
            </w:tcBorders>
            <w:noWrap/>
            <w:vAlign w:val="center"/>
            <w:hideMark/>
          </w:tcPr>
          <w:p w14:paraId="5F1C68A4"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c>
          <w:tcPr>
            <w:tcW w:w="1953" w:type="dxa"/>
            <w:tcBorders>
              <w:top w:val="single" w:sz="8" w:space="0" w:color="auto"/>
              <w:left w:val="single" w:sz="8" w:space="0" w:color="auto"/>
              <w:bottom w:val="single" w:sz="8" w:space="0" w:color="auto"/>
              <w:right w:val="single" w:sz="8" w:space="0" w:color="auto"/>
            </w:tcBorders>
            <w:noWrap/>
            <w:vAlign w:val="bottom"/>
            <w:hideMark/>
          </w:tcPr>
          <w:p w14:paraId="5FE756FC" w14:textId="77777777" w:rsidR="009C2685" w:rsidRPr="009C2685" w:rsidRDefault="009C2685" w:rsidP="009C2685">
            <w:pPr>
              <w:rPr>
                <w:rFonts w:asciiTheme="majorHAnsi" w:eastAsia="Times New Roman" w:hAnsiTheme="majorHAnsi" w:cs="Calibri"/>
                <w:color w:val="000000"/>
                <w:sz w:val="16"/>
                <w:szCs w:val="16"/>
                <w:lang w:eastAsia="ru-RU"/>
              </w:rPr>
            </w:pPr>
            <w:r w:rsidRPr="009C2685">
              <w:rPr>
                <w:rFonts w:asciiTheme="majorHAnsi" w:eastAsia="Times New Roman" w:hAnsiTheme="majorHAnsi" w:cs="Calibri"/>
                <w:color w:val="000000"/>
                <w:sz w:val="16"/>
                <w:szCs w:val="16"/>
                <w:lang w:eastAsia="ru-RU"/>
              </w:rPr>
              <w:t> </w:t>
            </w:r>
          </w:p>
        </w:tc>
      </w:tr>
    </w:tbl>
    <w:tbl>
      <w:tblPr>
        <w:tblStyle w:val="11"/>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47121E" w:rsidRPr="00DA546C" w14:paraId="402E37E4" w14:textId="77777777" w:rsidTr="00DD3BDF">
        <w:tc>
          <w:tcPr>
            <w:tcW w:w="4621" w:type="dxa"/>
            <w:hideMark/>
          </w:tcPr>
          <w:p w14:paraId="0958C819" w14:textId="77777777" w:rsidR="0047121E" w:rsidRPr="00DA546C" w:rsidRDefault="0047121E" w:rsidP="00DD3BDF">
            <w:pPr>
              <w:spacing w:before="120" w:after="120"/>
              <w:rPr>
                <w:rFonts w:asciiTheme="majorHAnsi" w:eastAsia="Calibri" w:hAnsiTheme="majorHAnsi" w:cs="Arial"/>
                <w:b/>
                <w:sz w:val="16"/>
                <w:szCs w:val="16"/>
                <w:lang w:val="uk-UA"/>
              </w:rPr>
            </w:pPr>
            <w:r w:rsidRPr="00DA546C">
              <w:rPr>
                <w:rFonts w:asciiTheme="majorHAnsi" w:eastAsia="Calibri" w:hAnsiTheme="majorHAnsi" w:cs="Arial"/>
                <w:b/>
                <w:sz w:val="16"/>
                <w:szCs w:val="16"/>
                <w:lang w:val="uk-UA"/>
              </w:rPr>
              <w:t>Від Замовника:</w:t>
            </w:r>
          </w:p>
          <w:p w14:paraId="2E011A2F" w14:textId="77777777" w:rsidR="0047121E" w:rsidRPr="00DA546C" w:rsidRDefault="0047121E" w:rsidP="00DD3BDF">
            <w:pPr>
              <w:spacing w:before="120" w:after="120"/>
              <w:jc w:val="both"/>
              <w:rPr>
                <w:rFonts w:asciiTheme="majorHAnsi" w:eastAsia="Calibri" w:hAnsiTheme="majorHAnsi" w:cs="Arial"/>
                <w:kern w:val="2"/>
                <w:sz w:val="16"/>
                <w:szCs w:val="16"/>
                <w:lang w:val="uk-UA"/>
              </w:rPr>
            </w:pPr>
            <w:r w:rsidRPr="00DA546C">
              <w:rPr>
                <w:rFonts w:asciiTheme="majorHAnsi" w:eastAsia="Calibri" w:hAnsiTheme="majorHAnsi" w:cs="Arial"/>
                <w:kern w:val="2"/>
                <w:sz w:val="16"/>
                <w:szCs w:val="16"/>
                <w:lang w:val="uk-UA"/>
              </w:rPr>
              <w:t>_________________________________________________</w:t>
            </w:r>
          </w:p>
          <w:p w14:paraId="7B565244" w14:textId="77777777" w:rsidR="0047121E" w:rsidRPr="00DA546C" w:rsidRDefault="0047121E" w:rsidP="00DD3BDF">
            <w:pPr>
              <w:spacing w:before="120" w:after="120"/>
              <w:jc w:val="both"/>
              <w:rPr>
                <w:rFonts w:asciiTheme="majorHAnsi" w:eastAsia="Calibri" w:hAnsiTheme="majorHAnsi" w:cs="Arial"/>
                <w:kern w:val="2"/>
                <w:sz w:val="16"/>
                <w:szCs w:val="16"/>
              </w:rPr>
            </w:pPr>
            <w:r w:rsidRPr="00DA546C">
              <w:rPr>
                <w:rFonts w:asciiTheme="majorHAnsi" w:eastAsia="Calibri" w:hAnsiTheme="majorHAnsi" w:cs="Arial"/>
                <w:kern w:val="2"/>
                <w:sz w:val="16"/>
                <w:szCs w:val="16"/>
                <w:lang w:val="uk-UA"/>
              </w:rPr>
              <w:t>На підставі  ____________________</w:t>
            </w:r>
            <w:r w:rsidRPr="00DA546C">
              <w:rPr>
                <w:rFonts w:asciiTheme="majorHAnsi" w:eastAsia="Calibri" w:hAnsiTheme="majorHAnsi" w:cs="Arial"/>
                <w:kern w:val="2"/>
                <w:sz w:val="16"/>
                <w:szCs w:val="16"/>
              </w:rPr>
              <w:t>______________</w:t>
            </w:r>
          </w:p>
          <w:p w14:paraId="399EE8B3" w14:textId="77777777" w:rsidR="0047121E" w:rsidRPr="0047121E" w:rsidRDefault="0047121E" w:rsidP="00DD3BDF">
            <w:pPr>
              <w:spacing w:before="120" w:after="120"/>
              <w:jc w:val="both"/>
              <w:rPr>
                <w:rFonts w:asciiTheme="majorHAnsi" w:eastAsia="Calibri" w:hAnsiTheme="majorHAnsi" w:cs="Arial"/>
                <w:kern w:val="2"/>
                <w:sz w:val="16"/>
                <w:szCs w:val="16"/>
                <w:lang w:val="uk-UA"/>
              </w:rPr>
            </w:pPr>
            <w:r w:rsidRPr="00DA546C">
              <w:rPr>
                <w:rFonts w:asciiTheme="majorHAnsi" w:eastAsia="Calibri" w:hAnsiTheme="majorHAnsi" w:cs="Arial"/>
                <w:kern w:val="2"/>
                <w:sz w:val="16"/>
                <w:szCs w:val="16"/>
                <w:lang w:val="uk-UA"/>
              </w:rPr>
              <w:t>__________ /____________________________________/</w:t>
            </w:r>
          </w:p>
          <w:p w14:paraId="2051E762" w14:textId="77777777" w:rsidR="0047121E" w:rsidRPr="0047121E" w:rsidRDefault="0047121E" w:rsidP="00DD3BDF">
            <w:pPr>
              <w:rPr>
                <w:rFonts w:asciiTheme="majorHAnsi" w:hAnsiTheme="majorHAnsi" w:cs="Times New Roman"/>
                <w:sz w:val="16"/>
                <w:szCs w:val="16"/>
                <w:lang w:val="uk-UA"/>
              </w:rPr>
            </w:pPr>
            <w:r w:rsidRPr="0047121E">
              <w:rPr>
                <w:rFonts w:asciiTheme="majorHAnsi" w:hAnsiTheme="majorHAnsi" w:cs="Times New Roman"/>
                <w:sz w:val="16"/>
                <w:szCs w:val="16"/>
                <w:lang w:val="uk-UA"/>
              </w:rPr>
              <w:t>М.П.</w:t>
            </w:r>
          </w:p>
          <w:p w14:paraId="0126519A" w14:textId="77777777" w:rsidR="0047121E" w:rsidRPr="00DA546C" w:rsidRDefault="0047121E" w:rsidP="00DD3BDF">
            <w:pPr>
              <w:spacing w:before="120" w:after="120"/>
              <w:jc w:val="both"/>
              <w:rPr>
                <w:rFonts w:asciiTheme="majorHAnsi" w:eastAsia="Calibri" w:hAnsiTheme="majorHAnsi" w:cs="Arial"/>
                <w:kern w:val="2"/>
                <w:sz w:val="16"/>
                <w:szCs w:val="16"/>
                <w:lang w:val="uk-UA"/>
              </w:rPr>
            </w:pPr>
          </w:p>
        </w:tc>
        <w:tc>
          <w:tcPr>
            <w:tcW w:w="4620" w:type="dxa"/>
            <w:hideMark/>
          </w:tcPr>
          <w:p w14:paraId="361540DC" w14:textId="77777777" w:rsidR="0047121E" w:rsidRPr="00DA546C" w:rsidRDefault="0047121E" w:rsidP="00DD3BDF">
            <w:pPr>
              <w:spacing w:before="120" w:after="120"/>
              <w:rPr>
                <w:rFonts w:asciiTheme="majorHAnsi" w:eastAsia="Calibri" w:hAnsiTheme="majorHAnsi" w:cs="Arial"/>
                <w:b/>
                <w:sz w:val="16"/>
                <w:szCs w:val="16"/>
                <w:lang w:val="uk-UA"/>
              </w:rPr>
            </w:pPr>
            <w:r w:rsidRPr="00DA546C">
              <w:rPr>
                <w:rFonts w:asciiTheme="majorHAnsi" w:eastAsia="Calibri" w:hAnsiTheme="majorHAnsi" w:cs="Arial"/>
                <w:b/>
                <w:sz w:val="16"/>
                <w:szCs w:val="16"/>
                <w:lang w:val="uk-UA"/>
              </w:rPr>
              <w:t>Від Підрядника:</w:t>
            </w:r>
          </w:p>
          <w:p w14:paraId="68660F70" w14:textId="77777777" w:rsidR="0047121E" w:rsidRPr="00DA546C" w:rsidRDefault="0047121E" w:rsidP="00DD3BDF">
            <w:pPr>
              <w:spacing w:before="120" w:after="120"/>
              <w:jc w:val="both"/>
              <w:rPr>
                <w:rFonts w:asciiTheme="majorHAnsi" w:eastAsia="Calibri" w:hAnsiTheme="majorHAnsi" w:cs="Arial"/>
                <w:kern w:val="2"/>
                <w:sz w:val="16"/>
                <w:szCs w:val="16"/>
                <w:lang w:val="uk-UA"/>
              </w:rPr>
            </w:pPr>
            <w:r w:rsidRPr="00DA546C">
              <w:rPr>
                <w:rFonts w:asciiTheme="majorHAnsi" w:eastAsia="Calibri" w:hAnsiTheme="majorHAnsi" w:cs="Arial"/>
                <w:kern w:val="2"/>
                <w:sz w:val="16"/>
                <w:szCs w:val="16"/>
                <w:lang w:val="uk-UA"/>
              </w:rPr>
              <w:t>_________________________________________________</w:t>
            </w:r>
          </w:p>
          <w:p w14:paraId="2E6B26FC" w14:textId="77777777" w:rsidR="0047121E" w:rsidRPr="00DA546C" w:rsidRDefault="0047121E" w:rsidP="00DD3BDF">
            <w:pPr>
              <w:spacing w:before="120" w:after="120"/>
              <w:jc w:val="both"/>
              <w:rPr>
                <w:rFonts w:asciiTheme="majorHAnsi" w:eastAsia="Calibri" w:hAnsiTheme="majorHAnsi" w:cs="Arial"/>
                <w:kern w:val="2"/>
                <w:sz w:val="16"/>
                <w:szCs w:val="16"/>
              </w:rPr>
            </w:pPr>
            <w:r w:rsidRPr="00DA546C">
              <w:rPr>
                <w:rFonts w:asciiTheme="majorHAnsi" w:eastAsia="Calibri" w:hAnsiTheme="majorHAnsi" w:cs="Arial"/>
                <w:kern w:val="2"/>
                <w:sz w:val="16"/>
                <w:szCs w:val="16"/>
                <w:lang w:val="uk-UA"/>
              </w:rPr>
              <w:t>На підставі  ____________________</w:t>
            </w:r>
            <w:r w:rsidRPr="00DA546C">
              <w:rPr>
                <w:rFonts w:asciiTheme="majorHAnsi" w:eastAsia="Calibri" w:hAnsiTheme="majorHAnsi" w:cs="Arial"/>
                <w:kern w:val="2"/>
                <w:sz w:val="16"/>
                <w:szCs w:val="16"/>
              </w:rPr>
              <w:t>______________</w:t>
            </w:r>
          </w:p>
          <w:p w14:paraId="5FC36F95" w14:textId="77777777" w:rsidR="0047121E" w:rsidRPr="0047121E" w:rsidRDefault="0047121E" w:rsidP="00DD3BDF">
            <w:pPr>
              <w:spacing w:before="120" w:after="120"/>
              <w:jc w:val="both"/>
              <w:rPr>
                <w:rFonts w:asciiTheme="majorHAnsi" w:eastAsia="Calibri" w:hAnsiTheme="majorHAnsi" w:cs="Arial"/>
                <w:kern w:val="2"/>
                <w:sz w:val="16"/>
                <w:szCs w:val="16"/>
                <w:lang w:val="uk-UA"/>
              </w:rPr>
            </w:pPr>
            <w:r w:rsidRPr="00DA546C">
              <w:rPr>
                <w:rFonts w:asciiTheme="majorHAnsi" w:eastAsia="Calibri" w:hAnsiTheme="majorHAnsi" w:cs="Arial"/>
                <w:kern w:val="2"/>
                <w:sz w:val="16"/>
                <w:szCs w:val="16"/>
                <w:lang w:val="uk-UA"/>
              </w:rPr>
              <w:t>__________ /____________________________________/</w:t>
            </w:r>
            <w:r w:rsidRPr="0047121E">
              <w:rPr>
                <w:rFonts w:asciiTheme="majorHAnsi" w:eastAsia="Calibri" w:hAnsiTheme="majorHAnsi" w:cs="Arial"/>
                <w:kern w:val="2"/>
                <w:sz w:val="16"/>
                <w:szCs w:val="16"/>
                <w:lang w:val="uk-UA"/>
              </w:rPr>
              <w:t xml:space="preserve"> </w:t>
            </w:r>
          </w:p>
          <w:p w14:paraId="679C7F64" w14:textId="77777777" w:rsidR="0047121E" w:rsidRPr="0047121E" w:rsidRDefault="0047121E" w:rsidP="00DD3BDF">
            <w:pPr>
              <w:rPr>
                <w:rFonts w:asciiTheme="majorHAnsi" w:hAnsiTheme="majorHAnsi" w:cs="Times New Roman"/>
                <w:sz w:val="16"/>
                <w:szCs w:val="16"/>
                <w:lang w:val="uk-UA"/>
              </w:rPr>
            </w:pPr>
            <w:r w:rsidRPr="0047121E">
              <w:rPr>
                <w:rFonts w:asciiTheme="majorHAnsi" w:hAnsiTheme="majorHAnsi" w:cs="Times New Roman"/>
                <w:sz w:val="16"/>
                <w:szCs w:val="16"/>
                <w:lang w:val="uk-UA"/>
              </w:rPr>
              <w:t>М.П.</w:t>
            </w:r>
          </w:p>
          <w:p w14:paraId="79D01E7A" w14:textId="77777777" w:rsidR="0047121E" w:rsidRPr="00DA546C" w:rsidRDefault="0047121E" w:rsidP="00DD3BDF">
            <w:pPr>
              <w:spacing w:before="120" w:after="120"/>
              <w:jc w:val="both"/>
              <w:rPr>
                <w:rFonts w:asciiTheme="majorHAnsi" w:eastAsia="Calibri" w:hAnsiTheme="majorHAnsi" w:cs="Arial"/>
                <w:kern w:val="2"/>
                <w:sz w:val="16"/>
                <w:szCs w:val="16"/>
                <w:lang w:val="uk-UA"/>
              </w:rPr>
            </w:pPr>
          </w:p>
        </w:tc>
      </w:tr>
    </w:tbl>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47121E" w:rsidRPr="006327A1" w14:paraId="2481161D" w14:textId="77777777" w:rsidTr="00DD3BDF">
        <w:trPr>
          <w:trHeight w:val="126"/>
        </w:trPr>
        <w:tc>
          <w:tcPr>
            <w:tcW w:w="4621" w:type="dxa"/>
          </w:tcPr>
          <w:p w14:paraId="7ECBB66A" w14:textId="77777777" w:rsidR="0047121E" w:rsidRPr="006327A1" w:rsidRDefault="0047121E"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Замовника:</w:t>
            </w:r>
          </w:p>
          <w:p w14:paraId="14EA22F3" w14:textId="72205638" w:rsidR="0047121E" w:rsidRPr="006327A1" w:rsidRDefault="00861DB6" w:rsidP="004C1D26">
            <w:pPr>
              <w:jc w:val="both"/>
              <w:rPr>
                <w:rFonts w:asciiTheme="majorHAnsi" w:hAnsiTheme="majorHAnsi" w:cs="Arial"/>
                <w:kern w:val="2"/>
                <w:sz w:val="20"/>
                <w:szCs w:val="20"/>
                <w:lang w:val="uk"/>
              </w:rPr>
            </w:pPr>
            <w:r>
              <w:rPr>
                <w:rFonts w:asciiTheme="majorHAnsi" w:hAnsiTheme="majorHAnsi" w:cs="Arial"/>
                <w:kern w:val="2"/>
                <w:sz w:val="20"/>
                <w:szCs w:val="20"/>
                <w:lang w:val="uk-UA"/>
              </w:rPr>
              <w:t xml:space="preserve"> </w:t>
            </w:r>
          </w:p>
        </w:tc>
        <w:tc>
          <w:tcPr>
            <w:tcW w:w="4620" w:type="dxa"/>
          </w:tcPr>
          <w:p w14:paraId="6B019B80" w14:textId="77777777" w:rsidR="0047121E" w:rsidRPr="006327A1" w:rsidRDefault="0047121E"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Підрядника:</w:t>
            </w:r>
          </w:p>
          <w:p w14:paraId="33537A21" w14:textId="6D36CBA9" w:rsidR="0047121E" w:rsidRPr="006327A1" w:rsidRDefault="00861DB6" w:rsidP="00AB572C">
            <w:pPr>
              <w:spacing w:before="120" w:after="120"/>
              <w:jc w:val="both"/>
              <w:rPr>
                <w:rFonts w:asciiTheme="majorHAnsi" w:hAnsiTheme="majorHAnsi" w:cs="Arial"/>
                <w:bCs/>
                <w:color w:val="000000"/>
                <w:sz w:val="20"/>
                <w:szCs w:val="20"/>
              </w:rPr>
            </w:pPr>
            <w:r>
              <w:rPr>
                <w:rFonts w:ascii="Cambria" w:hAnsi="Cambria" w:cs="Arial"/>
                <w:kern w:val="2"/>
                <w:sz w:val="20"/>
                <w:szCs w:val="20"/>
                <w:lang w:val="uk-UA"/>
              </w:rPr>
              <w:t xml:space="preserve"> </w:t>
            </w:r>
          </w:p>
        </w:tc>
      </w:tr>
    </w:tbl>
    <w:p w14:paraId="39716C37" w14:textId="77777777" w:rsidR="00A74BF3" w:rsidRDefault="00A74BF3" w:rsidP="00DD2D70">
      <w:pPr>
        <w:spacing w:line="232" w:lineRule="auto"/>
        <w:rPr>
          <w:rFonts w:ascii="Cambria" w:eastAsia="Calibri" w:hAnsi="Cambria" w:cs="Times New Roman"/>
          <w:b/>
          <w:caps/>
          <w:kern w:val="2"/>
          <w:sz w:val="22"/>
          <w:lang w:val="uk" w:eastAsia="ru-RU"/>
        </w:rPr>
      </w:pPr>
    </w:p>
    <w:p w14:paraId="2337C98B" w14:textId="77777777" w:rsidR="00FF6BDD" w:rsidRDefault="00FF6BDD" w:rsidP="00DD2D70">
      <w:pPr>
        <w:spacing w:line="232" w:lineRule="auto"/>
        <w:rPr>
          <w:rFonts w:ascii="Cambria" w:eastAsia="Calibri" w:hAnsi="Cambria" w:cs="Times New Roman"/>
          <w:b/>
          <w:caps/>
          <w:kern w:val="2"/>
          <w:sz w:val="22"/>
          <w:lang w:val="uk" w:eastAsia="ru-RU"/>
        </w:rPr>
        <w:sectPr w:rsidR="00FF6BDD" w:rsidSect="00382344">
          <w:pgSz w:w="16838" w:h="11906" w:orient="landscape"/>
          <w:pgMar w:top="567" w:right="720" w:bottom="748" w:left="720" w:header="357" w:footer="709" w:gutter="0"/>
          <w:cols w:space="720"/>
          <w:titlePg/>
          <w:docGrid w:linePitch="381"/>
        </w:sectPr>
      </w:pPr>
    </w:p>
    <w:p w14:paraId="0EC50DC8" w14:textId="6F08905D" w:rsidR="00361620" w:rsidRPr="002D7E91" w:rsidRDefault="00361620" w:rsidP="00361620">
      <w:pPr>
        <w:jc w:val="right"/>
        <w:rPr>
          <w:rFonts w:ascii="Cambria" w:hAnsi="Cambria" w:cs="Times New Roman"/>
          <w:sz w:val="20"/>
          <w:szCs w:val="20"/>
          <w:lang w:val="uk-UA"/>
        </w:rPr>
      </w:pPr>
      <w:r w:rsidRPr="002D7E91">
        <w:rPr>
          <w:rFonts w:ascii="Cambria" w:hAnsi="Cambria" w:cs="Times New Roman"/>
          <w:sz w:val="20"/>
          <w:szCs w:val="20"/>
          <w:lang w:val="uk-UA"/>
        </w:rPr>
        <w:lastRenderedPageBreak/>
        <w:t>Додаток №</w:t>
      </w:r>
      <w:r>
        <w:rPr>
          <w:rFonts w:ascii="Cambria" w:hAnsi="Cambria" w:cs="Times New Roman"/>
          <w:sz w:val="20"/>
          <w:szCs w:val="20"/>
          <w:lang w:val="uk-UA"/>
        </w:rPr>
        <w:t xml:space="preserve"> 7</w:t>
      </w:r>
    </w:p>
    <w:p w14:paraId="38AE64E8" w14:textId="50A55092" w:rsidR="00361620" w:rsidRDefault="00361620" w:rsidP="00361620">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w:t>
      </w:r>
      <w:r w:rsidR="00861DB6">
        <w:rPr>
          <w:rFonts w:ascii="Cambria" w:hAnsi="Cambria" w:cs="Times New Roman"/>
          <w:sz w:val="20"/>
          <w:szCs w:val="20"/>
        </w:rPr>
        <w:t xml:space="preserve"> </w:t>
      </w:r>
      <w:r w:rsidR="003771C4" w:rsidRPr="003771C4">
        <w:rPr>
          <w:rFonts w:ascii="Cambria" w:hAnsi="Cambria" w:cs="Times New Roman"/>
          <w:sz w:val="20"/>
          <w:szCs w:val="20"/>
        </w:rPr>
        <w:t xml:space="preserve"> </w:t>
      </w:r>
      <w:r w:rsidRPr="002D7E91">
        <w:rPr>
          <w:rFonts w:ascii="Cambria" w:hAnsi="Cambria" w:cs="Times New Roman"/>
          <w:sz w:val="20"/>
          <w:szCs w:val="20"/>
          <w:lang w:val="uk-UA"/>
        </w:rPr>
        <w:t xml:space="preserve"> </w:t>
      </w:r>
    </w:p>
    <w:p w14:paraId="1561FB6A" w14:textId="2D54FF20" w:rsidR="00361620" w:rsidRDefault="00361620" w:rsidP="00361620">
      <w:pPr>
        <w:ind w:left="2556"/>
        <w:jc w:val="right"/>
        <w:rPr>
          <w:rFonts w:ascii="Cambria" w:hAnsi="Cambria" w:cs="Times New Roman"/>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w:t>
      </w:r>
      <w:r w:rsidR="00861DB6">
        <w:rPr>
          <w:rFonts w:ascii="Cambria" w:hAnsi="Cambria" w:cs="Times New Roman"/>
          <w:sz w:val="20"/>
          <w:szCs w:val="20"/>
          <w:lang w:val="uk-UA"/>
        </w:rPr>
        <w:t xml:space="preserve"> </w:t>
      </w:r>
      <w:r w:rsidR="00321EB2" w:rsidRPr="00321EB2">
        <w:rPr>
          <w:rFonts w:ascii="Cambria" w:hAnsi="Cambria" w:cs="Times New Roman"/>
          <w:sz w:val="20"/>
          <w:szCs w:val="20"/>
          <w:lang w:val="uk-UA"/>
        </w:rPr>
        <w:t xml:space="preserve">  </w:t>
      </w:r>
    </w:p>
    <w:p w14:paraId="6AF6D0E5" w14:textId="77777777" w:rsidR="00361620" w:rsidRDefault="00361620" w:rsidP="00361620">
      <w:pPr>
        <w:ind w:left="2556"/>
        <w:jc w:val="right"/>
        <w:rPr>
          <w:rFonts w:ascii="Cambria" w:hAnsi="Cambria" w:cs="Times New Roman"/>
          <w:sz w:val="20"/>
          <w:szCs w:val="20"/>
          <w:lang w:val="uk-UA"/>
        </w:rPr>
      </w:pPr>
    </w:p>
    <w:p w14:paraId="42D75E62" w14:textId="19B8D4A9" w:rsidR="00536DB8" w:rsidRDefault="00361620" w:rsidP="00361620">
      <w:pPr>
        <w:spacing w:line="232" w:lineRule="auto"/>
        <w:jc w:val="right"/>
        <w:rPr>
          <w:rFonts w:ascii="Cambria" w:hAnsi="Cambria" w:cs="Times New Roman"/>
          <w:b/>
          <w:bCs/>
          <w:sz w:val="20"/>
          <w:szCs w:val="20"/>
          <w:lang w:val="uk-UA"/>
        </w:rPr>
      </w:pPr>
      <w:r w:rsidRPr="006327A1">
        <w:rPr>
          <w:rFonts w:ascii="Cambria" w:hAnsi="Cambria" w:cs="Times New Roman"/>
          <w:b/>
          <w:bCs/>
          <w:sz w:val="20"/>
          <w:szCs w:val="20"/>
          <w:lang w:val="uk-UA"/>
        </w:rPr>
        <w:t>ЗРАЗОК.</w:t>
      </w:r>
    </w:p>
    <w:p w14:paraId="63D1FAD4" w14:textId="77777777" w:rsidR="00361620" w:rsidRDefault="00361620" w:rsidP="00361620">
      <w:pPr>
        <w:spacing w:line="232" w:lineRule="auto"/>
        <w:jc w:val="right"/>
        <w:rPr>
          <w:rFonts w:ascii="Cambria" w:hAnsi="Cambria" w:cs="Times New Roman"/>
          <w:b/>
          <w:bCs/>
          <w:sz w:val="20"/>
          <w:szCs w:val="20"/>
          <w:lang w:val="uk-UA"/>
        </w:rPr>
      </w:pPr>
    </w:p>
    <w:p w14:paraId="53106EB1" w14:textId="77777777" w:rsidR="00A30A66" w:rsidRPr="00A30A66" w:rsidRDefault="00A30A66" w:rsidP="00A30A66">
      <w:pPr>
        <w:spacing w:line="360" w:lineRule="auto"/>
        <w:rPr>
          <w:rFonts w:eastAsia="Calibri" w:cs="Times New Roman"/>
          <w:sz w:val="22"/>
          <w:lang w:val="uk-UA"/>
        </w:rPr>
      </w:pPr>
      <w:r w:rsidRPr="00A30A66">
        <w:rPr>
          <w:rFonts w:eastAsia="Calibri" w:cs="Times New Roman"/>
          <w:sz w:val="22"/>
        </w:rPr>
        <w:t xml:space="preserve">Заявка на </w:t>
      </w:r>
      <w:r w:rsidRPr="00A30A66">
        <w:rPr>
          <w:rFonts w:eastAsia="Calibri" w:cs="Times New Roman"/>
          <w:sz w:val="22"/>
          <w:lang w:val="uk-UA"/>
        </w:rPr>
        <w:t>виконання робіт</w:t>
      </w:r>
    </w:p>
    <w:p w14:paraId="38735265" w14:textId="77777777" w:rsidR="00A30A66" w:rsidRPr="00A30A66" w:rsidRDefault="00A30A66" w:rsidP="00A30A66">
      <w:pPr>
        <w:spacing w:line="360" w:lineRule="auto"/>
        <w:rPr>
          <w:rFonts w:eastAsia="Calibri" w:cs="Times New Roman"/>
          <w:sz w:val="22"/>
          <w:lang w:val="uk-UA"/>
        </w:rPr>
      </w:pPr>
      <w:r w:rsidRPr="00A30A66">
        <w:rPr>
          <w:rFonts w:eastAsia="Calibri" w:cs="Times New Roman"/>
          <w:sz w:val="22"/>
          <w:lang w:val="uk-UA"/>
        </w:rPr>
        <w:t>від</w:t>
      </w:r>
      <w:r w:rsidRPr="00A30A66">
        <w:rPr>
          <w:rFonts w:eastAsia="Calibri" w:cs="Times New Roman"/>
          <w:sz w:val="22"/>
        </w:rPr>
        <w:t xml:space="preserve"> </w:t>
      </w:r>
      <w:r w:rsidRPr="00A30A66">
        <w:rPr>
          <w:rFonts w:eastAsia="Calibri" w:cs="Times New Roman"/>
          <w:sz w:val="22"/>
          <w:lang w:val="uk-UA"/>
        </w:rPr>
        <w:t>«__» ___________2025 р.</w:t>
      </w:r>
    </w:p>
    <w:p w14:paraId="3B2CBB38" w14:textId="77777777" w:rsidR="00A30A66" w:rsidRPr="00A30A66" w:rsidRDefault="00A30A66" w:rsidP="00A30A66">
      <w:pPr>
        <w:ind w:right="5385"/>
        <w:jc w:val="left"/>
        <w:rPr>
          <w:rFonts w:eastAsia="Arial Unicode MS" w:cs="Times New Roman"/>
          <w:b/>
          <w:sz w:val="20"/>
          <w:szCs w:val="20"/>
          <w:lang w:eastAsia="ru-RU" w:bidi="ru-RU"/>
        </w:rPr>
      </w:pPr>
    </w:p>
    <w:tbl>
      <w:tblPr>
        <w:tblpPr w:leftFromText="180" w:rightFromText="180" w:vertAnchor="text" w:horzAnchor="margin" w:tblpY="-52"/>
        <w:tblW w:w="10290" w:type="dxa"/>
        <w:tblLayout w:type="fixed"/>
        <w:tblCellMar>
          <w:left w:w="10" w:type="dxa"/>
          <w:right w:w="10" w:type="dxa"/>
        </w:tblCellMar>
        <w:tblLook w:val="04A0" w:firstRow="1" w:lastRow="0" w:firstColumn="1" w:lastColumn="0" w:noHBand="0" w:noVBand="1"/>
      </w:tblPr>
      <w:tblGrid>
        <w:gridCol w:w="5586"/>
        <w:gridCol w:w="4704"/>
      </w:tblGrid>
      <w:tr w:rsidR="00A30A66" w:rsidRPr="00A30A66" w14:paraId="5FE41302" w14:textId="77777777" w:rsidTr="00DD3BDF">
        <w:trPr>
          <w:trHeight w:val="416"/>
        </w:trPr>
        <w:tc>
          <w:tcPr>
            <w:tcW w:w="5587" w:type="dxa"/>
            <w:tcBorders>
              <w:top w:val="single" w:sz="4" w:space="0" w:color="auto"/>
              <w:left w:val="single" w:sz="4" w:space="0" w:color="auto"/>
              <w:bottom w:val="single" w:sz="4" w:space="0" w:color="auto"/>
              <w:right w:val="single" w:sz="4" w:space="0" w:color="auto"/>
            </w:tcBorders>
            <w:shd w:val="clear" w:color="auto" w:fill="FFFFFF"/>
            <w:hideMark/>
          </w:tcPr>
          <w:p w14:paraId="3E17149B" w14:textId="77777777" w:rsidR="00A30A66" w:rsidRPr="00A30A66" w:rsidRDefault="00A30A66" w:rsidP="00A30A66">
            <w:pPr>
              <w:ind w:left="120"/>
              <w:jc w:val="left"/>
              <w:rPr>
                <w:rFonts w:eastAsia="Times New Roman" w:cs="Times New Roman"/>
                <w:spacing w:val="4"/>
                <w:sz w:val="22"/>
                <w:lang w:val="uk-UA" w:eastAsia="ru-RU"/>
              </w:rPr>
            </w:pPr>
            <w:r w:rsidRPr="00A30A66">
              <w:rPr>
                <w:rFonts w:eastAsia="Times New Roman" w:cs="Times New Roman"/>
                <w:spacing w:val="4"/>
                <w:sz w:val="22"/>
                <w:lang w:eastAsia="ru-RU"/>
              </w:rPr>
              <w:t>Номер та дата Договор</w:t>
            </w:r>
            <w:r w:rsidRPr="00A30A66">
              <w:rPr>
                <w:rFonts w:eastAsia="Times New Roman" w:cs="Times New Roman"/>
                <w:spacing w:val="4"/>
                <w:sz w:val="22"/>
                <w:lang w:val="uk-UA" w:eastAsia="ru-RU"/>
              </w:rPr>
              <w:t>у</w:t>
            </w:r>
            <w:r w:rsidRPr="00A30A66">
              <w:rPr>
                <w:rFonts w:eastAsia="Times New Roman" w:cs="Times New Roman"/>
                <w:spacing w:val="4"/>
                <w:sz w:val="22"/>
                <w:lang w:eastAsia="ru-RU"/>
              </w:rPr>
              <w:t>:</w:t>
            </w:r>
          </w:p>
          <w:p w14:paraId="167E602B" w14:textId="77777777" w:rsidR="00A30A66" w:rsidRPr="00A30A66" w:rsidRDefault="00A30A66" w:rsidP="00A30A66">
            <w:pPr>
              <w:ind w:left="120"/>
              <w:jc w:val="left"/>
              <w:rPr>
                <w:rFonts w:eastAsia="Times New Roman" w:cs="Times New Roman"/>
                <w:spacing w:val="4"/>
                <w:sz w:val="22"/>
                <w:lang w:val="uk-UA" w:eastAsia="ru-RU"/>
              </w:rPr>
            </w:pPr>
            <w:r w:rsidRPr="00A30A66">
              <w:rPr>
                <w:rFonts w:eastAsia="Times New Roman" w:cs="Times New Roman"/>
                <w:spacing w:val="4"/>
                <w:sz w:val="22"/>
                <w:lang w:val="uk-UA" w:eastAsia="ru-RU"/>
              </w:rPr>
              <w:t>Номер та дата Специфікації:</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093C0DA4" w14:textId="77777777" w:rsidR="00A30A66" w:rsidRPr="00A30A66" w:rsidRDefault="00A30A66" w:rsidP="00A30A66">
            <w:pPr>
              <w:jc w:val="left"/>
              <w:rPr>
                <w:rFonts w:ascii="Arial Unicode MS" w:eastAsia="Arial Unicode MS" w:hAnsi="Arial Unicode MS" w:cs="Arial Unicode MS"/>
                <w:sz w:val="22"/>
                <w:lang w:eastAsia="ru-RU"/>
              </w:rPr>
            </w:pPr>
          </w:p>
        </w:tc>
      </w:tr>
      <w:tr w:rsidR="00A30A66" w:rsidRPr="00A30A66" w14:paraId="4BA16F2C" w14:textId="77777777" w:rsidTr="00DD3BDF">
        <w:trPr>
          <w:trHeight w:val="416"/>
        </w:trPr>
        <w:tc>
          <w:tcPr>
            <w:tcW w:w="5587" w:type="dxa"/>
            <w:tcBorders>
              <w:top w:val="single" w:sz="4" w:space="0" w:color="auto"/>
              <w:left w:val="single" w:sz="4" w:space="0" w:color="auto"/>
              <w:bottom w:val="single" w:sz="4" w:space="0" w:color="auto"/>
              <w:right w:val="single" w:sz="4" w:space="0" w:color="auto"/>
            </w:tcBorders>
            <w:shd w:val="clear" w:color="auto" w:fill="FFFFFF"/>
            <w:hideMark/>
          </w:tcPr>
          <w:p w14:paraId="4BBA2A0A" w14:textId="77777777" w:rsidR="00A30A66" w:rsidRPr="00A30A66" w:rsidRDefault="00A30A66" w:rsidP="00A30A66">
            <w:pPr>
              <w:ind w:left="120"/>
              <w:jc w:val="left"/>
              <w:rPr>
                <w:rFonts w:eastAsia="Times New Roman" w:cs="Times New Roman"/>
                <w:spacing w:val="4"/>
                <w:sz w:val="22"/>
                <w:lang w:eastAsia="ru-RU"/>
              </w:rPr>
            </w:pPr>
            <w:r w:rsidRPr="00A30A66">
              <w:rPr>
                <w:rFonts w:eastAsia="Times New Roman" w:cs="Times New Roman"/>
                <w:spacing w:val="4"/>
                <w:sz w:val="22"/>
                <w:lang w:eastAsia="ru-RU"/>
              </w:rPr>
              <w:t>Кому:</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3FEB9434" w14:textId="77777777" w:rsidR="00A30A66" w:rsidRPr="00A30A66" w:rsidRDefault="00A30A66" w:rsidP="00A30A66">
            <w:pPr>
              <w:jc w:val="left"/>
              <w:rPr>
                <w:rFonts w:ascii="Arial Unicode MS" w:eastAsia="Arial Unicode MS" w:hAnsi="Arial Unicode MS" w:cs="Arial Unicode MS"/>
                <w:sz w:val="22"/>
                <w:lang w:eastAsia="ru-RU"/>
              </w:rPr>
            </w:pPr>
          </w:p>
        </w:tc>
      </w:tr>
      <w:tr w:rsidR="00A30A66" w:rsidRPr="00A30A66" w14:paraId="1BEA50B1" w14:textId="77777777" w:rsidTr="00DD3BDF">
        <w:trPr>
          <w:trHeight w:val="283"/>
        </w:trPr>
        <w:tc>
          <w:tcPr>
            <w:tcW w:w="5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32D47D" w14:textId="6FD4C132" w:rsidR="00A30A66" w:rsidRPr="00A30A66" w:rsidRDefault="00A30A66" w:rsidP="00A30A66">
            <w:pPr>
              <w:rPr>
                <w:rFonts w:eastAsia="Times New Roman" w:cs="Times New Roman"/>
                <w:spacing w:val="4"/>
                <w:sz w:val="22"/>
                <w:lang w:val="uk-UA" w:eastAsia="ru-RU"/>
              </w:rPr>
            </w:pPr>
            <w:r w:rsidRPr="00A30A66">
              <w:rPr>
                <w:rFonts w:eastAsia="Times New Roman" w:cs="Times New Roman"/>
                <w:spacing w:val="4"/>
                <w:sz w:val="22"/>
                <w:lang w:val="uk-UA" w:eastAsia="ru-RU"/>
              </w:rPr>
              <w:t xml:space="preserve">Дата </w:t>
            </w:r>
            <w:r w:rsidR="003B3961">
              <w:rPr>
                <w:rFonts w:eastAsia="Times New Roman" w:cs="Times New Roman"/>
                <w:spacing w:val="4"/>
                <w:sz w:val="22"/>
                <w:lang w:val="uk-UA" w:eastAsia="ru-RU"/>
              </w:rPr>
              <w:t xml:space="preserve">та час </w:t>
            </w:r>
            <w:r w:rsidRPr="00A30A66">
              <w:rPr>
                <w:rFonts w:eastAsia="Times New Roman" w:cs="Times New Roman"/>
                <w:spacing w:val="4"/>
                <w:sz w:val="22"/>
                <w:lang w:val="uk-UA" w:eastAsia="ru-RU"/>
              </w:rPr>
              <w:t>подачі транспортного засобу на завантаження/розвантаження:</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380E694C" w14:textId="77777777" w:rsidR="00A30A66" w:rsidRPr="00A30A66" w:rsidRDefault="00A30A66" w:rsidP="00A30A66">
            <w:pPr>
              <w:jc w:val="both"/>
              <w:rPr>
                <w:rFonts w:eastAsia="Times New Roman" w:cs="Times New Roman"/>
                <w:spacing w:val="4"/>
                <w:sz w:val="22"/>
                <w:lang w:eastAsia="ru-RU"/>
              </w:rPr>
            </w:pPr>
          </w:p>
        </w:tc>
      </w:tr>
      <w:tr w:rsidR="00A30A66" w:rsidRPr="00A30A66" w14:paraId="79CDBFCA" w14:textId="77777777" w:rsidTr="00DD3BDF">
        <w:trPr>
          <w:trHeight w:val="288"/>
        </w:trPr>
        <w:tc>
          <w:tcPr>
            <w:tcW w:w="5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26661A" w14:textId="77777777" w:rsidR="00A30A66" w:rsidRPr="00A30A66" w:rsidRDefault="00A30A66" w:rsidP="00A30A66">
            <w:pPr>
              <w:rPr>
                <w:rFonts w:eastAsia="Times New Roman" w:cs="Times New Roman"/>
                <w:spacing w:val="4"/>
                <w:sz w:val="22"/>
                <w:lang w:val="uk-UA" w:eastAsia="ru-RU"/>
              </w:rPr>
            </w:pPr>
            <w:r w:rsidRPr="00A30A66">
              <w:rPr>
                <w:rFonts w:eastAsia="Times New Roman" w:cs="Times New Roman"/>
                <w:spacing w:val="4"/>
                <w:sz w:val="22"/>
                <w:lang w:val="uk-UA" w:eastAsia="ru-RU"/>
              </w:rPr>
              <w:t>Найменування вантажу:</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6727B814" w14:textId="77777777" w:rsidR="00A30A66" w:rsidRPr="00A30A66" w:rsidRDefault="00A30A66" w:rsidP="00A30A66">
            <w:pPr>
              <w:ind w:left="120"/>
              <w:jc w:val="both"/>
              <w:rPr>
                <w:rFonts w:eastAsia="Times New Roman" w:cs="Times New Roman"/>
                <w:spacing w:val="4"/>
                <w:sz w:val="22"/>
                <w:lang w:val="uk-UA" w:eastAsia="ru-RU"/>
              </w:rPr>
            </w:pPr>
          </w:p>
        </w:tc>
      </w:tr>
      <w:tr w:rsidR="00A30A66" w:rsidRPr="00A30A66" w14:paraId="2D42F09D" w14:textId="77777777" w:rsidTr="00DD3BDF">
        <w:trPr>
          <w:trHeight w:val="288"/>
        </w:trPr>
        <w:tc>
          <w:tcPr>
            <w:tcW w:w="5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439121" w14:textId="77777777" w:rsidR="00A30A66" w:rsidRPr="00A30A66" w:rsidRDefault="00A30A66" w:rsidP="00A30A66">
            <w:pPr>
              <w:rPr>
                <w:rFonts w:eastAsia="Times New Roman" w:cs="Times New Roman"/>
                <w:spacing w:val="4"/>
                <w:sz w:val="22"/>
                <w:lang w:val="uk-UA" w:eastAsia="ru-RU"/>
              </w:rPr>
            </w:pPr>
            <w:r w:rsidRPr="00A30A66">
              <w:rPr>
                <w:rFonts w:eastAsia="Times New Roman" w:cs="Times New Roman"/>
                <w:spacing w:val="4"/>
                <w:sz w:val="22"/>
                <w:lang w:val="uk-UA" w:eastAsia="ru-RU"/>
              </w:rPr>
              <w:t>Кількість вантажу (точна вага):</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6C239CCA" w14:textId="77777777" w:rsidR="00A30A66" w:rsidRPr="00A30A66" w:rsidRDefault="00A30A66" w:rsidP="00A30A66">
            <w:pPr>
              <w:jc w:val="both"/>
              <w:rPr>
                <w:rFonts w:eastAsia="Times New Roman" w:cs="Times New Roman"/>
                <w:spacing w:val="4"/>
                <w:sz w:val="22"/>
                <w:lang w:eastAsia="ru-RU"/>
              </w:rPr>
            </w:pPr>
          </w:p>
        </w:tc>
      </w:tr>
      <w:tr w:rsidR="00A30A66" w:rsidRPr="00A30A66" w14:paraId="5D87E4D3" w14:textId="77777777" w:rsidTr="00DD3BDF">
        <w:trPr>
          <w:trHeight w:val="283"/>
        </w:trPr>
        <w:tc>
          <w:tcPr>
            <w:tcW w:w="5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157AFE" w14:textId="77777777" w:rsidR="00A30A66" w:rsidRPr="00A30A66" w:rsidRDefault="00A30A66" w:rsidP="00A30A66">
            <w:pPr>
              <w:rPr>
                <w:rFonts w:eastAsia="Times New Roman" w:cs="Times New Roman"/>
                <w:spacing w:val="4"/>
                <w:sz w:val="22"/>
                <w:lang w:val="uk-UA" w:eastAsia="ru-RU"/>
              </w:rPr>
            </w:pPr>
            <w:r w:rsidRPr="00A30A66">
              <w:rPr>
                <w:rFonts w:eastAsia="Times New Roman" w:cs="Times New Roman"/>
                <w:spacing w:val="4"/>
                <w:sz w:val="22"/>
                <w:lang w:val="uk-UA" w:eastAsia="ru-RU"/>
              </w:rPr>
              <w:t>Тип упаковки:</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5F1C58CF" w14:textId="77777777" w:rsidR="00A30A66" w:rsidRPr="00A30A66" w:rsidRDefault="00A30A66" w:rsidP="00A30A66">
            <w:pPr>
              <w:jc w:val="both"/>
              <w:rPr>
                <w:rFonts w:eastAsia="Arial Unicode MS" w:cs="Times New Roman"/>
                <w:sz w:val="22"/>
                <w:lang w:eastAsia="ru-RU"/>
              </w:rPr>
            </w:pPr>
          </w:p>
        </w:tc>
      </w:tr>
      <w:tr w:rsidR="00A30A66" w:rsidRPr="00A30A66" w14:paraId="5DEBE41A" w14:textId="77777777" w:rsidTr="00DD3BDF">
        <w:trPr>
          <w:trHeight w:val="283"/>
        </w:trPr>
        <w:tc>
          <w:tcPr>
            <w:tcW w:w="5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625482" w14:textId="77777777" w:rsidR="00A30A66" w:rsidRPr="00A30A66" w:rsidRDefault="00A30A66" w:rsidP="00A30A66">
            <w:pPr>
              <w:rPr>
                <w:rFonts w:eastAsia="Times New Roman" w:cs="Times New Roman"/>
                <w:spacing w:val="4"/>
                <w:sz w:val="22"/>
                <w:lang w:val="uk-UA" w:eastAsia="ru-RU"/>
              </w:rPr>
            </w:pPr>
            <w:r w:rsidRPr="00A30A66">
              <w:rPr>
                <w:rFonts w:eastAsia="Times New Roman" w:cs="Times New Roman"/>
                <w:spacing w:val="4"/>
                <w:sz w:val="22"/>
                <w:lang w:val="uk-UA" w:eastAsia="ru-RU"/>
              </w:rPr>
              <w:t>Спосіб навантаження (розвантаження):</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7450E19B" w14:textId="77777777" w:rsidR="00A30A66" w:rsidRPr="00A30A66" w:rsidRDefault="00A30A66" w:rsidP="00A30A66">
            <w:pPr>
              <w:jc w:val="both"/>
              <w:rPr>
                <w:rFonts w:eastAsia="Times New Roman" w:cs="Times New Roman"/>
                <w:b/>
                <w:spacing w:val="4"/>
                <w:sz w:val="22"/>
                <w:lang w:val="uk-UA" w:eastAsia="ru-RU"/>
              </w:rPr>
            </w:pPr>
          </w:p>
        </w:tc>
      </w:tr>
      <w:tr w:rsidR="00A30A66" w:rsidRPr="00A30A66" w14:paraId="53EB44A4" w14:textId="77777777" w:rsidTr="00DD3BDF">
        <w:trPr>
          <w:trHeight w:val="211"/>
        </w:trPr>
        <w:tc>
          <w:tcPr>
            <w:tcW w:w="5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9AAFC2" w14:textId="77777777" w:rsidR="00A30A66" w:rsidRPr="00A30A66" w:rsidRDefault="00A30A66" w:rsidP="00A30A66">
            <w:pPr>
              <w:rPr>
                <w:rFonts w:eastAsia="Times New Roman" w:cs="Times New Roman"/>
                <w:spacing w:val="4"/>
                <w:sz w:val="22"/>
                <w:lang w:val="uk-UA" w:eastAsia="ru-RU"/>
              </w:rPr>
            </w:pPr>
            <w:r w:rsidRPr="00A30A66">
              <w:rPr>
                <w:rFonts w:eastAsia="Times New Roman" w:cs="Times New Roman"/>
                <w:spacing w:val="4"/>
                <w:sz w:val="22"/>
                <w:lang w:val="uk-UA" w:eastAsia="ru-RU"/>
              </w:rPr>
              <w:t>Спосіб кріплення вантажу:</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7255780B" w14:textId="77777777" w:rsidR="00A30A66" w:rsidRPr="00A30A66" w:rsidRDefault="00A30A66" w:rsidP="00A30A66">
            <w:pPr>
              <w:jc w:val="both"/>
              <w:rPr>
                <w:rFonts w:ascii="Arial Unicode MS" w:eastAsia="Arial Unicode MS" w:hAnsi="Arial Unicode MS" w:cs="Arial Unicode MS"/>
                <w:sz w:val="22"/>
                <w:lang w:eastAsia="ru-RU"/>
              </w:rPr>
            </w:pPr>
          </w:p>
        </w:tc>
      </w:tr>
      <w:tr w:rsidR="00A30A66" w:rsidRPr="00A30A66" w14:paraId="744FA5EC" w14:textId="77777777" w:rsidTr="00DD3BDF">
        <w:trPr>
          <w:trHeight w:val="245"/>
        </w:trPr>
        <w:tc>
          <w:tcPr>
            <w:tcW w:w="5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B53128" w14:textId="77777777" w:rsidR="00A30A66" w:rsidRPr="00A30A66" w:rsidRDefault="00A30A66" w:rsidP="00A30A66">
            <w:pPr>
              <w:spacing w:line="278" w:lineRule="exact"/>
              <w:rPr>
                <w:rFonts w:eastAsia="Times New Roman" w:cs="Times New Roman"/>
                <w:spacing w:val="4"/>
                <w:sz w:val="22"/>
                <w:lang w:val="uk-UA" w:eastAsia="ru-RU"/>
              </w:rPr>
            </w:pPr>
            <w:r w:rsidRPr="00A30A66">
              <w:rPr>
                <w:rFonts w:eastAsia="Times New Roman" w:cs="Times New Roman"/>
                <w:spacing w:val="4"/>
                <w:sz w:val="22"/>
                <w:lang w:val="uk-UA" w:eastAsia="ru-RU"/>
              </w:rPr>
              <w:t>Контактна особа в пункті вивантаження:</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592B7C62" w14:textId="77777777" w:rsidR="00A30A66" w:rsidRPr="00A30A66" w:rsidRDefault="00A30A66" w:rsidP="00A30A66">
            <w:pPr>
              <w:ind w:left="120"/>
              <w:jc w:val="both"/>
              <w:rPr>
                <w:rFonts w:eastAsia="Times New Roman" w:cs="Times New Roman"/>
                <w:sz w:val="20"/>
                <w:szCs w:val="20"/>
                <w:lang w:eastAsia="ru-RU"/>
              </w:rPr>
            </w:pPr>
          </w:p>
        </w:tc>
      </w:tr>
      <w:tr w:rsidR="00A30A66" w:rsidRPr="00A30A66" w14:paraId="16391B29" w14:textId="77777777" w:rsidTr="00DD3BDF">
        <w:trPr>
          <w:trHeight w:val="411"/>
        </w:trPr>
        <w:tc>
          <w:tcPr>
            <w:tcW w:w="5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9D4546" w14:textId="77777777" w:rsidR="00A30A66" w:rsidRPr="00A30A66" w:rsidRDefault="00A30A66" w:rsidP="00A30A66">
            <w:pPr>
              <w:spacing w:line="278" w:lineRule="exact"/>
              <w:rPr>
                <w:rFonts w:eastAsia="Times New Roman" w:cs="Times New Roman"/>
                <w:spacing w:val="4"/>
                <w:sz w:val="22"/>
                <w:lang w:val="uk-UA" w:eastAsia="ru-RU"/>
              </w:rPr>
            </w:pPr>
            <w:r w:rsidRPr="00A30A66">
              <w:rPr>
                <w:rFonts w:eastAsia="Times New Roman" w:cs="Times New Roman"/>
                <w:spacing w:val="4"/>
                <w:sz w:val="22"/>
                <w:lang w:val="uk-UA" w:eastAsia="ru-RU"/>
              </w:rPr>
              <w:t>Відповідальна особа Замовника:</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62774FB1" w14:textId="77777777" w:rsidR="00A30A66" w:rsidRPr="00A30A66" w:rsidRDefault="00A30A66" w:rsidP="00A30A66">
            <w:pPr>
              <w:jc w:val="left"/>
              <w:rPr>
                <w:rFonts w:eastAsia="Times New Roman" w:cs="Times New Roman"/>
                <w:sz w:val="22"/>
                <w:lang w:eastAsia="ru-RU"/>
              </w:rPr>
            </w:pPr>
          </w:p>
        </w:tc>
      </w:tr>
      <w:tr w:rsidR="00A30A66" w:rsidRPr="00A30A66" w14:paraId="33D04100" w14:textId="77777777" w:rsidTr="00DD3BDF">
        <w:trPr>
          <w:trHeight w:val="514"/>
        </w:trPr>
        <w:tc>
          <w:tcPr>
            <w:tcW w:w="5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D3AFEA" w14:textId="77777777" w:rsidR="00A30A66" w:rsidRPr="00A30A66" w:rsidRDefault="00A30A66" w:rsidP="00A30A66">
            <w:pPr>
              <w:spacing w:line="240" w:lineRule="exact"/>
              <w:rPr>
                <w:rFonts w:eastAsia="Times New Roman" w:cs="Times New Roman"/>
                <w:spacing w:val="4"/>
                <w:sz w:val="22"/>
                <w:lang w:val="uk-UA" w:eastAsia="ru-RU"/>
              </w:rPr>
            </w:pPr>
            <w:r w:rsidRPr="00A30A66">
              <w:rPr>
                <w:rFonts w:eastAsia="Times New Roman" w:cs="Times New Roman"/>
                <w:spacing w:val="4"/>
                <w:sz w:val="22"/>
                <w:lang w:val="uk-UA" w:eastAsia="ru-RU"/>
              </w:rPr>
              <w:t xml:space="preserve">Спеціальні умови для негабаритних вантажів: </w:t>
            </w:r>
            <w:r w:rsidRPr="00A30A66">
              <w:rPr>
                <w:rFonts w:eastAsia="Times New Roman" w:cs="Times New Roman"/>
                <w:bCs/>
                <w:spacing w:val="6"/>
                <w:sz w:val="22"/>
                <w:lang w:val="uk-UA" w:eastAsia="ru-RU"/>
              </w:rPr>
              <w:t>(довжина; висота, ширина)</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7F106A70" w14:textId="77777777" w:rsidR="00A30A66" w:rsidRPr="00A30A66" w:rsidRDefault="00A30A66" w:rsidP="00A30A66">
            <w:pPr>
              <w:jc w:val="both"/>
              <w:rPr>
                <w:rFonts w:ascii="Arial Unicode MS" w:eastAsia="Arial Unicode MS" w:hAnsi="Arial Unicode MS" w:cs="Arial Unicode MS"/>
                <w:sz w:val="22"/>
                <w:lang w:eastAsia="ru-RU"/>
              </w:rPr>
            </w:pPr>
          </w:p>
        </w:tc>
      </w:tr>
      <w:tr w:rsidR="00A30A66" w:rsidRPr="00A30A66" w14:paraId="3899E12E" w14:textId="77777777" w:rsidTr="00DD3BDF">
        <w:trPr>
          <w:trHeight w:val="288"/>
        </w:trPr>
        <w:tc>
          <w:tcPr>
            <w:tcW w:w="55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5A6FA5" w14:textId="77777777" w:rsidR="00A30A66" w:rsidRPr="00A30A66" w:rsidRDefault="00A30A66" w:rsidP="00A30A66">
            <w:pPr>
              <w:rPr>
                <w:rFonts w:eastAsia="Times New Roman" w:cs="Times New Roman"/>
                <w:spacing w:val="4"/>
                <w:sz w:val="22"/>
                <w:lang w:val="uk-UA" w:eastAsia="ru-RU"/>
              </w:rPr>
            </w:pPr>
            <w:r w:rsidRPr="00A30A66">
              <w:rPr>
                <w:rFonts w:eastAsia="Times New Roman" w:cs="Times New Roman"/>
                <w:spacing w:val="4"/>
                <w:sz w:val="22"/>
                <w:lang w:val="uk-UA" w:eastAsia="ru-RU"/>
              </w:rPr>
              <w:t>Пункт вивантаження вантажу:</w:t>
            </w:r>
          </w:p>
        </w:tc>
        <w:tc>
          <w:tcPr>
            <w:tcW w:w="4704" w:type="dxa"/>
            <w:tcBorders>
              <w:top w:val="single" w:sz="4" w:space="0" w:color="auto"/>
              <w:left w:val="single" w:sz="4" w:space="0" w:color="auto"/>
              <w:bottom w:val="single" w:sz="4" w:space="0" w:color="auto"/>
              <w:right w:val="single" w:sz="4" w:space="0" w:color="auto"/>
            </w:tcBorders>
            <w:shd w:val="clear" w:color="auto" w:fill="FFFFFF"/>
          </w:tcPr>
          <w:p w14:paraId="4379F431" w14:textId="77777777" w:rsidR="00A30A66" w:rsidRPr="00A30A66" w:rsidRDefault="00A30A66" w:rsidP="00A30A66">
            <w:pPr>
              <w:ind w:left="120"/>
              <w:jc w:val="both"/>
              <w:rPr>
                <w:rFonts w:eastAsia="Times New Roman" w:cs="Times New Roman"/>
                <w:spacing w:val="4"/>
                <w:sz w:val="22"/>
                <w:lang w:eastAsia="ru-RU"/>
              </w:rPr>
            </w:pPr>
          </w:p>
        </w:tc>
      </w:tr>
    </w:tbl>
    <w:p w14:paraId="02607256" w14:textId="77777777" w:rsidR="00A30A66" w:rsidRPr="00A30A66" w:rsidRDefault="00A30A66" w:rsidP="00A30A66">
      <w:pPr>
        <w:ind w:right="5385"/>
        <w:jc w:val="left"/>
        <w:rPr>
          <w:rFonts w:eastAsia="Arial Unicode MS" w:cs="Times New Roman"/>
          <w:b/>
          <w:sz w:val="20"/>
          <w:szCs w:val="20"/>
          <w:lang w:eastAsia="ru-RU" w:bidi="ru-RU"/>
        </w:rPr>
      </w:pPr>
    </w:p>
    <w:tbl>
      <w:tblPr>
        <w:tblW w:w="10320" w:type="dxa"/>
        <w:tblLayout w:type="fixed"/>
        <w:tblLook w:val="04A0" w:firstRow="1" w:lastRow="0" w:firstColumn="1" w:lastColumn="0" w:noHBand="0" w:noVBand="1"/>
      </w:tblPr>
      <w:tblGrid>
        <w:gridCol w:w="5781"/>
        <w:gridCol w:w="4539"/>
      </w:tblGrid>
      <w:tr w:rsidR="00A30A66" w:rsidRPr="00A30A66" w14:paraId="278EB97C" w14:textId="77777777" w:rsidTr="00DD3BDF">
        <w:tc>
          <w:tcPr>
            <w:tcW w:w="5778" w:type="dxa"/>
            <w:hideMark/>
          </w:tcPr>
          <w:p w14:paraId="490F11CD" w14:textId="77777777" w:rsidR="00A30A66" w:rsidRPr="00A30A66" w:rsidRDefault="00A30A66" w:rsidP="00A30A66">
            <w:pPr>
              <w:tabs>
                <w:tab w:val="left" w:pos="7371"/>
              </w:tabs>
              <w:jc w:val="left"/>
              <w:rPr>
                <w:rFonts w:eastAsia="Arial Unicode MS" w:cs="Times New Roman"/>
                <w:b/>
                <w:sz w:val="20"/>
                <w:szCs w:val="20"/>
                <w:lang w:val="uk-UA" w:eastAsia="ru-RU" w:bidi="ru-RU"/>
              </w:rPr>
            </w:pPr>
            <w:r w:rsidRPr="00A30A66">
              <w:rPr>
                <w:rFonts w:eastAsia="Arial Unicode MS" w:cs="Times New Roman"/>
                <w:b/>
                <w:sz w:val="20"/>
                <w:szCs w:val="20"/>
                <w:lang w:val="uk-UA" w:eastAsia="ru-RU" w:bidi="ru-RU"/>
              </w:rPr>
              <w:t>Представник відділу логістики</w:t>
            </w:r>
            <w:r w:rsidRPr="00A30A66">
              <w:rPr>
                <w:rFonts w:eastAsia="Arial Unicode MS" w:cs="Times New Roman"/>
                <w:b/>
                <w:sz w:val="20"/>
                <w:szCs w:val="20"/>
                <w:lang w:eastAsia="ru-RU" w:bidi="ru-RU"/>
              </w:rPr>
              <w:t xml:space="preserve"> </w:t>
            </w:r>
          </w:p>
          <w:p w14:paraId="622AC708" w14:textId="77777777" w:rsidR="00A30A66" w:rsidRPr="00A30A66" w:rsidRDefault="00A30A66" w:rsidP="00A30A66">
            <w:pPr>
              <w:jc w:val="left"/>
              <w:rPr>
                <w:rFonts w:eastAsia="Arial Unicode MS" w:cs="Times New Roman"/>
                <w:b/>
                <w:sz w:val="20"/>
                <w:szCs w:val="20"/>
                <w:lang w:eastAsia="ru-RU" w:bidi="ru-RU"/>
              </w:rPr>
            </w:pPr>
            <w:r w:rsidRPr="00A30A66">
              <w:rPr>
                <w:rFonts w:eastAsia="Arial Unicode MS" w:cs="Times New Roman"/>
                <w:b/>
                <w:sz w:val="20"/>
                <w:szCs w:val="20"/>
                <w:lang w:val="uk-UA" w:eastAsia="ru-RU" w:bidi="ru-RU"/>
              </w:rPr>
              <w:t>ТОВ</w:t>
            </w:r>
            <w:r w:rsidRPr="00A30A66">
              <w:rPr>
                <w:rFonts w:eastAsia="Arial Unicode MS" w:cs="Times New Roman"/>
                <w:b/>
                <w:sz w:val="20"/>
                <w:szCs w:val="20"/>
                <w:lang w:eastAsia="ru-RU" w:bidi="ru-RU"/>
              </w:rPr>
              <w:t xml:space="preserve"> «МЕТ</w:t>
            </w:r>
            <w:r w:rsidRPr="00A30A66">
              <w:rPr>
                <w:rFonts w:eastAsia="Arial Unicode MS" w:cs="Times New Roman"/>
                <w:b/>
                <w:sz w:val="20"/>
                <w:szCs w:val="20"/>
                <w:lang w:val="uk-UA" w:eastAsia="ru-RU" w:bidi="ru-RU"/>
              </w:rPr>
              <w:t>І</w:t>
            </w:r>
            <w:r w:rsidRPr="00A30A66">
              <w:rPr>
                <w:rFonts w:eastAsia="Arial Unicode MS" w:cs="Times New Roman"/>
                <w:b/>
                <w:sz w:val="20"/>
                <w:szCs w:val="20"/>
                <w:lang w:eastAsia="ru-RU" w:bidi="ru-RU"/>
              </w:rPr>
              <w:t>НВЕСТ С</w:t>
            </w:r>
            <w:r w:rsidRPr="00A30A66">
              <w:rPr>
                <w:rFonts w:eastAsia="Arial Unicode MS" w:cs="Times New Roman"/>
                <w:b/>
                <w:sz w:val="20"/>
                <w:szCs w:val="20"/>
                <w:lang w:val="uk-UA" w:eastAsia="ru-RU" w:bidi="ru-RU"/>
              </w:rPr>
              <w:t>І</w:t>
            </w:r>
            <w:r w:rsidRPr="00A30A66">
              <w:rPr>
                <w:rFonts w:eastAsia="Arial Unicode MS" w:cs="Times New Roman"/>
                <w:b/>
                <w:sz w:val="20"/>
                <w:szCs w:val="20"/>
                <w:lang w:eastAsia="ru-RU" w:bidi="ru-RU"/>
              </w:rPr>
              <w:t>ЧСТАЛЬ»</w:t>
            </w:r>
          </w:p>
        </w:tc>
        <w:tc>
          <w:tcPr>
            <w:tcW w:w="4536" w:type="dxa"/>
          </w:tcPr>
          <w:p w14:paraId="1E225B6B" w14:textId="77777777" w:rsidR="00A30A66" w:rsidRPr="00A30A66" w:rsidRDefault="00A30A66" w:rsidP="00A30A66">
            <w:pPr>
              <w:jc w:val="left"/>
              <w:rPr>
                <w:rFonts w:eastAsia="Arial Unicode MS" w:cs="Times New Roman"/>
                <w:b/>
                <w:sz w:val="20"/>
                <w:szCs w:val="20"/>
                <w:lang w:eastAsia="ru-RU" w:bidi="ru-RU"/>
              </w:rPr>
            </w:pPr>
          </w:p>
          <w:p w14:paraId="2719E5B9" w14:textId="77777777" w:rsidR="00A30A66" w:rsidRPr="00A30A66" w:rsidRDefault="00A30A66" w:rsidP="00A30A66">
            <w:pPr>
              <w:jc w:val="left"/>
              <w:rPr>
                <w:rFonts w:eastAsia="Arial Unicode MS" w:cs="Times New Roman"/>
                <w:b/>
                <w:sz w:val="20"/>
                <w:szCs w:val="20"/>
                <w:lang w:eastAsia="ru-RU" w:bidi="ru-RU"/>
              </w:rPr>
            </w:pPr>
            <w:r w:rsidRPr="00A30A66">
              <w:rPr>
                <w:rFonts w:eastAsia="Arial Unicode MS" w:cs="Times New Roman"/>
                <w:b/>
                <w:sz w:val="20"/>
                <w:szCs w:val="20"/>
                <w:lang w:eastAsia="ru-RU" w:bidi="ru-RU"/>
              </w:rPr>
              <w:t>________________________ / _________________</w:t>
            </w:r>
          </w:p>
        </w:tc>
      </w:tr>
    </w:tbl>
    <w:p w14:paraId="0A4B396D" w14:textId="77777777" w:rsidR="00361620" w:rsidRDefault="00361620" w:rsidP="00361620">
      <w:pPr>
        <w:spacing w:line="232" w:lineRule="auto"/>
        <w:jc w:val="left"/>
        <w:rPr>
          <w:rFonts w:ascii="Cambria" w:hAnsi="Cambria" w:cs="Times New Roman"/>
          <w:sz w:val="20"/>
          <w:szCs w:val="20"/>
          <w:lang w:val="uk-UA"/>
        </w:rPr>
      </w:pPr>
    </w:p>
    <w:p w14:paraId="61EC4F0D" w14:textId="77777777" w:rsidR="00A30A66" w:rsidRDefault="00A30A66" w:rsidP="00361620">
      <w:pPr>
        <w:spacing w:line="232" w:lineRule="auto"/>
        <w:jc w:val="left"/>
        <w:rPr>
          <w:rFonts w:ascii="Cambria" w:hAnsi="Cambria" w:cs="Times New Roman"/>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30A66" w:rsidRPr="006327A1" w14:paraId="6B34BFC4" w14:textId="77777777" w:rsidTr="00DD3BDF">
        <w:trPr>
          <w:trHeight w:val="126"/>
        </w:trPr>
        <w:tc>
          <w:tcPr>
            <w:tcW w:w="4621" w:type="dxa"/>
          </w:tcPr>
          <w:p w14:paraId="228F4163" w14:textId="77777777" w:rsidR="00A30A66" w:rsidRPr="006327A1" w:rsidRDefault="00A30A66"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Замовника:</w:t>
            </w:r>
          </w:p>
          <w:p w14:paraId="736C5FFC" w14:textId="742471DD" w:rsidR="00A30A66" w:rsidRPr="006327A1" w:rsidRDefault="00861DB6" w:rsidP="004C1D26">
            <w:pPr>
              <w:jc w:val="both"/>
              <w:rPr>
                <w:rFonts w:asciiTheme="majorHAnsi" w:hAnsiTheme="majorHAnsi" w:cs="Arial"/>
                <w:kern w:val="2"/>
                <w:sz w:val="20"/>
                <w:szCs w:val="20"/>
                <w:lang w:val="uk"/>
              </w:rPr>
            </w:pPr>
            <w:r>
              <w:rPr>
                <w:rFonts w:asciiTheme="majorHAnsi" w:hAnsiTheme="majorHAnsi" w:cs="Arial"/>
                <w:kern w:val="2"/>
                <w:sz w:val="20"/>
                <w:szCs w:val="20"/>
                <w:lang w:val="uk-UA"/>
              </w:rPr>
              <w:t xml:space="preserve"> </w:t>
            </w:r>
          </w:p>
        </w:tc>
        <w:tc>
          <w:tcPr>
            <w:tcW w:w="4620" w:type="dxa"/>
          </w:tcPr>
          <w:p w14:paraId="1FAB35E5" w14:textId="77777777" w:rsidR="00A30A66" w:rsidRPr="006327A1" w:rsidRDefault="00A30A66"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Підрядника:</w:t>
            </w:r>
          </w:p>
          <w:p w14:paraId="1258940F" w14:textId="6BACBA21" w:rsidR="00A30A66" w:rsidRPr="006327A1" w:rsidRDefault="00861DB6" w:rsidP="00AB572C">
            <w:pPr>
              <w:spacing w:before="120" w:after="120"/>
              <w:jc w:val="both"/>
              <w:rPr>
                <w:rFonts w:asciiTheme="majorHAnsi" w:hAnsiTheme="majorHAnsi" w:cs="Arial"/>
                <w:bCs/>
                <w:color w:val="000000"/>
                <w:sz w:val="20"/>
                <w:szCs w:val="20"/>
              </w:rPr>
            </w:pPr>
            <w:r>
              <w:rPr>
                <w:rFonts w:ascii="Cambria" w:hAnsi="Cambria" w:cs="Arial"/>
                <w:kern w:val="2"/>
                <w:sz w:val="20"/>
                <w:szCs w:val="20"/>
                <w:lang w:val="uk-UA"/>
              </w:rPr>
              <w:t xml:space="preserve"> </w:t>
            </w:r>
            <w:r w:rsidR="00AB572C" w:rsidRPr="00BD6568">
              <w:rPr>
                <w:rFonts w:ascii="Cambria" w:hAnsi="Cambria" w:cs="Arial"/>
                <w:kern w:val="2"/>
                <w:sz w:val="20"/>
                <w:szCs w:val="20"/>
                <w:lang w:val="uk"/>
              </w:rPr>
              <w:t xml:space="preserve"> /</w:t>
            </w:r>
          </w:p>
        </w:tc>
      </w:tr>
    </w:tbl>
    <w:p w14:paraId="6E7BE864" w14:textId="77777777" w:rsidR="00A30A66" w:rsidRDefault="00A30A66" w:rsidP="00361620">
      <w:pPr>
        <w:spacing w:line="232" w:lineRule="auto"/>
        <w:jc w:val="left"/>
        <w:rPr>
          <w:rFonts w:ascii="Cambria" w:hAnsi="Cambria" w:cs="Times New Roman"/>
          <w:sz w:val="20"/>
          <w:szCs w:val="20"/>
          <w:lang w:val="uk-UA"/>
        </w:rPr>
      </w:pPr>
    </w:p>
    <w:p w14:paraId="31AC67E1" w14:textId="3E19EB0B" w:rsidR="00A5654B" w:rsidRDefault="00A5654B">
      <w:pPr>
        <w:rPr>
          <w:rFonts w:ascii="Cambria" w:hAnsi="Cambria" w:cs="Times New Roman"/>
          <w:sz w:val="20"/>
          <w:szCs w:val="20"/>
          <w:lang w:val="uk-UA"/>
        </w:rPr>
      </w:pPr>
      <w:r>
        <w:rPr>
          <w:rFonts w:ascii="Cambria" w:hAnsi="Cambria" w:cs="Times New Roman"/>
          <w:sz w:val="20"/>
          <w:szCs w:val="20"/>
          <w:lang w:val="uk-UA"/>
        </w:rPr>
        <w:br w:type="page"/>
      </w:r>
    </w:p>
    <w:p w14:paraId="1FB16F1F" w14:textId="01A9C623" w:rsidR="00E22ACD" w:rsidRPr="002D7E91" w:rsidRDefault="00E22ACD" w:rsidP="00E22ACD">
      <w:pPr>
        <w:jc w:val="right"/>
        <w:rPr>
          <w:rFonts w:ascii="Cambria" w:hAnsi="Cambria" w:cs="Times New Roman"/>
          <w:sz w:val="20"/>
          <w:szCs w:val="20"/>
          <w:lang w:val="uk-UA"/>
        </w:rPr>
      </w:pPr>
      <w:r w:rsidRPr="002D7E91">
        <w:rPr>
          <w:rFonts w:ascii="Cambria" w:hAnsi="Cambria" w:cs="Times New Roman"/>
          <w:sz w:val="20"/>
          <w:szCs w:val="20"/>
          <w:lang w:val="uk-UA"/>
        </w:rPr>
        <w:lastRenderedPageBreak/>
        <w:t>Додаток №</w:t>
      </w:r>
      <w:r>
        <w:rPr>
          <w:rFonts w:ascii="Cambria" w:hAnsi="Cambria" w:cs="Times New Roman"/>
          <w:sz w:val="20"/>
          <w:szCs w:val="20"/>
          <w:lang w:val="uk-UA"/>
        </w:rPr>
        <w:t xml:space="preserve"> 8</w:t>
      </w:r>
    </w:p>
    <w:p w14:paraId="7500AF8E" w14:textId="69FE4D1C" w:rsidR="00E22ACD" w:rsidRDefault="00E22ACD" w:rsidP="00E22ACD">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w:t>
      </w:r>
      <w:r w:rsidR="008918D1">
        <w:rPr>
          <w:rFonts w:ascii="Cambria" w:hAnsi="Cambria" w:cs="Times New Roman"/>
          <w:sz w:val="20"/>
          <w:szCs w:val="20"/>
        </w:rPr>
        <w:t xml:space="preserve"> </w:t>
      </w:r>
    </w:p>
    <w:p w14:paraId="365BDCBD" w14:textId="63DA66A1" w:rsidR="00E22ACD" w:rsidRDefault="00E22ACD" w:rsidP="00E22ACD">
      <w:pPr>
        <w:ind w:left="2556"/>
        <w:jc w:val="right"/>
        <w:rPr>
          <w:rFonts w:ascii="Cambria" w:hAnsi="Cambria" w:cs="Times New Roman"/>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w:t>
      </w:r>
      <w:r w:rsidR="008918D1">
        <w:rPr>
          <w:rFonts w:ascii="Cambria" w:hAnsi="Cambria" w:cs="Times New Roman"/>
          <w:sz w:val="20"/>
          <w:szCs w:val="20"/>
          <w:lang w:val="uk-UA"/>
        </w:rPr>
        <w:t xml:space="preserve"> </w:t>
      </w:r>
      <w:r w:rsidR="00321EB2" w:rsidRPr="00321EB2">
        <w:rPr>
          <w:rFonts w:ascii="Cambria" w:hAnsi="Cambria" w:cs="Times New Roman"/>
          <w:sz w:val="20"/>
          <w:szCs w:val="20"/>
          <w:lang w:val="uk-UA"/>
        </w:rPr>
        <w:t xml:space="preserve">  </w:t>
      </w:r>
    </w:p>
    <w:p w14:paraId="035AE9B4" w14:textId="60E09D79" w:rsidR="00A5654B" w:rsidRPr="000929EF" w:rsidRDefault="002C23FD" w:rsidP="002C23FD">
      <w:pPr>
        <w:spacing w:line="232" w:lineRule="auto"/>
        <w:rPr>
          <w:rFonts w:ascii="Cambria" w:hAnsi="Cambria" w:cs="Times New Roman"/>
          <w:b/>
          <w:bCs/>
          <w:sz w:val="20"/>
          <w:szCs w:val="20"/>
          <w:lang w:val="uk-UA"/>
        </w:rPr>
      </w:pPr>
      <w:r w:rsidRPr="000929EF">
        <w:rPr>
          <w:rFonts w:ascii="Cambria" w:hAnsi="Cambria" w:cs="Times New Roman"/>
          <w:b/>
          <w:bCs/>
          <w:sz w:val="20"/>
          <w:szCs w:val="20"/>
          <w:lang w:val="uk-UA"/>
        </w:rPr>
        <w:t>ПРОТОКОЛ</w:t>
      </w:r>
      <w:r w:rsidR="000929EF" w:rsidRPr="000929EF">
        <w:rPr>
          <w:rFonts w:ascii="Cambria" w:hAnsi="Cambria" w:cs="Times New Roman"/>
          <w:b/>
          <w:bCs/>
          <w:sz w:val="20"/>
          <w:szCs w:val="20"/>
          <w:lang w:val="uk-UA"/>
        </w:rPr>
        <w:t xml:space="preserve"> </w:t>
      </w:r>
    </w:p>
    <w:p w14:paraId="1A008919" w14:textId="0AD1C2C5" w:rsidR="000929EF" w:rsidRDefault="00383DEA" w:rsidP="002C23FD">
      <w:pPr>
        <w:spacing w:line="232" w:lineRule="auto"/>
        <w:rPr>
          <w:rFonts w:ascii="Cambria" w:hAnsi="Cambria" w:cs="Times New Roman"/>
          <w:b/>
          <w:bCs/>
          <w:sz w:val="20"/>
          <w:szCs w:val="20"/>
          <w:lang w:val="uk-UA"/>
        </w:rPr>
      </w:pPr>
      <w:r>
        <w:rPr>
          <w:rFonts w:ascii="Cambria" w:hAnsi="Cambria" w:cs="Times New Roman"/>
          <w:b/>
          <w:bCs/>
          <w:sz w:val="20"/>
          <w:szCs w:val="20"/>
          <w:lang w:val="uk-UA"/>
        </w:rPr>
        <w:t>уз</w:t>
      </w:r>
      <w:r w:rsidR="000929EF" w:rsidRPr="000929EF">
        <w:rPr>
          <w:rFonts w:ascii="Cambria" w:hAnsi="Cambria" w:cs="Times New Roman"/>
          <w:b/>
          <w:bCs/>
          <w:sz w:val="20"/>
          <w:szCs w:val="20"/>
          <w:lang w:val="uk-UA"/>
        </w:rPr>
        <w:t>годження ціни</w:t>
      </w:r>
    </w:p>
    <w:p w14:paraId="08557A3F" w14:textId="77777777" w:rsidR="00F63DC6" w:rsidRDefault="00F63DC6" w:rsidP="002C23FD">
      <w:pPr>
        <w:spacing w:line="232" w:lineRule="auto"/>
        <w:rPr>
          <w:rFonts w:ascii="Cambria" w:hAnsi="Cambria" w:cs="Times New Roman"/>
          <w:b/>
          <w:bCs/>
          <w:sz w:val="20"/>
          <w:szCs w:val="20"/>
          <w:lang w:val="uk-UA"/>
        </w:rPr>
      </w:pPr>
    </w:p>
    <w:p w14:paraId="673F8BE4" w14:textId="77777777" w:rsidR="002B6A8C" w:rsidRPr="008C7332" w:rsidRDefault="002B6A8C" w:rsidP="002B6A8C">
      <w:pPr>
        <w:jc w:val="left"/>
        <w:rPr>
          <w:rFonts w:asciiTheme="majorHAnsi" w:eastAsia="Calibri" w:hAnsiTheme="majorHAnsi" w:cs="Times New Roman"/>
          <w:b/>
          <w:sz w:val="20"/>
          <w:szCs w:val="20"/>
          <w:lang w:val="uk" w:eastAsia="ru-RU"/>
        </w:rPr>
      </w:pPr>
      <w:r w:rsidRPr="008C7332">
        <w:rPr>
          <w:rFonts w:asciiTheme="majorHAnsi" w:eastAsia="Calibri" w:hAnsiTheme="majorHAnsi" w:cs="Times New Roman"/>
          <w:b/>
          <w:sz w:val="20"/>
          <w:szCs w:val="20"/>
          <w:lang w:val="uk" w:eastAsia="ru-RU"/>
        </w:rPr>
        <w:t xml:space="preserve">Замовник: </w:t>
      </w:r>
      <w:r w:rsidRPr="008C7332">
        <w:rPr>
          <w:rFonts w:asciiTheme="majorHAnsi" w:eastAsia="Times New Roman" w:hAnsiTheme="majorHAnsi" w:cs="Calibri"/>
          <w:b/>
          <w:sz w:val="20"/>
          <w:szCs w:val="20"/>
          <w:lang w:val="uk-UA" w:eastAsia="ru-RU"/>
        </w:rPr>
        <w:t>ТОВАРИСТВО З ОБМЕЖЕНОЮ ВІДПОВІДАЛЬНІСТЮ «МЕТІНВЕСТ СІЧСТАЛЬ»</w:t>
      </w:r>
    </w:p>
    <w:p w14:paraId="0BE68BC3" w14:textId="77777777" w:rsidR="002B6A8C" w:rsidRPr="008C7332" w:rsidRDefault="002B6A8C" w:rsidP="002B6A8C">
      <w:pPr>
        <w:jc w:val="left"/>
        <w:rPr>
          <w:rFonts w:asciiTheme="majorHAnsi" w:eastAsia="Calibri" w:hAnsiTheme="majorHAnsi" w:cs="Times New Roman"/>
          <w:b/>
          <w:sz w:val="20"/>
          <w:szCs w:val="20"/>
          <w:lang w:val="uk" w:eastAsia="ru-RU"/>
        </w:rPr>
      </w:pPr>
      <w:r w:rsidRPr="008C7332">
        <w:rPr>
          <w:rFonts w:asciiTheme="majorHAnsi" w:eastAsia="Calibri" w:hAnsiTheme="majorHAnsi" w:cs="Times New Roman"/>
          <w:b/>
          <w:sz w:val="20"/>
          <w:szCs w:val="20"/>
          <w:lang w:val="uk" w:eastAsia="ru-RU"/>
        </w:rPr>
        <w:t>____________________________________________________________________________________________________________________</w:t>
      </w:r>
    </w:p>
    <w:p w14:paraId="268C7AD4" w14:textId="77777777" w:rsidR="002B6A8C" w:rsidRPr="008C7332" w:rsidRDefault="002B6A8C" w:rsidP="002B6A8C">
      <w:pPr>
        <w:jc w:val="left"/>
        <w:rPr>
          <w:rFonts w:asciiTheme="majorHAnsi" w:eastAsia="Calibri" w:hAnsiTheme="majorHAnsi" w:cs="Times New Roman"/>
          <w:b/>
          <w:sz w:val="20"/>
          <w:szCs w:val="20"/>
          <w:lang w:val="uk" w:eastAsia="ru-RU"/>
        </w:rPr>
      </w:pPr>
    </w:p>
    <w:p w14:paraId="7650D953" w14:textId="4976AD15" w:rsidR="002B6A8C" w:rsidRPr="008C7332" w:rsidRDefault="002B6A8C" w:rsidP="002B6A8C">
      <w:pPr>
        <w:jc w:val="left"/>
        <w:rPr>
          <w:rFonts w:asciiTheme="majorHAnsi" w:eastAsia="Calibri" w:hAnsiTheme="majorHAnsi" w:cs="Times New Roman"/>
          <w:b/>
          <w:sz w:val="20"/>
          <w:szCs w:val="20"/>
          <w:lang w:val="uk" w:eastAsia="ru-RU"/>
        </w:rPr>
      </w:pPr>
      <w:r w:rsidRPr="008C7332">
        <w:rPr>
          <w:rFonts w:asciiTheme="majorHAnsi" w:eastAsia="Calibri" w:hAnsiTheme="majorHAnsi" w:cs="Times New Roman"/>
          <w:b/>
          <w:sz w:val="20"/>
          <w:szCs w:val="20"/>
          <w:lang w:val="uk" w:eastAsia="ru-RU"/>
        </w:rPr>
        <w:t xml:space="preserve">Підрядник: </w:t>
      </w:r>
    </w:p>
    <w:p w14:paraId="25AA61C3" w14:textId="16AE3BD7" w:rsidR="00732539" w:rsidRDefault="002B6A8C" w:rsidP="002B6A8C">
      <w:pPr>
        <w:spacing w:line="232" w:lineRule="auto"/>
        <w:jc w:val="left"/>
        <w:rPr>
          <w:rFonts w:asciiTheme="majorHAnsi" w:eastAsia="Calibri" w:hAnsiTheme="majorHAnsi" w:cs="Times New Roman"/>
          <w:b/>
          <w:sz w:val="20"/>
          <w:szCs w:val="20"/>
          <w:lang w:val="uk" w:eastAsia="ru-RU"/>
        </w:rPr>
      </w:pPr>
      <w:r w:rsidRPr="008C7332">
        <w:rPr>
          <w:rFonts w:asciiTheme="majorHAnsi" w:eastAsia="Calibri" w:hAnsiTheme="majorHAnsi" w:cs="Times New Roman"/>
          <w:b/>
          <w:sz w:val="20"/>
          <w:szCs w:val="20"/>
          <w:lang w:val="uk" w:eastAsia="ru-RU"/>
        </w:rPr>
        <w:t>____________________________________________________________________________________________________________________</w:t>
      </w:r>
    </w:p>
    <w:p w14:paraId="47B62A68" w14:textId="0D985784" w:rsidR="002B6A8C" w:rsidRDefault="002B6A8C" w:rsidP="002B6A8C">
      <w:pPr>
        <w:spacing w:line="232" w:lineRule="auto"/>
        <w:jc w:val="left"/>
        <w:rPr>
          <w:rFonts w:ascii="Cambria" w:hAnsi="Cambria" w:cs="Times New Roman"/>
          <w:b/>
          <w:bCs/>
          <w:sz w:val="20"/>
          <w:szCs w:val="20"/>
          <w:lang w:val="uk-UA"/>
        </w:rPr>
      </w:pPr>
      <w:r>
        <w:rPr>
          <w:rFonts w:ascii="Cambria" w:hAnsi="Cambria" w:cs="Times New Roman"/>
          <w:b/>
          <w:bCs/>
          <w:sz w:val="20"/>
          <w:szCs w:val="20"/>
          <w:lang w:val="uk-UA"/>
        </w:rPr>
        <w:t xml:space="preserve"> </w:t>
      </w:r>
    </w:p>
    <w:p w14:paraId="5584D152" w14:textId="231EB0FA" w:rsidR="002B6A8C" w:rsidRDefault="009C5212" w:rsidP="002B6A8C">
      <w:pPr>
        <w:spacing w:line="232" w:lineRule="auto"/>
        <w:jc w:val="left"/>
        <w:rPr>
          <w:rFonts w:ascii="Cambria" w:hAnsi="Cambria" w:cs="Times New Roman"/>
          <w:b/>
          <w:bCs/>
          <w:sz w:val="24"/>
          <w:szCs w:val="24"/>
          <w:lang w:val="uk-UA"/>
        </w:rPr>
      </w:pPr>
      <w:r w:rsidRPr="00661919">
        <w:rPr>
          <w:rFonts w:ascii="Cambria" w:hAnsi="Cambria" w:cs="Times New Roman"/>
          <w:b/>
          <w:bCs/>
          <w:sz w:val="24"/>
          <w:szCs w:val="24"/>
          <w:lang w:val="uk-UA"/>
        </w:rPr>
        <w:t>Договірна ціна на вантажно-розвантажувальні роботи</w:t>
      </w:r>
      <w:r w:rsidR="00207C34" w:rsidRPr="00661919">
        <w:rPr>
          <w:rFonts w:ascii="Cambria" w:hAnsi="Cambria" w:cs="Times New Roman"/>
          <w:b/>
          <w:bCs/>
          <w:sz w:val="24"/>
          <w:szCs w:val="24"/>
          <w:lang w:val="uk-UA"/>
        </w:rPr>
        <w:t>:</w:t>
      </w:r>
    </w:p>
    <w:p w14:paraId="7738DF85" w14:textId="77777777" w:rsidR="00815C63" w:rsidRDefault="00815C63" w:rsidP="002B6A8C">
      <w:pPr>
        <w:spacing w:line="232" w:lineRule="auto"/>
        <w:jc w:val="left"/>
        <w:rPr>
          <w:rFonts w:ascii="Cambria" w:hAnsi="Cambria" w:cs="Times New Roman"/>
          <w:b/>
          <w:bCs/>
          <w:sz w:val="24"/>
          <w:szCs w:val="24"/>
          <w:lang w:val="uk-UA"/>
        </w:rPr>
      </w:pPr>
    </w:p>
    <w:p w14:paraId="5F1EF679" w14:textId="6D474A24" w:rsidR="005543B2" w:rsidRPr="002A5B11" w:rsidRDefault="00815C63" w:rsidP="005543B2">
      <w:pPr>
        <w:pStyle w:val="a6"/>
        <w:numPr>
          <w:ilvl w:val="0"/>
          <w:numId w:val="70"/>
        </w:numPr>
        <w:spacing w:line="232" w:lineRule="auto"/>
        <w:jc w:val="left"/>
        <w:rPr>
          <w:rFonts w:asciiTheme="majorHAnsi" w:hAnsiTheme="majorHAnsi" w:cs="Times New Roman"/>
          <w:sz w:val="20"/>
          <w:szCs w:val="20"/>
          <w:lang w:val="uk-UA"/>
        </w:rPr>
      </w:pPr>
      <w:r w:rsidRPr="002A5B11">
        <w:rPr>
          <w:rFonts w:asciiTheme="majorHAnsi" w:hAnsiTheme="majorHAnsi" w:cs="Times New Roman"/>
          <w:sz w:val="20"/>
          <w:szCs w:val="20"/>
          <w:lang w:val="uk-UA"/>
        </w:rPr>
        <w:t>Розцінки.</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529"/>
        <w:gridCol w:w="1871"/>
        <w:gridCol w:w="1701"/>
      </w:tblGrid>
      <w:tr w:rsidR="00BC7F91" w:rsidRPr="00BC7F91" w14:paraId="62724DA9" w14:textId="77777777" w:rsidTr="007F304B">
        <w:trPr>
          <w:trHeight w:val="20"/>
        </w:trPr>
        <w:tc>
          <w:tcPr>
            <w:tcW w:w="567" w:type="dxa"/>
            <w:tcBorders>
              <w:bottom w:val="single" w:sz="4" w:space="0" w:color="auto"/>
            </w:tcBorders>
          </w:tcPr>
          <w:p w14:paraId="5023B1B4" w14:textId="77777777" w:rsidR="00BC7F91" w:rsidRPr="00BC7F91" w:rsidRDefault="00BC7F91" w:rsidP="00BC7F91">
            <w:pPr>
              <w:tabs>
                <w:tab w:val="left" w:pos="284"/>
              </w:tabs>
              <w:suppressAutoHyphens/>
              <w:rPr>
                <w:rFonts w:asciiTheme="majorHAnsi" w:eastAsia="Times New Roman" w:hAnsiTheme="majorHAnsi" w:cs="Times New Roman"/>
                <w:b/>
                <w:snapToGrid w:val="0"/>
                <w:sz w:val="20"/>
                <w:szCs w:val="20"/>
                <w:lang w:val="uk-UA" w:eastAsia="ru-RU"/>
              </w:rPr>
            </w:pPr>
            <w:r w:rsidRPr="00BC7F91">
              <w:rPr>
                <w:rFonts w:asciiTheme="majorHAnsi" w:eastAsia="Times New Roman" w:hAnsiTheme="majorHAnsi" w:cs="Times New Roman"/>
                <w:b/>
                <w:snapToGrid w:val="0"/>
                <w:sz w:val="20"/>
                <w:szCs w:val="20"/>
                <w:lang w:val="uk-UA" w:eastAsia="ru-RU"/>
              </w:rPr>
              <w:t>№</w:t>
            </w:r>
            <w:proofErr w:type="spellStart"/>
            <w:r w:rsidRPr="00BC7F91">
              <w:rPr>
                <w:rFonts w:asciiTheme="majorHAnsi" w:eastAsia="Times New Roman" w:hAnsiTheme="majorHAnsi" w:cs="Times New Roman"/>
                <w:b/>
                <w:snapToGrid w:val="0"/>
                <w:sz w:val="20"/>
                <w:szCs w:val="20"/>
                <w:lang w:val="uk-UA" w:eastAsia="ru-RU"/>
              </w:rPr>
              <w:t>пп</w:t>
            </w:r>
            <w:proofErr w:type="spellEnd"/>
          </w:p>
        </w:tc>
        <w:tc>
          <w:tcPr>
            <w:tcW w:w="5529" w:type="dxa"/>
            <w:tcBorders>
              <w:bottom w:val="single" w:sz="4" w:space="0" w:color="auto"/>
            </w:tcBorders>
            <w:vAlign w:val="center"/>
          </w:tcPr>
          <w:p w14:paraId="04652E9F" w14:textId="4A8D637A" w:rsidR="00BC7F91" w:rsidRPr="00BC7F91" w:rsidRDefault="00BC7F91" w:rsidP="00BC7F91">
            <w:pPr>
              <w:tabs>
                <w:tab w:val="left" w:pos="284"/>
              </w:tabs>
              <w:suppressAutoHyphens/>
              <w:rPr>
                <w:rFonts w:asciiTheme="majorHAnsi" w:eastAsia="Times New Roman" w:hAnsiTheme="majorHAnsi" w:cs="Times New Roman"/>
                <w:b/>
                <w:snapToGrid w:val="0"/>
                <w:sz w:val="20"/>
                <w:szCs w:val="20"/>
                <w:lang w:val="uk-UA" w:eastAsia="ru-RU"/>
              </w:rPr>
            </w:pPr>
            <w:r w:rsidRPr="00C517AF">
              <w:rPr>
                <w:rFonts w:asciiTheme="majorHAnsi" w:eastAsia="Times New Roman" w:hAnsiTheme="majorHAnsi" w:cs="Times New Roman"/>
                <w:b/>
                <w:snapToGrid w:val="0"/>
                <w:sz w:val="20"/>
                <w:szCs w:val="20"/>
                <w:lang w:val="uk-UA" w:eastAsia="ru-RU"/>
              </w:rPr>
              <w:t>Найменування</w:t>
            </w:r>
          </w:p>
        </w:tc>
        <w:tc>
          <w:tcPr>
            <w:tcW w:w="1871" w:type="dxa"/>
            <w:tcBorders>
              <w:bottom w:val="single" w:sz="4" w:space="0" w:color="auto"/>
            </w:tcBorders>
            <w:vAlign w:val="center"/>
          </w:tcPr>
          <w:p w14:paraId="59DAD534" w14:textId="475D0B64" w:rsidR="00BC7F91" w:rsidRPr="00BC7F91" w:rsidRDefault="00586E3B" w:rsidP="00BC7F91">
            <w:pPr>
              <w:tabs>
                <w:tab w:val="left" w:pos="1140"/>
              </w:tabs>
              <w:suppressAutoHyphens/>
              <w:ind w:left="-78" w:right="-65"/>
              <w:rPr>
                <w:rFonts w:asciiTheme="majorHAnsi" w:eastAsia="Times New Roman" w:hAnsiTheme="majorHAnsi" w:cs="Times New Roman"/>
                <w:b/>
                <w:snapToGrid w:val="0"/>
                <w:sz w:val="20"/>
                <w:szCs w:val="20"/>
                <w:lang w:val="uk-UA" w:eastAsia="ru-RU"/>
              </w:rPr>
            </w:pPr>
            <w:r w:rsidRPr="00C517AF">
              <w:rPr>
                <w:rFonts w:asciiTheme="majorHAnsi" w:eastAsia="Times New Roman" w:hAnsiTheme="majorHAnsi" w:cs="Times New Roman"/>
                <w:b/>
                <w:snapToGrid w:val="0"/>
                <w:sz w:val="20"/>
                <w:szCs w:val="20"/>
                <w:lang w:val="uk-UA" w:eastAsia="ru-RU"/>
              </w:rPr>
              <w:t>Одиниця виміру</w:t>
            </w:r>
          </w:p>
        </w:tc>
        <w:tc>
          <w:tcPr>
            <w:tcW w:w="1701" w:type="dxa"/>
            <w:tcBorders>
              <w:bottom w:val="single" w:sz="4" w:space="0" w:color="auto"/>
            </w:tcBorders>
            <w:vAlign w:val="center"/>
          </w:tcPr>
          <w:p w14:paraId="65033147" w14:textId="77777777" w:rsidR="00586E3B" w:rsidRPr="00C517AF" w:rsidRDefault="00BC7F91" w:rsidP="00BC7F91">
            <w:pPr>
              <w:tabs>
                <w:tab w:val="left" w:pos="1140"/>
              </w:tabs>
              <w:suppressAutoHyphens/>
              <w:ind w:left="-78" w:right="-65"/>
              <w:rPr>
                <w:rFonts w:asciiTheme="majorHAnsi" w:eastAsia="Times New Roman" w:hAnsiTheme="majorHAnsi" w:cs="Times New Roman"/>
                <w:b/>
                <w:snapToGrid w:val="0"/>
                <w:sz w:val="20"/>
                <w:szCs w:val="20"/>
                <w:lang w:val="uk-UA" w:eastAsia="ru-RU"/>
              </w:rPr>
            </w:pPr>
            <w:r w:rsidRPr="00BC7F91">
              <w:rPr>
                <w:rFonts w:asciiTheme="majorHAnsi" w:eastAsia="Times New Roman" w:hAnsiTheme="majorHAnsi" w:cs="Times New Roman"/>
                <w:b/>
                <w:snapToGrid w:val="0"/>
                <w:sz w:val="20"/>
                <w:szCs w:val="20"/>
                <w:lang w:val="uk-UA" w:eastAsia="ru-RU"/>
              </w:rPr>
              <w:t>Ц</w:t>
            </w:r>
            <w:r w:rsidR="00586E3B" w:rsidRPr="00C517AF">
              <w:rPr>
                <w:rFonts w:asciiTheme="majorHAnsi" w:eastAsia="Times New Roman" w:hAnsiTheme="majorHAnsi" w:cs="Times New Roman"/>
                <w:b/>
                <w:snapToGrid w:val="0"/>
                <w:sz w:val="20"/>
                <w:szCs w:val="20"/>
                <w:lang w:val="uk-UA" w:eastAsia="ru-RU"/>
              </w:rPr>
              <w:t>і</w:t>
            </w:r>
            <w:r w:rsidRPr="00BC7F91">
              <w:rPr>
                <w:rFonts w:asciiTheme="majorHAnsi" w:eastAsia="Times New Roman" w:hAnsiTheme="majorHAnsi" w:cs="Times New Roman"/>
                <w:b/>
                <w:snapToGrid w:val="0"/>
                <w:sz w:val="20"/>
                <w:szCs w:val="20"/>
                <w:lang w:val="uk-UA" w:eastAsia="ru-RU"/>
              </w:rPr>
              <w:t xml:space="preserve">на за </w:t>
            </w:r>
            <w:r w:rsidR="00586E3B" w:rsidRPr="00C517AF">
              <w:rPr>
                <w:rFonts w:asciiTheme="majorHAnsi" w:eastAsia="Times New Roman" w:hAnsiTheme="majorHAnsi" w:cs="Times New Roman"/>
                <w:b/>
                <w:snapToGrid w:val="0"/>
                <w:sz w:val="20"/>
                <w:szCs w:val="20"/>
                <w:lang w:val="uk-UA" w:eastAsia="ru-RU"/>
              </w:rPr>
              <w:t>одиницю</w:t>
            </w:r>
            <w:r w:rsidRPr="00BC7F91">
              <w:rPr>
                <w:rFonts w:asciiTheme="majorHAnsi" w:eastAsia="Times New Roman" w:hAnsiTheme="majorHAnsi" w:cs="Times New Roman"/>
                <w:b/>
                <w:snapToGrid w:val="0"/>
                <w:sz w:val="20"/>
                <w:szCs w:val="20"/>
                <w:lang w:val="uk-UA" w:eastAsia="ru-RU"/>
              </w:rPr>
              <w:t xml:space="preserve">, </w:t>
            </w:r>
          </w:p>
          <w:p w14:paraId="3B321BAF" w14:textId="3D164002" w:rsidR="00BC7F91" w:rsidRPr="00BC7F91" w:rsidRDefault="00BC7F91" w:rsidP="00BC7F91">
            <w:pPr>
              <w:tabs>
                <w:tab w:val="left" w:pos="1140"/>
              </w:tabs>
              <w:suppressAutoHyphens/>
              <w:ind w:left="-78" w:right="-65"/>
              <w:rPr>
                <w:rFonts w:asciiTheme="majorHAnsi" w:eastAsia="Times New Roman" w:hAnsiTheme="majorHAnsi" w:cs="Times New Roman"/>
                <w:b/>
                <w:snapToGrid w:val="0"/>
                <w:sz w:val="20"/>
                <w:szCs w:val="20"/>
                <w:lang w:val="uk-UA" w:eastAsia="ru-RU"/>
              </w:rPr>
            </w:pPr>
            <w:r w:rsidRPr="00BC7F91">
              <w:rPr>
                <w:rFonts w:asciiTheme="majorHAnsi" w:eastAsia="Times New Roman" w:hAnsiTheme="majorHAnsi" w:cs="Times New Roman"/>
                <w:b/>
                <w:snapToGrid w:val="0"/>
                <w:sz w:val="20"/>
                <w:szCs w:val="20"/>
                <w:lang w:val="uk-UA" w:eastAsia="ru-RU"/>
              </w:rPr>
              <w:t xml:space="preserve">грн. без </w:t>
            </w:r>
            <w:r w:rsidR="00586E3B" w:rsidRPr="00C517AF">
              <w:rPr>
                <w:rFonts w:asciiTheme="majorHAnsi" w:eastAsia="Times New Roman" w:hAnsiTheme="majorHAnsi" w:cs="Times New Roman"/>
                <w:b/>
                <w:snapToGrid w:val="0"/>
                <w:sz w:val="20"/>
                <w:szCs w:val="20"/>
                <w:lang w:val="uk-UA" w:eastAsia="ru-RU"/>
              </w:rPr>
              <w:t>ПДВ</w:t>
            </w:r>
            <w:r w:rsidRPr="00BC7F91">
              <w:rPr>
                <w:rFonts w:asciiTheme="majorHAnsi" w:eastAsia="Times New Roman" w:hAnsiTheme="majorHAnsi" w:cs="Times New Roman"/>
                <w:b/>
                <w:snapToGrid w:val="0"/>
                <w:sz w:val="20"/>
                <w:szCs w:val="20"/>
                <w:lang w:val="uk-UA" w:eastAsia="ru-RU"/>
              </w:rPr>
              <w:t xml:space="preserve"> </w:t>
            </w:r>
          </w:p>
          <w:p w14:paraId="0C5CE2B7" w14:textId="19A26FEF" w:rsidR="00BC7F91" w:rsidRPr="00BC7F91" w:rsidRDefault="00BC7F91" w:rsidP="00BC7F91">
            <w:pPr>
              <w:tabs>
                <w:tab w:val="left" w:pos="1140"/>
              </w:tabs>
              <w:suppressAutoHyphens/>
              <w:ind w:left="-78" w:right="-65"/>
              <w:rPr>
                <w:rFonts w:asciiTheme="majorHAnsi" w:eastAsia="Times New Roman" w:hAnsiTheme="majorHAnsi" w:cs="Times New Roman"/>
                <w:b/>
                <w:snapToGrid w:val="0"/>
                <w:sz w:val="20"/>
                <w:szCs w:val="20"/>
                <w:lang w:val="uk-UA" w:eastAsia="ru-RU"/>
              </w:rPr>
            </w:pPr>
          </w:p>
        </w:tc>
      </w:tr>
      <w:tr w:rsidR="00BC7F91" w:rsidRPr="00BC7F91" w14:paraId="24052AB7" w14:textId="77777777" w:rsidTr="007F304B">
        <w:trPr>
          <w:trHeight w:val="60"/>
        </w:trPr>
        <w:tc>
          <w:tcPr>
            <w:tcW w:w="567" w:type="dxa"/>
          </w:tcPr>
          <w:p w14:paraId="561A3BA9" w14:textId="77777777" w:rsidR="00BC7F91" w:rsidRPr="00BC7F91" w:rsidRDefault="00BC7F91" w:rsidP="00BC7F91">
            <w:pPr>
              <w:tabs>
                <w:tab w:val="center" w:pos="4677"/>
                <w:tab w:val="right" w:pos="9355"/>
              </w:tabs>
              <w:rPr>
                <w:rFonts w:asciiTheme="majorHAnsi" w:eastAsia="Times New Roman" w:hAnsiTheme="majorHAnsi" w:cs="Times New Roman"/>
                <w:b/>
                <w:sz w:val="20"/>
                <w:szCs w:val="20"/>
                <w:lang w:val="uk-UA" w:eastAsia="ru-RU"/>
              </w:rPr>
            </w:pPr>
          </w:p>
        </w:tc>
        <w:tc>
          <w:tcPr>
            <w:tcW w:w="9101" w:type="dxa"/>
            <w:gridSpan w:val="3"/>
            <w:vAlign w:val="center"/>
          </w:tcPr>
          <w:p w14:paraId="476FB87B" w14:textId="748DCE4F" w:rsidR="00BC7F91" w:rsidRPr="00BC7F91" w:rsidRDefault="00BC7F91" w:rsidP="00535233">
            <w:pPr>
              <w:tabs>
                <w:tab w:val="center" w:pos="4677"/>
                <w:tab w:val="right" w:pos="9355"/>
              </w:tabs>
              <w:jc w:val="left"/>
              <w:rPr>
                <w:rFonts w:asciiTheme="majorHAnsi" w:eastAsia="Times New Roman" w:hAnsiTheme="majorHAnsi" w:cs="Times New Roman"/>
                <w:b/>
                <w:sz w:val="20"/>
                <w:szCs w:val="20"/>
                <w:lang w:val="uk-UA" w:eastAsia="ru-RU"/>
              </w:rPr>
            </w:pPr>
            <w:r w:rsidRPr="00BC7F91">
              <w:rPr>
                <w:rFonts w:asciiTheme="majorHAnsi" w:eastAsia="Times New Roman" w:hAnsiTheme="majorHAnsi" w:cs="Times New Roman"/>
                <w:b/>
                <w:sz w:val="20"/>
                <w:szCs w:val="20"/>
                <w:lang w:val="uk-UA" w:eastAsia="ru-RU"/>
              </w:rPr>
              <w:t>Р</w:t>
            </w:r>
            <w:r w:rsidR="00AB6F0C" w:rsidRPr="00C517AF">
              <w:rPr>
                <w:rFonts w:asciiTheme="majorHAnsi" w:eastAsia="Times New Roman" w:hAnsiTheme="majorHAnsi" w:cs="Times New Roman"/>
                <w:b/>
                <w:sz w:val="20"/>
                <w:szCs w:val="20"/>
                <w:lang w:val="uk-UA" w:eastAsia="ru-RU"/>
              </w:rPr>
              <w:t>О</w:t>
            </w:r>
            <w:r w:rsidRPr="00BC7F91">
              <w:rPr>
                <w:rFonts w:asciiTheme="majorHAnsi" w:eastAsia="Times New Roman" w:hAnsiTheme="majorHAnsi" w:cs="Times New Roman"/>
                <w:b/>
                <w:sz w:val="20"/>
                <w:szCs w:val="20"/>
                <w:lang w:val="uk-UA" w:eastAsia="ru-RU"/>
              </w:rPr>
              <w:t>БОТ</w:t>
            </w:r>
            <w:r w:rsidR="00782E7D" w:rsidRPr="00C517AF">
              <w:rPr>
                <w:rFonts w:asciiTheme="majorHAnsi" w:eastAsia="Times New Roman" w:hAnsiTheme="majorHAnsi" w:cs="Times New Roman"/>
                <w:b/>
                <w:sz w:val="20"/>
                <w:szCs w:val="20"/>
                <w:lang w:val="uk-UA" w:eastAsia="ru-RU"/>
              </w:rPr>
              <w:t>И</w:t>
            </w:r>
            <w:r w:rsidRPr="00BC7F91">
              <w:rPr>
                <w:rFonts w:asciiTheme="majorHAnsi" w:eastAsia="Times New Roman" w:hAnsiTheme="majorHAnsi" w:cs="Times New Roman"/>
                <w:b/>
                <w:sz w:val="20"/>
                <w:szCs w:val="20"/>
                <w:lang w:val="uk-UA" w:eastAsia="ru-RU"/>
              </w:rPr>
              <w:t>:</w:t>
            </w:r>
          </w:p>
        </w:tc>
      </w:tr>
      <w:tr w:rsidR="00F65EF4" w:rsidRPr="00BC7F91" w14:paraId="7FAB6E39" w14:textId="77777777" w:rsidTr="00E459EF">
        <w:trPr>
          <w:trHeight w:val="60"/>
        </w:trPr>
        <w:tc>
          <w:tcPr>
            <w:tcW w:w="567" w:type="dxa"/>
          </w:tcPr>
          <w:p w14:paraId="754474C3" w14:textId="77777777" w:rsidR="00F65EF4" w:rsidRPr="00BC7F91" w:rsidRDefault="00F65EF4" w:rsidP="00F65EF4">
            <w:pPr>
              <w:ind w:right="14" w:firstLine="34"/>
              <w:contextualSpacing/>
              <w:jc w:val="left"/>
              <w:rPr>
                <w:rFonts w:asciiTheme="majorHAnsi" w:eastAsia="Times New Roman" w:hAnsiTheme="majorHAnsi" w:cs="Times New Roman"/>
                <w:sz w:val="20"/>
                <w:szCs w:val="20"/>
                <w:lang w:val="uk-UA" w:eastAsia="ru-RU"/>
              </w:rPr>
            </w:pPr>
            <w:r w:rsidRPr="00BC7F91">
              <w:rPr>
                <w:rFonts w:asciiTheme="majorHAnsi" w:eastAsia="Times New Roman" w:hAnsiTheme="majorHAnsi" w:cs="Times New Roman"/>
                <w:sz w:val="20"/>
                <w:szCs w:val="20"/>
                <w:lang w:val="uk-UA" w:eastAsia="ru-RU"/>
              </w:rPr>
              <w:t>1</w:t>
            </w:r>
          </w:p>
        </w:tc>
        <w:tc>
          <w:tcPr>
            <w:tcW w:w="5529" w:type="dxa"/>
            <w:vAlign w:val="bottom"/>
          </w:tcPr>
          <w:p w14:paraId="5E404537" w14:textId="4922EA59" w:rsidR="00F65EF4" w:rsidRPr="00BC7F91" w:rsidRDefault="00F65EF4" w:rsidP="00F65EF4">
            <w:pPr>
              <w:ind w:right="14" w:firstLine="34"/>
              <w:contextualSpacing/>
              <w:jc w:val="both"/>
              <w:rPr>
                <w:rFonts w:asciiTheme="majorHAnsi" w:eastAsia="Times New Roman" w:hAnsiTheme="majorHAnsi" w:cs="Times New Roman"/>
                <w:sz w:val="20"/>
                <w:szCs w:val="20"/>
                <w:lang w:val="uk-UA" w:eastAsia="ru-RU"/>
              </w:rPr>
            </w:pPr>
            <w:r w:rsidRPr="00F65EF4">
              <w:rPr>
                <w:rFonts w:asciiTheme="majorHAnsi" w:eastAsia="Times New Roman" w:hAnsiTheme="majorHAnsi" w:cs="Times New Roman"/>
                <w:sz w:val="20"/>
                <w:szCs w:val="20"/>
                <w:lang w:val="uk-UA" w:eastAsia="ru-RU"/>
              </w:rPr>
              <w:t>Навантажувальні роботи (людино/годин в місяць)</w:t>
            </w:r>
          </w:p>
        </w:tc>
        <w:tc>
          <w:tcPr>
            <w:tcW w:w="1871" w:type="dxa"/>
            <w:vAlign w:val="center"/>
          </w:tcPr>
          <w:p w14:paraId="62AC29DE" w14:textId="79563AA5" w:rsidR="00F65EF4" w:rsidRPr="00F65EF4" w:rsidRDefault="00F65EF4" w:rsidP="00F65EF4">
            <w:pPr>
              <w:tabs>
                <w:tab w:val="center" w:pos="4677"/>
                <w:tab w:val="right" w:pos="9355"/>
              </w:tabs>
              <w:ind w:firstLine="34"/>
              <w:rPr>
                <w:rFonts w:asciiTheme="majorHAnsi" w:eastAsia="Times New Roman" w:hAnsiTheme="majorHAnsi" w:cs="Times New Roman"/>
                <w:sz w:val="20"/>
                <w:szCs w:val="20"/>
                <w:lang w:val="uk-UA" w:eastAsia="ru-RU"/>
              </w:rPr>
            </w:pPr>
            <w:r w:rsidRPr="00F65EF4">
              <w:rPr>
                <w:rFonts w:asciiTheme="majorHAnsi" w:eastAsia="Times New Roman" w:hAnsiTheme="majorHAnsi" w:cs="Times New Roman"/>
                <w:sz w:val="20"/>
                <w:szCs w:val="20"/>
                <w:lang w:val="uk-UA" w:eastAsia="ru-RU"/>
              </w:rPr>
              <w:t>1 людино/година</w:t>
            </w:r>
          </w:p>
        </w:tc>
        <w:tc>
          <w:tcPr>
            <w:tcW w:w="1701" w:type="dxa"/>
            <w:vAlign w:val="center"/>
          </w:tcPr>
          <w:p w14:paraId="01CF1028" w14:textId="0A2F2115" w:rsidR="00F65EF4" w:rsidRPr="00F65EF4" w:rsidRDefault="00861DB6" w:rsidP="00F65EF4">
            <w:pPr>
              <w:ind w:right="14" w:firstLine="34"/>
              <w:contextualSpacing/>
              <w:rPr>
                <w:rFonts w:asciiTheme="majorHAnsi" w:eastAsia="Times New Roman" w:hAnsiTheme="majorHAnsi" w:cs="Times New Roman"/>
                <w:sz w:val="20"/>
                <w:szCs w:val="20"/>
                <w:lang w:val="uk-UA" w:eastAsia="ru-RU"/>
              </w:rPr>
            </w:pPr>
            <w:r>
              <w:rPr>
                <w:rFonts w:asciiTheme="majorHAnsi" w:eastAsia="Times New Roman" w:hAnsiTheme="majorHAnsi" w:cs="Times New Roman"/>
                <w:sz w:val="20"/>
                <w:szCs w:val="20"/>
                <w:lang w:val="uk-UA" w:eastAsia="ru-RU"/>
              </w:rPr>
              <w:t xml:space="preserve"> </w:t>
            </w:r>
          </w:p>
        </w:tc>
      </w:tr>
      <w:tr w:rsidR="00F65EF4" w:rsidRPr="00BC7F91" w14:paraId="1E9AB1E7" w14:textId="77777777" w:rsidTr="00703E77">
        <w:trPr>
          <w:trHeight w:val="20"/>
        </w:trPr>
        <w:tc>
          <w:tcPr>
            <w:tcW w:w="567" w:type="dxa"/>
          </w:tcPr>
          <w:p w14:paraId="6EB07A8A" w14:textId="77777777" w:rsidR="00F65EF4" w:rsidRPr="00BC7F91" w:rsidRDefault="00F65EF4" w:rsidP="00F65EF4">
            <w:pPr>
              <w:ind w:right="14" w:firstLine="34"/>
              <w:contextualSpacing/>
              <w:jc w:val="left"/>
              <w:rPr>
                <w:rFonts w:asciiTheme="majorHAnsi" w:eastAsia="Times New Roman" w:hAnsiTheme="majorHAnsi" w:cs="Times New Roman"/>
                <w:sz w:val="20"/>
                <w:szCs w:val="20"/>
                <w:lang w:val="uk-UA" w:eastAsia="ru-RU"/>
              </w:rPr>
            </w:pPr>
            <w:r w:rsidRPr="00BC7F91">
              <w:rPr>
                <w:rFonts w:asciiTheme="majorHAnsi" w:eastAsia="Times New Roman" w:hAnsiTheme="majorHAnsi" w:cs="Times New Roman"/>
                <w:sz w:val="20"/>
                <w:szCs w:val="20"/>
                <w:lang w:val="uk-UA" w:eastAsia="ru-RU"/>
              </w:rPr>
              <w:t>2</w:t>
            </w:r>
          </w:p>
        </w:tc>
        <w:tc>
          <w:tcPr>
            <w:tcW w:w="5529" w:type="dxa"/>
            <w:vAlign w:val="bottom"/>
          </w:tcPr>
          <w:p w14:paraId="0359FE64" w14:textId="21556E70" w:rsidR="00F65EF4" w:rsidRPr="00BC7F91" w:rsidRDefault="00F65EF4" w:rsidP="00F65EF4">
            <w:pPr>
              <w:ind w:right="14" w:firstLine="34"/>
              <w:contextualSpacing/>
              <w:jc w:val="both"/>
              <w:rPr>
                <w:rFonts w:asciiTheme="majorHAnsi" w:eastAsia="Times New Roman" w:hAnsiTheme="majorHAnsi" w:cs="Times New Roman"/>
                <w:sz w:val="20"/>
                <w:szCs w:val="20"/>
                <w:lang w:val="uk-UA" w:eastAsia="ru-RU"/>
              </w:rPr>
            </w:pPr>
            <w:r w:rsidRPr="00F65EF4">
              <w:rPr>
                <w:rFonts w:asciiTheme="majorHAnsi" w:eastAsia="Times New Roman" w:hAnsiTheme="majorHAnsi" w:cs="Times New Roman"/>
                <w:sz w:val="20"/>
                <w:szCs w:val="20"/>
                <w:lang w:val="uk-UA" w:eastAsia="ru-RU"/>
              </w:rPr>
              <w:t>Розвантажувальні роботи (людино/годин в місяць)</w:t>
            </w:r>
          </w:p>
        </w:tc>
        <w:tc>
          <w:tcPr>
            <w:tcW w:w="1871" w:type="dxa"/>
          </w:tcPr>
          <w:p w14:paraId="2E80F85A" w14:textId="373D4B79" w:rsidR="00F65EF4" w:rsidRPr="00F65EF4" w:rsidRDefault="00F65EF4" w:rsidP="00F65EF4">
            <w:pPr>
              <w:tabs>
                <w:tab w:val="center" w:pos="4677"/>
                <w:tab w:val="right" w:pos="9355"/>
              </w:tabs>
              <w:ind w:firstLine="34"/>
              <w:rPr>
                <w:rFonts w:asciiTheme="majorHAnsi" w:eastAsia="Times New Roman" w:hAnsiTheme="majorHAnsi" w:cs="Times New Roman"/>
                <w:sz w:val="20"/>
                <w:szCs w:val="20"/>
                <w:lang w:val="uk-UA" w:eastAsia="ru-RU"/>
              </w:rPr>
            </w:pPr>
            <w:r w:rsidRPr="00F65EF4">
              <w:rPr>
                <w:rFonts w:asciiTheme="majorHAnsi" w:eastAsia="Times New Roman" w:hAnsiTheme="majorHAnsi" w:cs="Times New Roman"/>
                <w:sz w:val="20"/>
                <w:szCs w:val="20"/>
                <w:lang w:val="uk-UA" w:eastAsia="ru-RU"/>
              </w:rPr>
              <w:t>1 людино/година</w:t>
            </w:r>
          </w:p>
        </w:tc>
        <w:tc>
          <w:tcPr>
            <w:tcW w:w="1701" w:type="dxa"/>
          </w:tcPr>
          <w:p w14:paraId="24C46D1D" w14:textId="4D14D2BB" w:rsidR="00F65EF4" w:rsidRPr="00F65EF4" w:rsidRDefault="00F65EF4" w:rsidP="00F65EF4">
            <w:pPr>
              <w:ind w:right="14" w:firstLine="34"/>
              <w:contextualSpacing/>
              <w:rPr>
                <w:rFonts w:asciiTheme="majorHAnsi" w:eastAsia="Times New Roman" w:hAnsiTheme="majorHAnsi" w:cs="Times New Roman"/>
                <w:sz w:val="20"/>
                <w:szCs w:val="20"/>
                <w:lang w:val="uk-UA" w:eastAsia="ru-RU"/>
              </w:rPr>
            </w:pPr>
          </w:p>
        </w:tc>
      </w:tr>
      <w:tr w:rsidR="00F65EF4" w:rsidRPr="00BC7F91" w14:paraId="5373E0B0" w14:textId="77777777" w:rsidTr="00703E77">
        <w:trPr>
          <w:trHeight w:val="20"/>
        </w:trPr>
        <w:tc>
          <w:tcPr>
            <w:tcW w:w="567" w:type="dxa"/>
          </w:tcPr>
          <w:p w14:paraId="2FA79F85" w14:textId="77777777" w:rsidR="00F65EF4" w:rsidRPr="00BC7F91" w:rsidRDefault="00F65EF4" w:rsidP="00F65EF4">
            <w:pPr>
              <w:ind w:right="14" w:firstLine="34"/>
              <w:contextualSpacing/>
              <w:jc w:val="left"/>
              <w:rPr>
                <w:rFonts w:asciiTheme="majorHAnsi" w:eastAsia="Times New Roman" w:hAnsiTheme="majorHAnsi" w:cs="Times New Roman"/>
                <w:sz w:val="20"/>
                <w:szCs w:val="20"/>
                <w:lang w:val="uk-UA" w:eastAsia="ru-RU"/>
              </w:rPr>
            </w:pPr>
            <w:r w:rsidRPr="00BC7F91">
              <w:rPr>
                <w:rFonts w:asciiTheme="majorHAnsi" w:eastAsia="Times New Roman" w:hAnsiTheme="majorHAnsi" w:cs="Times New Roman"/>
                <w:sz w:val="20"/>
                <w:szCs w:val="20"/>
                <w:lang w:val="uk-UA" w:eastAsia="ru-RU"/>
              </w:rPr>
              <w:t>3</w:t>
            </w:r>
          </w:p>
        </w:tc>
        <w:tc>
          <w:tcPr>
            <w:tcW w:w="5529" w:type="dxa"/>
            <w:vAlign w:val="bottom"/>
          </w:tcPr>
          <w:p w14:paraId="4C9F786C" w14:textId="2AC749E4" w:rsidR="00F65EF4" w:rsidRPr="00BC7F91" w:rsidRDefault="00F65EF4" w:rsidP="00F65EF4">
            <w:pPr>
              <w:ind w:right="14" w:firstLine="34"/>
              <w:contextualSpacing/>
              <w:jc w:val="both"/>
              <w:rPr>
                <w:rFonts w:asciiTheme="majorHAnsi" w:eastAsia="Times New Roman" w:hAnsiTheme="majorHAnsi" w:cs="Times New Roman"/>
                <w:sz w:val="20"/>
                <w:szCs w:val="20"/>
                <w:lang w:val="uk-UA" w:eastAsia="ru-RU"/>
              </w:rPr>
            </w:pPr>
            <w:r w:rsidRPr="00F65EF4">
              <w:rPr>
                <w:rFonts w:asciiTheme="majorHAnsi" w:eastAsia="Times New Roman" w:hAnsiTheme="majorHAnsi" w:cs="Times New Roman"/>
                <w:sz w:val="20"/>
                <w:szCs w:val="20"/>
                <w:lang w:val="uk-UA" w:eastAsia="ru-RU"/>
              </w:rPr>
              <w:t>Робота майстра (людино/годин в місяць)</w:t>
            </w:r>
          </w:p>
        </w:tc>
        <w:tc>
          <w:tcPr>
            <w:tcW w:w="1871" w:type="dxa"/>
          </w:tcPr>
          <w:p w14:paraId="1CDBAF89" w14:textId="45853B05" w:rsidR="00F65EF4" w:rsidRPr="00F65EF4" w:rsidRDefault="00F65EF4" w:rsidP="00F65EF4">
            <w:pPr>
              <w:tabs>
                <w:tab w:val="center" w:pos="4677"/>
                <w:tab w:val="right" w:pos="9355"/>
              </w:tabs>
              <w:ind w:firstLine="34"/>
              <w:rPr>
                <w:rFonts w:asciiTheme="majorHAnsi" w:eastAsia="Times New Roman" w:hAnsiTheme="majorHAnsi" w:cs="Times New Roman"/>
                <w:sz w:val="20"/>
                <w:szCs w:val="20"/>
                <w:lang w:val="uk-UA" w:eastAsia="ru-RU"/>
              </w:rPr>
            </w:pPr>
            <w:r w:rsidRPr="00F65EF4">
              <w:rPr>
                <w:rFonts w:asciiTheme="majorHAnsi" w:eastAsia="Times New Roman" w:hAnsiTheme="majorHAnsi" w:cs="Times New Roman"/>
                <w:sz w:val="20"/>
                <w:szCs w:val="20"/>
                <w:lang w:val="uk-UA" w:eastAsia="ru-RU"/>
              </w:rPr>
              <w:t>1 людино/година</w:t>
            </w:r>
          </w:p>
        </w:tc>
        <w:tc>
          <w:tcPr>
            <w:tcW w:w="1701" w:type="dxa"/>
          </w:tcPr>
          <w:p w14:paraId="32E9EE9E" w14:textId="32E5414D" w:rsidR="00F65EF4" w:rsidRPr="00BC7F91" w:rsidRDefault="00F65EF4" w:rsidP="00F65EF4">
            <w:pPr>
              <w:ind w:right="14" w:firstLine="34"/>
              <w:contextualSpacing/>
              <w:rPr>
                <w:rFonts w:asciiTheme="majorHAnsi" w:eastAsia="Times New Roman" w:hAnsiTheme="majorHAnsi" w:cs="Times New Roman"/>
                <w:sz w:val="20"/>
                <w:szCs w:val="20"/>
                <w:lang w:val="uk-UA" w:eastAsia="ru-RU"/>
              </w:rPr>
            </w:pPr>
          </w:p>
        </w:tc>
      </w:tr>
      <w:tr w:rsidR="00F65EF4" w:rsidRPr="00BC7F91" w14:paraId="29FAAA97" w14:textId="77777777" w:rsidTr="00E459EF">
        <w:trPr>
          <w:trHeight w:val="20"/>
        </w:trPr>
        <w:tc>
          <w:tcPr>
            <w:tcW w:w="567" w:type="dxa"/>
          </w:tcPr>
          <w:p w14:paraId="1F7FB01C" w14:textId="028F8E18" w:rsidR="00F65EF4" w:rsidRPr="00BC7F91" w:rsidRDefault="00F65EF4" w:rsidP="00F65EF4">
            <w:pPr>
              <w:ind w:left="709" w:right="14" w:hanging="675"/>
              <w:contextualSpacing/>
              <w:jc w:val="left"/>
              <w:rPr>
                <w:rFonts w:asciiTheme="majorHAnsi" w:eastAsia="Times New Roman" w:hAnsiTheme="majorHAnsi" w:cs="Times New Roman"/>
                <w:sz w:val="20"/>
                <w:szCs w:val="20"/>
                <w:lang w:val="uk-UA" w:eastAsia="ru-RU"/>
              </w:rPr>
            </w:pPr>
          </w:p>
        </w:tc>
        <w:tc>
          <w:tcPr>
            <w:tcW w:w="5529" w:type="dxa"/>
            <w:vAlign w:val="bottom"/>
          </w:tcPr>
          <w:p w14:paraId="0093D26E" w14:textId="595A9193" w:rsidR="00F65EF4" w:rsidRPr="00BC7F91" w:rsidRDefault="00F65EF4" w:rsidP="00F65EF4">
            <w:pPr>
              <w:ind w:left="64" w:right="14" w:hanging="30"/>
              <w:contextualSpacing/>
              <w:jc w:val="left"/>
              <w:rPr>
                <w:rFonts w:asciiTheme="majorHAnsi" w:eastAsia="Times New Roman" w:hAnsiTheme="majorHAnsi" w:cs="Times New Roman"/>
                <w:sz w:val="20"/>
                <w:szCs w:val="20"/>
                <w:highlight w:val="yellow"/>
                <w:lang w:val="uk-UA" w:eastAsia="ru-RU"/>
              </w:rPr>
            </w:pPr>
          </w:p>
        </w:tc>
        <w:tc>
          <w:tcPr>
            <w:tcW w:w="1871" w:type="dxa"/>
            <w:vAlign w:val="center"/>
          </w:tcPr>
          <w:p w14:paraId="41FC788A" w14:textId="5AC1D6CE" w:rsidR="00F65EF4" w:rsidRPr="00BC7F91" w:rsidRDefault="00F65EF4" w:rsidP="00F65EF4">
            <w:pPr>
              <w:tabs>
                <w:tab w:val="center" w:pos="4677"/>
                <w:tab w:val="right" w:pos="9355"/>
              </w:tabs>
              <w:rPr>
                <w:rFonts w:asciiTheme="majorHAnsi" w:eastAsia="Times New Roman" w:hAnsiTheme="majorHAnsi" w:cs="Times New Roman"/>
                <w:snapToGrid w:val="0"/>
                <w:sz w:val="20"/>
                <w:szCs w:val="20"/>
                <w:lang w:val="uk-UA" w:eastAsia="ru-RU"/>
              </w:rPr>
            </w:pPr>
          </w:p>
        </w:tc>
        <w:tc>
          <w:tcPr>
            <w:tcW w:w="1701" w:type="dxa"/>
            <w:vAlign w:val="center"/>
          </w:tcPr>
          <w:p w14:paraId="0DA910EA" w14:textId="695AC844" w:rsidR="00F65EF4" w:rsidRPr="00BC7F91" w:rsidRDefault="00F65EF4" w:rsidP="00F65EF4">
            <w:pPr>
              <w:ind w:left="34" w:right="14"/>
              <w:contextualSpacing/>
              <w:rPr>
                <w:rFonts w:asciiTheme="majorHAnsi" w:eastAsia="Times New Roman" w:hAnsiTheme="majorHAnsi" w:cs="Times New Roman"/>
                <w:sz w:val="20"/>
                <w:szCs w:val="20"/>
                <w:lang w:val="uk-UA" w:eastAsia="ru-RU"/>
              </w:rPr>
            </w:pPr>
          </w:p>
        </w:tc>
      </w:tr>
      <w:tr w:rsidR="00F632E5" w:rsidRPr="00BC7F91" w14:paraId="6B376DD6" w14:textId="77777777" w:rsidTr="007F304B">
        <w:trPr>
          <w:trHeight w:val="20"/>
        </w:trPr>
        <w:tc>
          <w:tcPr>
            <w:tcW w:w="567" w:type="dxa"/>
          </w:tcPr>
          <w:p w14:paraId="106F2492" w14:textId="77777777" w:rsidR="00F632E5" w:rsidRPr="00BC7F91" w:rsidRDefault="00F632E5" w:rsidP="00F632E5">
            <w:pPr>
              <w:tabs>
                <w:tab w:val="center" w:pos="4677"/>
                <w:tab w:val="right" w:pos="9355"/>
              </w:tabs>
              <w:rPr>
                <w:rFonts w:asciiTheme="majorHAnsi" w:eastAsia="Times New Roman" w:hAnsiTheme="majorHAnsi" w:cs="Times New Roman"/>
                <w:b/>
                <w:sz w:val="20"/>
                <w:szCs w:val="20"/>
                <w:lang w:val="uk-UA" w:eastAsia="ru-RU"/>
              </w:rPr>
            </w:pPr>
          </w:p>
        </w:tc>
        <w:tc>
          <w:tcPr>
            <w:tcW w:w="9101" w:type="dxa"/>
            <w:gridSpan w:val="3"/>
            <w:vAlign w:val="center"/>
          </w:tcPr>
          <w:p w14:paraId="12DAB3FB" w14:textId="266E5F30" w:rsidR="00F632E5" w:rsidRPr="00BC7F91" w:rsidRDefault="007136DC" w:rsidP="00535233">
            <w:pPr>
              <w:tabs>
                <w:tab w:val="center" w:pos="4677"/>
                <w:tab w:val="right" w:pos="9355"/>
              </w:tabs>
              <w:jc w:val="left"/>
              <w:rPr>
                <w:rFonts w:asciiTheme="majorHAnsi" w:eastAsia="Times New Roman" w:hAnsiTheme="majorHAnsi" w:cs="Times New Roman"/>
                <w:b/>
                <w:sz w:val="20"/>
                <w:szCs w:val="20"/>
                <w:lang w:val="uk-UA" w:eastAsia="ru-RU"/>
              </w:rPr>
            </w:pPr>
            <w:r w:rsidRPr="00C517AF">
              <w:rPr>
                <w:rFonts w:asciiTheme="majorHAnsi" w:eastAsia="Times New Roman" w:hAnsiTheme="majorHAnsi" w:cs="Times New Roman"/>
                <w:b/>
                <w:sz w:val="20"/>
                <w:szCs w:val="20"/>
                <w:lang w:val="uk-UA" w:eastAsia="ru-RU"/>
              </w:rPr>
              <w:t xml:space="preserve">РОБОТА </w:t>
            </w:r>
            <w:r w:rsidR="00F632E5" w:rsidRPr="00BC7F91">
              <w:rPr>
                <w:rFonts w:asciiTheme="majorHAnsi" w:eastAsia="Times New Roman" w:hAnsiTheme="majorHAnsi" w:cs="Times New Roman"/>
                <w:b/>
                <w:sz w:val="20"/>
                <w:szCs w:val="20"/>
                <w:lang w:val="uk-UA" w:eastAsia="ru-RU"/>
              </w:rPr>
              <w:t>ТЕХН</w:t>
            </w:r>
            <w:r w:rsidR="00782E7D" w:rsidRPr="00C517AF">
              <w:rPr>
                <w:rFonts w:asciiTheme="majorHAnsi" w:eastAsia="Times New Roman" w:hAnsiTheme="majorHAnsi" w:cs="Times New Roman"/>
                <w:b/>
                <w:sz w:val="20"/>
                <w:szCs w:val="20"/>
                <w:lang w:val="uk-UA" w:eastAsia="ru-RU"/>
              </w:rPr>
              <w:t>І</w:t>
            </w:r>
            <w:r w:rsidR="00F632E5" w:rsidRPr="00BC7F91">
              <w:rPr>
                <w:rFonts w:asciiTheme="majorHAnsi" w:eastAsia="Times New Roman" w:hAnsiTheme="majorHAnsi" w:cs="Times New Roman"/>
                <w:b/>
                <w:sz w:val="20"/>
                <w:szCs w:val="20"/>
                <w:lang w:val="uk-UA" w:eastAsia="ru-RU"/>
              </w:rPr>
              <w:t>К</w:t>
            </w:r>
            <w:r w:rsidR="00782E7D" w:rsidRPr="00C517AF">
              <w:rPr>
                <w:rFonts w:asciiTheme="majorHAnsi" w:eastAsia="Times New Roman" w:hAnsiTheme="majorHAnsi" w:cs="Times New Roman"/>
                <w:b/>
                <w:sz w:val="20"/>
                <w:szCs w:val="20"/>
                <w:lang w:val="uk-UA" w:eastAsia="ru-RU"/>
              </w:rPr>
              <w:t>И</w:t>
            </w:r>
            <w:r w:rsidR="00F632E5" w:rsidRPr="00BC7F91">
              <w:rPr>
                <w:rFonts w:asciiTheme="majorHAnsi" w:eastAsia="Times New Roman" w:hAnsiTheme="majorHAnsi" w:cs="Times New Roman"/>
                <w:b/>
                <w:sz w:val="20"/>
                <w:szCs w:val="20"/>
                <w:lang w:val="uk-UA" w:eastAsia="ru-RU"/>
              </w:rPr>
              <w:t>:</w:t>
            </w:r>
          </w:p>
        </w:tc>
      </w:tr>
      <w:tr w:rsidR="00C70639" w:rsidRPr="00C517AF" w14:paraId="7EAC352C" w14:textId="77777777" w:rsidTr="00BD7A0D">
        <w:trPr>
          <w:trHeight w:val="20"/>
        </w:trPr>
        <w:tc>
          <w:tcPr>
            <w:tcW w:w="567" w:type="dxa"/>
          </w:tcPr>
          <w:p w14:paraId="487D99C9" w14:textId="4ACDB830" w:rsidR="00C70639" w:rsidRPr="005728FC" w:rsidRDefault="005728FC" w:rsidP="00C70639">
            <w:pPr>
              <w:ind w:right="14" w:firstLine="34"/>
              <w:contextualSpacing/>
              <w:jc w:val="left"/>
              <w:rPr>
                <w:rFonts w:asciiTheme="majorHAnsi" w:eastAsia="Times New Roman" w:hAnsiTheme="majorHAnsi" w:cs="Times New Roman"/>
                <w:sz w:val="20"/>
                <w:szCs w:val="20"/>
                <w:lang w:val="en-US" w:eastAsia="ru-RU"/>
              </w:rPr>
            </w:pPr>
            <w:r>
              <w:rPr>
                <w:rFonts w:asciiTheme="majorHAnsi" w:eastAsia="Times New Roman" w:hAnsiTheme="majorHAnsi" w:cs="Times New Roman"/>
                <w:sz w:val="20"/>
                <w:szCs w:val="20"/>
                <w:lang w:val="en-US" w:eastAsia="ru-RU"/>
              </w:rPr>
              <w:t>4</w:t>
            </w:r>
          </w:p>
        </w:tc>
        <w:tc>
          <w:tcPr>
            <w:tcW w:w="5529" w:type="dxa"/>
            <w:tcBorders>
              <w:top w:val="single" w:sz="4" w:space="0" w:color="auto"/>
              <w:left w:val="single" w:sz="4" w:space="0" w:color="auto"/>
              <w:bottom w:val="single" w:sz="4" w:space="0" w:color="auto"/>
              <w:right w:val="single" w:sz="4" w:space="0" w:color="auto"/>
            </w:tcBorders>
            <w:vAlign w:val="bottom"/>
          </w:tcPr>
          <w:p w14:paraId="1581955B" w14:textId="40F46C1A" w:rsidR="00C70639" w:rsidRPr="00BC7F91" w:rsidRDefault="00C70639" w:rsidP="00C70639">
            <w:pPr>
              <w:ind w:right="14" w:firstLine="34"/>
              <w:contextualSpacing/>
              <w:jc w:val="both"/>
              <w:rPr>
                <w:rFonts w:asciiTheme="majorHAnsi" w:eastAsia="Times New Roman" w:hAnsiTheme="majorHAnsi" w:cs="Times New Roman"/>
                <w:sz w:val="20"/>
                <w:szCs w:val="20"/>
                <w:lang w:val="uk-UA" w:eastAsia="ru-RU"/>
              </w:rPr>
            </w:pPr>
            <w:r w:rsidRPr="00C70639">
              <w:rPr>
                <w:rFonts w:asciiTheme="majorHAnsi" w:eastAsia="Times New Roman" w:hAnsiTheme="majorHAnsi" w:cs="Times New Roman"/>
                <w:sz w:val="20"/>
                <w:szCs w:val="20"/>
                <w:lang w:val="uk-UA" w:eastAsia="ru-RU"/>
              </w:rPr>
              <w:t>Автомобільний кран 25т</w:t>
            </w:r>
          </w:p>
        </w:tc>
        <w:tc>
          <w:tcPr>
            <w:tcW w:w="1871" w:type="dxa"/>
            <w:tcBorders>
              <w:top w:val="single" w:sz="4" w:space="0" w:color="auto"/>
              <w:left w:val="nil"/>
              <w:bottom w:val="single" w:sz="4" w:space="0" w:color="auto"/>
              <w:right w:val="single" w:sz="4" w:space="0" w:color="auto"/>
            </w:tcBorders>
            <w:vAlign w:val="center"/>
          </w:tcPr>
          <w:p w14:paraId="274B75AA" w14:textId="25C450F2" w:rsidR="00C70639" w:rsidRPr="00BC7F91" w:rsidRDefault="00C70639" w:rsidP="00C70639">
            <w:pPr>
              <w:tabs>
                <w:tab w:val="center" w:pos="4677"/>
                <w:tab w:val="right" w:pos="9355"/>
              </w:tabs>
              <w:rPr>
                <w:rFonts w:asciiTheme="majorHAnsi" w:eastAsia="Times New Roman" w:hAnsiTheme="majorHAnsi" w:cs="Times New Roman"/>
                <w:snapToGrid w:val="0"/>
                <w:sz w:val="20"/>
                <w:szCs w:val="20"/>
                <w:lang w:val="uk-UA" w:eastAsia="ru-RU"/>
              </w:rPr>
            </w:pPr>
            <w:r w:rsidRPr="00C517AF">
              <w:rPr>
                <w:rFonts w:asciiTheme="majorHAnsi" w:eastAsia="Times New Roman" w:hAnsiTheme="majorHAnsi" w:cs="Times New Roman"/>
                <w:snapToGrid w:val="0"/>
                <w:sz w:val="20"/>
                <w:szCs w:val="20"/>
                <w:lang w:val="uk-UA" w:eastAsia="ru-RU"/>
              </w:rPr>
              <w:t>1 машино/година</w:t>
            </w:r>
          </w:p>
        </w:tc>
        <w:tc>
          <w:tcPr>
            <w:tcW w:w="1701" w:type="dxa"/>
            <w:tcBorders>
              <w:top w:val="single" w:sz="4" w:space="0" w:color="auto"/>
              <w:left w:val="nil"/>
              <w:bottom w:val="single" w:sz="4" w:space="0" w:color="auto"/>
              <w:right w:val="single" w:sz="4" w:space="0" w:color="auto"/>
            </w:tcBorders>
            <w:vAlign w:val="bottom"/>
          </w:tcPr>
          <w:p w14:paraId="14EDB7AD" w14:textId="2006F9FF" w:rsidR="00C70639" w:rsidRPr="00BC7F91" w:rsidRDefault="00C70639" w:rsidP="00C70639">
            <w:pPr>
              <w:ind w:right="14" w:firstLine="34"/>
              <w:contextualSpacing/>
              <w:rPr>
                <w:rFonts w:asciiTheme="majorHAnsi" w:eastAsia="Times New Roman" w:hAnsiTheme="majorHAnsi" w:cs="Times New Roman"/>
                <w:sz w:val="20"/>
                <w:szCs w:val="20"/>
                <w:lang w:val="uk-UA" w:eastAsia="ru-RU"/>
              </w:rPr>
            </w:pPr>
          </w:p>
        </w:tc>
      </w:tr>
      <w:tr w:rsidR="00C70639" w:rsidRPr="00C517AF" w14:paraId="414E6F83" w14:textId="77777777" w:rsidTr="00BD7A0D">
        <w:trPr>
          <w:trHeight w:val="20"/>
        </w:trPr>
        <w:tc>
          <w:tcPr>
            <w:tcW w:w="567" w:type="dxa"/>
          </w:tcPr>
          <w:p w14:paraId="2F80C435" w14:textId="51B4D190" w:rsidR="00C70639" w:rsidRPr="005728FC" w:rsidRDefault="005728FC" w:rsidP="00C70639">
            <w:pPr>
              <w:ind w:right="14" w:firstLine="34"/>
              <w:contextualSpacing/>
              <w:jc w:val="left"/>
              <w:rPr>
                <w:rFonts w:asciiTheme="majorHAnsi" w:eastAsia="Times New Roman" w:hAnsiTheme="majorHAnsi" w:cs="Times New Roman"/>
                <w:sz w:val="20"/>
                <w:szCs w:val="20"/>
                <w:lang w:val="en-US" w:eastAsia="ru-RU"/>
              </w:rPr>
            </w:pPr>
            <w:r>
              <w:rPr>
                <w:rFonts w:asciiTheme="majorHAnsi" w:eastAsia="Times New Roman" w:hAnsiTheme="majorHAnsi" w:cs="Times New Roman"/>
                <w:sz w:val="20"/>
                <w:szCs w:val="20"/>
                <w:lang w:val="en-US" w:eastAsia="ru-RU"/>
              </w:rPr>
              <w:t>5</w:t>
            </w:r>
          </w:p>
        </w:tc>
        <w:tc>
          <w:tcPr>
            <w:tcW w:w="5529" w:type="dxa"/>
            <w:tcBorders>
              <w:top w:val="nil"/>
              <w:left w:val="single" w:sz="4" w:space="0" w:color="auto"/>
              <w:bottom w:val="single" w:sz="4" w:space="0" w:color="auto"/>
              <w:right w:val="single" w:sz="4" w:space="0" w:color="auto"/>
            </w:tcBorders>
            <w:vAlign w:val="bottom"/>
          </w:tcPr>
          <w:p w14:paraId="79F3FC64" w14:textId="71EFEAED" w:rsidR="00C70639" w:rsidRPr="00BC7F91" w:rsidRDefault="00C70639" w:rsidP="00C70639">
            <w:pPr>
              <w:ind w:right="14" w:firstLine="34"/>
              <w:contextualSpacing/>
              <w:jc w:val="both"/>
              <w:rPr>
                <w:rFonts w:asciiTheme="majorHAnsi" w:eastAsia="Times New Roman" w:hAnsiTheme="majorHAnsi" w:cs="Times New Roman"/>
                <w:sz w:val="20"/>
                <w:szCs w:val="20"/>
                <w:lang w:val="uk-UA" w:eastAsia="ru-RU"/>
              </w:rPr>
            </w:pPr>
            <w:r w:rsidRPr="00C70639">
              <w:rPr>
                <w:rFonts w:asciiTheme="majorHAnsi" w:eastAsia="Times New Roman" w:hAnsiTheme="majorHAnsi" w:cs="Times New Roman"/>
                <w:sz w:val="20"/>
                <w:szCs w:val="20"/>
                <w:lang w:val="uk-UA" w:eastAsia="ru-RU"/>
              </w:rPr>
              <w:t>Автомобільний кран "</w:t>
            </w:r>
            <w:proofErr w:type="spellStart"/>
            <w:r w:rsidRPr="00C70639">
              <w:rPr>
                <w:rFonts w:asciiTheme="majorHAnsi" w:eastAsia="Times New Roman" w:hAnsiTheme="majorHAnsi" w:cs="Times New Roman"/>
                <w:sz w:val="20"/>
                <w:szCs w:val="20"/>
                <w:lang w:val="uk-UA" w:eastAsia="ru-RU"/>
              </w:rPr>
              <w:t>Тодано</w:t>
            </w:r>
            <w:proofErr w:type="spellEnd"/>
            <w:r w:rsidRPr="00C70639">
              <w:rPr>
                <w:rFonts w:asciiTheme="majorHAnsi" w:eastAsia="Times New Roman" w:hAnsiTheme="majorHAnsi" w:cs="Times New Roman"/>
                <w:sz w:val="20"/>
                <w:szCs w:val="20"/>
                <w:lang w:val="uk-UA" w:eastAsia="ru-RU"/>
              </w:rPr>
              <w:t>" 63тн.</w:t>
            </w:r>
          </w:p>
        </w:tc>
        <w:tc>
          <w:tcPr>
            <w:tcW w:w="1871" w:type="dxa"/>
            <w:tcBorders>
              <w:top w:val="nil"/>
              <w:left w:val="nil"/>
              <w:bottom w:val="single" w:sz="4" w:space="0" w:color="auto"/>
              <w:right w:val="single" w:sz="4" w:space="0" w:color="auto"/>
            </w:tcBorders>
          </w:tcPr>
          <w:p w14:paraId="2026920C" w14:textId="430EDC5C" w:rsidR="00C70639" w:rsidRPr="00BC7F91" w:rsidRDefault="00C70639" w:rsidP="00C70639">
            <w:pPr>
              <w:rPr>
                <w:rFonts w:asciiTheme="majorHAnsi" w:eastAsia="Times New Roman" w:hAnsiTheme="majorHAnsi" w:cs="Times New Roman"/>
                <w:sz w:val="20"/>
                <w:szCs w:val="20"/>
                <w:lang w:val="uk-UA" w:eastAsia="ru-RU"/>
              </w:rPr>
            </w:pPr>
            <w:r w:rsidRPr="00C517AF">
              <w:rPr>
                <w:rFonts w:asciiTheme="majorHAnsi" w:eastAsia="Times New Roman" w:hAnsiTheme="majorHAnsi" w:cs="Times New Roman"/>
                <w:snapToGrid w:val="0"/>
                <w:sz w:val="20"/>
                <w:szCs w:val="20"/>
                <w:lang w:val="uk-UA" w:eastAsia="ru-RU"/>
              </w:rPr>
              <w:t>1 машино/година</w:t>
            </w:r>
          </w:p>
        </w:tc>
        <w:tc>
          <w:tcPr>
            <w:tcW w:w="1701" w:type="dxa"/>
            <w:tcBorders>
              <w:top w:val="nil"/>
              <w:left w:val="nil"/>
              <w:bottom w:val="single" w:sz="4" w:space="0" w:color="auto"/>
              <w:right w:val="single" w:sz="4" w:space="0" w:color="auto"/>
            </w:tcBorders>
            <w:vAlign w:val="bottom"/>
          </w:tcPr>
          <w:p w14:paraId="02BDAACF" w14:textId="46B16901" w:rsidR="00C70639" w:rsidRPr="00BC7F91" w:rsidRDefault="00C70639" w:rsidP="00C70639">
            <w:pPr>
              <w:ind w:right="14" w:firstLine="34"/>
              <w:contextualSpacing/>
              <w:rPr>
                <w:rFonts w:asciiTheme="majorHAnsi" w:eastAsia="Times New Roman" w:hAnsiTheme="majorHAnsi" w:cs="Times New Roman"/>
                <w:sz w:val="20"/>
                <w:szCs w:val="20"/>
                <w:lang w:val="uk-UA" w:eastAsia="ru-RU"/>
              </w:rPr>
            </w:pPr>
          </w:p>
        </w:tc>
      </w:tr>
      <w:tr w:rsidR="00C70639" w:rsidRPr="00C517AF" w14:paraId="02F63A40" w14:textId="77777777" w:rsidTr="00BD7A0D">
        <w:trPr>
          <w:trHeight w:val="20"/>
        </w:trPr>
        <w:tc>
          <w:tcPr>
            <w:tcW w:w="567" w:type="dxa"/>
          </w:tcPr>
          <w:p w14:paraId="7918C3CA" w14:textId="3721DE47" w:rsidR="00C70639" w:rsidRPr="005728FC" w:rsidRDefault="005728FC" w:rsidP="00C70639">
            <w:pPr>
              <w:ind w:right="14" w:firstLine="34"/>
              <w:contextualSpacing/>
              <w:jc w:val="left"/>
              <w:rPr>
                <w:rFonts w:asciiTheme="majorHAnsi" w:eastAsia="Times New Roman" w:hAnsiTheme="majorHAnsi" w:cs="Times New Roman"/>
                <w:sz w:val="20"/>
                <w:szCs w:val="20"/>
                <w:lang w:val="en-US" w:eastAsia="ru-RU"/>
              </w:rPr>
            </w:pPr>
            <w:r>
              <w:rPr>
                <w:rFonts w:asciiTheme="majorHAnsi" w:eastAsia="Times New Roman" w:hAnsiTheme="majorHAnsi" w:cs="Times New Roman"/>
                <w:sz w:val="20"/>
                <w:szCs w:val="20"/>
                <w:lang w:val="en-US" w:eastAsia="ru-RU"/>
              </w:rPr>
              <w:t>6</w:t>
            </w:r>
          </w:p>
        </w:tc>
        <w:tc>
          <w:tcPr>
            <w:tcW w:w="5529" w:type="dxa"/>
            <w:tcBorders>
              <w:top w:val="nil"/>
              <w:left w:val="single" w:sz="4" w:space="0" w:color="auto"/>
              <w:bottom w:val="single" w:sz="4" w:space="0" w:color="auto"/>
              <w:right w:val="single" w:sz="4" w:space="0" w:color="auto"/>
            </w:tcBorders>
            <w:vAlign w:val="bottom"/>
          </w:tcPr>
          <w:p w14:paraId="461C0D00" w14:textId="56CDB39F" w:rsidR="00C70639" w:rsidRPr="00BC7F91" w:rsidRDefault="00C70639" w:rsidP="00C70639">
            <w:pPr>
              <w:ind w:right="14" w:firstLine="34"/>
              <w:contextualSpacing/>
              <w:jc w:val="both"/>
              <w:rPr>
                <w:rFonts w:asciiTheme="majorHAnsi" w:eastAsia="Times New Roman" w:hAnsiTheme="majorHAnsi" w:cs="Times New Roman"/>
                <w:sz w:val="20"/>
                <w:szCs w:val="20"/>
                <w:lang w:val="uk-UA" w:eastAsia="ru-RU"/>
              </w:rPr>
            </w:pPr>
            <w:r w:rsidRPr="00C70639">
              <w:rPr>
                <w:rFonts w:asciiTheme="majorHAnsi" w:eastAsia="Times New Roman" w:hAnsiTheme="majorHAnsi" w:cs="Times New Roman"/>
                <w:sz w:val="20"/>
                <w:szCs w:val="20"/>
                <w:lang w:val="uk-UA" w:eastAsia="ru-RU"/>
              </w:rPr>
              <w:t>Самоскид з об'ємом кузова 10 м3/10тн.</w:t>
            </w:r>
          </w:p>
        </w:tc>
        <w:tc>
          <w:tcPr>
            <w:tcW w:w="1871" w:type="dxa"/>
            <w:tcBorders>
              <w:top w:val="nil"/>
              <w:left w:val="nil"/>
              <w:bottom w:val="single" w:sz="4" w:space="0" w:color="auto"/>
              <w:right w:val="single" w:sz="4" w:space="0" w:color="auto"/>
            </w:tcBorders>
          </w:tcPr>
          <w:p w14:paraId="3D2B9324" w14:textId="2C289E40" w:rsidR="00C70639" w:rsidRPr="00BC7F91" w:rsidRDefault="00C70639" w:rsidP="00C70639">
            <w:pPr>
              <w:rPr>
                <w:rFonts w:asciiTheme="majorHAnsi" w:eastAsia="Times New Roman" w:hAnsiTheme="majorHAnsi" w:cs="Times New Roman"/>
                <w:sz w:val="20"/>
                <w:szCs w:val="20"/>
                <w:lang w:val="uk-UA" w:eastAsia="ru-RU"/>
              </w:rPr>
            </w:pPr>
            <w:r w:rsidRPr="00C517AF">
              <w:rPr>
                <w:rFonts w:asciiTheme="majorHAnsi" w:eastAsia="Times New Roman" w:hAnsiTheme="majorHAnsi" w:cs="Times New Roman"/>
                <w:snapToGrid w:val="0"/>
                <w:sz w:val="20"/>
                <w:szCs w:val="20"/>
                <w:lang w:val="uk-UA" w:eastAsia="ru-RU"/>
              </w:rPr>
              <w:t>1 машино/година</w:t>
            </w:r>
          </w:p>
        </w:tc>
        <w:tc>
          <w:tcPr>
            <w:tcW w:w="1701" w:type="dxa"/>
            <w:tcBorders>
              <w:top w:val="nil"/>
              <w:left w:val="nil"/>
              <w:bottom w:val="single" w:sz="4" w:space="0" w:color="auto"/>
              <w:right w:val="single" w:sz="4" w:space="0" w:color="auto"/>
            </w:tcBorders>
            <w:vAlign w:val="bottom"/>
          </w:tcPr>
          <w:p w14:paraId="4BB89342" w14:textId="1F161C23" w:rsidR="00C70639" w:rsidRPr="00BC7F91" w:rsidRDefault="00C70639" w:rsidP="00C70639">
            <w:pPr>
              <w:ind w:right="14" w:firstLine="34"/>
              <w:contextualSpacing/>
              <w:rPr>
                <w:rFonts w:asciiTheme="majorHAnsi" w:eastAsia="Times New Roman" w:hAnsiTheme="majorHAnsi" w:cs="Times New Roman"/>
                <w:sz w:val="20"/>
                <w:szCs w:val="20"/>
                <w:lang w:val="uk-UA" w:eastAsia="ru-RU"/>
              </w:rPr>
            </w:pPr>
          </w:p>
        </w:tc>
      </w:tr>
      <w:tr w:rsidR="00C70639" w:rsidRPr="00C517AF" w14:paraId="1603422C" w14:textId="77777777" w:rsidTr="00BD7A0D">
        <w:trPr>
          <w:trHeight w:val="20"/>
        </w:trPr>
        <w:tc>
          <w:tcPr>
            <w:tcW w:w="567" w:type="dxa"/>
          </w:tcPr>
          <w:p w14:paraId="3B25529C" w14:textId="57ED3B3C" w:rsidR="00C70639" w:rsidRPr="00ED157E" w:rsidRDefault="005728FC" w:rsidP="00C70639">
            <w:pPr>
              <w:ind w:right="14" w:firstLine="34"/>
              <w:contextualSpacing/>
              <w:jc w:val="left"/>
              <w:rPr>
                <w:rFonts w:asciiTheme="majorHAnsi" w:eastAsia="Times New Roman" w:hAnsiTheme="majorHAnsi" w:cs="Times New Roman"/>
                <w:b/>
                <w:bCs/>
                <w:sz w:val="20"/>
                <w:szCs w:val="20"/>
                <w:lang w:val="en-US" w:eastAsia="ru-RU"/>
              </w:rPr>
            </w:pPr>
            <w:r w:rsidRPr="00ED157E">
              <w:rPr>
                <w:rFonts w:asciiTheme="majorHAnsi" w:eastAsia="Times New Roman" w:hAnsiTheme="majorHAnsi" w:cs="Times New Roman"/>
                <w:b/>
                <w:bCs/>
                <w:sz w:val="20"/>
                <w:szCs w:val="20"/>
                <w:lang w:val="en-US" w:eastAsia="ru-RU"/>
              </w:rPr>
              <w:t>7</w:t>
            </w:r>
          </w:p>
        </w:tc>
        <w:tc>
          <w:tcPr>
            <w:tcW w:w="5529" w:type="dxa"/>
            <w:tcBorders>
              <w:top w:val="nil"/>
              <w:left w:val="single" w:sz="4" w:space="0" w:color="auto"/>
              <w:bottom w:val="single" w:sz="4" w:space="0" w:color="auto"/>
              <w:right w:val="single" w:sz="4" w:space="0" w:color="auto"/>
            </w:tcBorders>
            <w:vAlign w:val="bottom"/>
          </w:tcPr>
          <w:p w14:paraId="21DF0EB5" w14:textId="7AA7EB4C" w:rsidR="00C70639" w:rsidRPr="00EB414F" w:rsidRDefault="00C70639" w:rsidP="00C70639">
            <w:pPr>
              <w:ind w:right="14" w:firstLine="34"/>
              <w:contextualSpacing/>
              <w:jc w:val="both"/>
              <w:rPr>
                <w:rFonts w:asciiTheme="majorHAnsi" w:eastAsia="Times New Roman" w:hAnsiTheme="majorHAnsi" w:cs="Times New Roman"/>
                <w:b/>
                <w:bCs/>
                <w:sz w:val="20"/>
                <w:szCs w:val="20"/>
                <w:lang w:val="uk-UA" w:eastAsia="ru-RU"/>
              </w:rPr>
            </w:pPr>
            <w:r w:rsidRPr="00EB414F">
              <w:rPr>
                <w:rFonts w:asciiTheme="majorHAnsi" w:eastAsia="Times New Roman" w:hAnsiTheme="majorHAnsi" w:cs="Times New Roman"/>
                <w:b/>
                <w:bCs/>
                <w:sz w:val="20"/>
                <w:szCs w:val="20"/>
                <w:lang w:val="uk-UA" w:eastAsia="ru-RU"/>
              </w:rPr>
              <w:t>Автомобіль в/п 20т (</w:t>
            </w:r>
            <w:proofErr w:type="spellStart"/>
            <w:r w:rsidRPr="00EB414F">
              <w:rPr>
                <w:rFonts w:asciiTheme="majorHAnsi" w:eastAsia="Times New Roman" w:hAnsiTheme="majorHAnsi" w:cs="Times New Roman"/>
                <w:b/>
                <w:bCs/>
                <w:sz w:val="20"/>
                <w:szCs w:val="20"/>
                <w:lang w:val="uk-UA" w:eastAsia="ru-RU"/>
              </w:rPr>
              <w:t>длиномір</w:t>
            </w:r>
            <w:proofErr w:type="spellEnd"/>
            <w:r w:rsidRPr="00EB414F">
              <w:rPr>
                <w:rFonts w:asciiTheme="majorHAnsi" w:eastAsia="Times New Roman" w:hAnsiTheme="majorHAnsi" w:cs="Times New Roman"/>
                <w:b/>
                <w:bCs/>
                <w:sz w:val="20"/>
                <w:szCs w:val="20"/>
                <w:lang w:val="uk-UA" w:eastAsia="ru-RU"/>
              </w:rPr>
              <w:t>)</w:t>
            </w:r>
          </w:p>
        </w:tc>
        <w:tc>
          <w:tcPr>
            <w:tcW w:w="1871" w:type="dxa"/>
            <w:tcBorders>
              <w:top w:val="nil"/>
              <w:left w:val="nil"/>
              <w:bottom w:val="single" w:sz="4" w:space="0" w:color="auto"/>
              <w:right w:val="single" w:sz="4" w:space="0" w:color="auto"/>
            </w:tcBorders>
          </w:tcPr>
          <w:p w14:paraId="0543ECAE" w14:textId="2D4BB526" w:rsidR="00C70639" w:rsidRPr="00BC7F91" w:rsidRDefault="00C70639" w:rsidP="00C70639">
            <w:pPr>
              <w:rPr>
                <w:rFonts w:asciiTheme="majorHAnsi" w:eastAsia="Times New Roman" w:hAnsiTheme="majorHAnsi" w:cs="Times New Roman"/>
                <w:snapToGrid w:val="0"/>
                <w:sz w:val="20"/>
                <w:szCs w:val="20"/>
                <w:lang w:val="uk-UA" w:eastAsia="ru-RU"/>
              </w:rPr>
            </w:pPr>
            <w:r w:rsidRPr="00C517AF">
              <w:rPr>
                <w:rFonts w:asciiTheme="majorHAnsi" w:eastAsia="Times New Roman" w:hAnsiTheme="majorHAnsi" w:cs="Times New Roman"/>
                <w:snapToGrid w:val="0"/>
                <w:sz w:val="20"/>
                <w:szCs w:val="20"/>
                <w:lang w:val="uk-UA" w:eastAsia="ru-RU"/>
              </w:rPr>
              <w:t>1 машино/година</w:t>
            </w:r>
          </w:p>
        </w:tc>
        <w:tc>
          <w:tcPr>
            <w:tcW w:w="1701" w:type="dxa"/>
            <w:tcBorders>
              <w:top w:val="nil"/>
              <w:left w:val="nil"/>
              <w:bottom w:val="single" w:sz="4" w:space="0" w:color="auto"/>
              <w:right w:val="single" w:sz="4" w:space="0" w:color="auto"/>
            </w:tcBorders>
            <w:vAlign w:val="bottom"/>
          </w:tcPr>
          <w:p w14:paraId="19DB8829" w14:textId="2E423D36" w:rsidR="00C70639" w:rsidRPr="00BC7F91" w:rsidRDefault="00C70639" w:rsidP="00C70639">
            <w:pPr>
              <w:ind w:right="14" w:firstLine="34"/>
              <w:contextualSpacing/>
              <w:rPr>
                <w:rFonts w:asciiTheme="majorHAnsi" w:eastAsia="Times New Roman" w:hAnsiTheme="majorHAnsi" w:cs="Times New Roman"/>
                <w:sz w:val="20"/>
                <w:szCs w:val="20"/>
                <w:lang w:val="uk-UA" w:eastAsia="ru-RU"/>
              </w:rPr>
            </w:pPr>
          </w:p>
        </w:tc>
      </w:tr>
      <w:tr w:rsidR="00C70639" w:rsidRPr="00C517AF" w14:paraId="4ACC96B5" w14:textId="77777777" w:rsidTr="00BD7A0D">
        <w:trPr>
          <w:trHeight w:val="20"/>
        </w:trPr>
        <w:tc>
          <w:tcPr>
            <w:tcW w:w="567" w:type="dxa"/>
          </w:tcPr>
          <w:p w14:paraId="160E4B15" w14:textId="6485993A" w:rsidR="00C70639" w:rsidRPr="005728FC" w:rsidRDefault="005728FC" w:rsidP="00C70639">
            <w:pPr>
              <w:ind w:right="14" w:firstLine="34"/>
              <w:contextualSpacing/>
              <w:jc w:val="left"/>
              <w:rPr>
                <w:rFonts w:asciiTheme="majorHAnsi" w:eastAsia="Times New Roman" w:hAnsiTheme="majorHAnsi" w:cs="Times New Roman"/>
                <w:sz w:val="20"/>
                <w:szCs w:val="20"/>
                <w:lang w:val="en-US" w:eastAsia="ru-RU"/>
              </w:rPr>
            </w:pPr>
            <w:r>
              <w:rPr>
                <w:rFonts w:asciiTheme="majorHAnsi" w:eastAsia="Times New Roman" w:hAnsiTheme="majorHAnsi" w:cs="Times New Roman"/>
                <w:sz w:val="20"/>
                <w:szCs w:val="20"/>
                <w:lang w:val="en-US" w:eastAsia="ru-RU"/>
              </w:rPr>
              <w:t>8</w:t>
            </w:r>
          </w:p>
        </w:tc>
        <w:tc>
          <w:tcPr>
            <w:tcW w:w="5529" w:type="dxa"/>
            <w:tcBorders>
              <w:top w:val="nil"/>
              <w:left w:val="single" w:sz="4" w:space="0" w:color="auto"/>
              <w:bottom w:val="single" w:sz="4" w:space="0" w:color="auto"/>
              <w:right w:val="single" w:sz="4" w:space="0" w:color="auto"/>
            </w:tcBorders>
            <w:vAlign w:val="bottom"/>
          </w:tcPr>
          <w:p w14:paraId="3D6327D7" w14:textId="2986FFF9" w:rsidR="00C70639" w:rsidRPr="00BC7F91" w:rsidRDefault="00C70639" w:rsidP="00C70639">
            <w:pPr>
              <w:ind w:right="14" w:firstLine="34"/>
              <w:contextualSpacing/>
              <w:jc w:val="both"/>
              <w:rPr>
                <w:rFonts w:asciiTheme="majorHAnsi" w:eastAsia="Times New Roman" w:hAnsiTheme="majorHAnsi" w:cs="Times New Roman"/>
                <w:sz w:val="20"/>
                <w:szCs w:val="20"/>
                <w:lang w:val="uk-UA" w:eastAsia="ru-RU"/>
              </w:rPr>
            </w:pPr>
            <w:r w:rsidRPr="00C70639">
              <w:rPr>
                <w:rFonts w:asciiTheme="majorHAnsi" w:eastAsia="Times New Roman" w:hAnsiTheme="majorHAnsi" w:cs="Times New Roman"/>
                <w:sz w:val="20"/>
                <w:szCs w:val="20"/>
                <w:lang w:val="uk-UA" w:eastAsia="ru-RU"/>
              </w:rPr>
              <w:t xml:space="preserve">Навантажувач до 600 кг на базі JCB з вилами </w:t>
            </w:r>
          </w:p>
        </w:tc>
        <w:tc>
          <w:tcPr>
            <w:tcW w:w="1871" w:type="dxa"/>
            <w:tcBorders>
              <w:top w:val="nil"/>
              <w:left w:val="nil"/>
              <w:bottom w:val="single" w:sz="4" w:space="0" w:color="auto"/>
              <w:right w:val="single" w:sz="4" w:space="0" w:color="auto"/>
            </w:tcBorders>
          </w:tcPr>
          <w:p w14:paraId="1FFC3A53" w14:textId="4C71399D" w:rsidR="00C70639" w:rsidRPr="00BC7F91" w:rsidRDefault="00C70639" w:rsidP="00C70639">
            <w:pPr>
              <w:rPr>
                <w:rFonts w:asciiTheme="majorHAnsi" w:eastAsia="Times New Roman" w:hAnsiTheme="majorHAnsi" w:cs="Times New Roman"/>
                <w:snapToGrid w:val="0"/>
                <w:sz w:val="20"/>
                <w:szCs w:val="20"/>
                <w:lang w:val="uk-UA" w:eastAsia="ru-RU"/>
              </w:rPr>
            </w:pPr>
            <w:r w:rsidRPr="00C517AF">
              <w:rPr>
                <w:rFonts w:asciiTheme="majorHAnsi" w:eastAsia="Times New Roman" w:hAnsiTheme="majorHAnsi" w:cs="Times New Roman"/>
                <w:snapToGrid w:val="0"/>
                <w:sz w:val="20"/>
                <w:szCs w:val="20"/>
                <w:lang w:val="uk-UA" w:eastAsia="ru-RU"/>
              </w:rPr>
              <w:t>1 машино/година</w:t>
            </w:r>
          </w:p>
        </w:tc>
        <w:tc>
          <w:tcPr>
            <w:tcW w:w="1701" w:type="dxa"/>
            <w:tcBorders>
              <w:top w:val="nil"/>
              <w:left w:val="nil"/>
              <w:bottom w:val="single" w:sz="4" w:space="0" w:color="auto"/>
              <w:right w:val="single" w:sz="4" w:space="0" w:color="auto"/>
            </w:tcBorders>
            <w:vAlign w:val="bottom"/>
          </w:tcPr>
          <w:p w14:paraId="2A56461D" w14:textId="3E3319EF" w:rsidR="00C70639" w:rsidRPr="00BC7F91" w:rsidRDefault="00C70639" w:rsidP="00C70639">
            <w:pPr>
              <w:ind w:right="14" w:firstLine="34"/>
              <w:contextualSpacing/>
              <w:rPr>
                <w:rFonts w:asciiTheme="majorHAnsi" w:eastAsia="Times New Roman" w:hAnsiTheme="majorHAnsi" w:cs="Times New Roman"/>
                <w:sz w:val="20"/>
                <w:szCs w:val="20"/>
                <w:lang w:val="uk-UA" w:eastAsia="ru-RU"/>
              </w:rPr>
            </w:pPr>
          </w:p>
        </w:tc>
      </w:tr>
    </w:tbl>
    <w:p w14:paraId="0862E4FA" w14:textId="77777777" w:rsidR="00207C34" w:rsidRDefault="00207C34" w:rsidP="002B6A8C">
      <w:pPr>
        <w:spacing w:line="232" w:lineRule="auto"/>
        <w:jc w:val="left"/>
        <w:rPr>
          <w:rFonts w:asciiTheme="majorHAnsi" w:hAnsiTheme="majorHAnsi" w:cs="Times New Roman"/>
          <w:sz w:val="20"/>
          <w:szCs w:val="20"/>
          <w:lang w:val="uk-UA"/>
        </w:rPr>
      </w:pPr>
    </w:p>
    <w:p w14:paraId="6BA446DE" w14:textId="1973E0CC" w:rsidR="005543B2" w:rsidRPr="00F764E1" w:rsidRDefault="00355569" w:rsidP="00C00D88">
      <w:pPr>
        <w:pStyle w:val="a6"/>
        <w:numPr>
          <w:ilvl w:val="0"/>
          <w:numId w:val="70"/>
        </w:numPr>
        <w:spacing w:line="232" w:lineRule="auto"/>
        <w:jc w:val="both"/>
        <w:rPr>
          <w:rFonts w:asciiTheme="majorHAnsi" w:hAnsiTheme="majorHAnsi" w:cs="Times New Roman"/>
          <w:sz w:val="20"/>
          <w:szCs w:val="20"/>
          <w:lang w:val="uk-UA"/>
        </w:rPr>
      </w:pPr>
      <w:r w:rsidRPr="00F764E1">
        <w:rPr>
          <w:rFonts w:asciiTheme="majorHAnsi" w:hAnsiTheme="majorHAnsi" w:cs="Times New Roman"/>
          <w:sz w:val="20"/>
          <w:szCs w:val="20"/>
          <w:lang w:val="uk-UA"/>
        </w:rPr>
        <w:t xml:space="preserve">Майстер виконує </w:t>
      </w:r>
      <w:r w:rsidR="00AF1825" w:rsidRPr="00F764E1">
        <w:rPr>
          <w:rFonts w:asciiTheme="majorHAnsi" w:hAnsiTheme="majorHAnsi" w:cs="Times New Roman"/>
          <w:sz w:val="20"/>
          <w:szCs w:val="20"/>
          <w:lang w:val="uk-UA"/>
        </w:rPr>
        <w:t>ф</w:t>
      </w:r>
      <w:r w:rsidR="006A6FCC" w:rsidRPr="00F764E1">
        <w:rPr>
          <w:rFonts w:asciiTheme="majorHAnsi" w:hAnsiTheme="majorHAnsi" w:cs="Times New Roman"/>
          <w:sz w:val="20"/>
          <w:szCs w:val="20"/>
          <w:lang w:val="uk-UA"/>
        </w:rPr>
        <w:t xml:space="preserve">ункцію </w:t>
      </w:r>
      <w:r w:rsidR="005543B2" w:rsidRPr="00F764E1">
        <w:rPr>
          <w:rFonts w:asciiTheme="majorHAnsi" w:hAnsiTheme="majorHAnsi" w:cs="Times New Roman"/>
          <w:sz w:val="20"/>
          <w:szCs w:val="20"/>
          <w:lang w:val="uk-UA"/>
        </w:rPr>
        <w:t>фахівця з первинного складського обліку</w:t>
      </w:r>
      <w:r w:rsidR="006A6FCC" w:rsidRPr="00F764E1">
        <w:rPr>
          <w:rFonts w:asciiTheme="majorHAnsi" w:hAnsiTheme="majorHAnsi" w:cs="Times New Roman"/>
          <w:sz w:val="20"/>
          <w:szCs w:val="20"/>
          <w:lang w:val="uk-UA"/>
        </w:rPr>
        <w:t>.</w:t>
      </w:r>
    </w:p>
    <w:p w14:paraId="57803234" w14:textId="77777777" w:rsidR="00CB3CF8" w:rsidRPr="00F764E1" w:rsidRDefault="00CB3CF8" w:rsidP="00CB3CF8">
      <w:pPr>
        <w:pStyle w:val="a6"/>
        <w:spacing w:line="232" w:lineRule="auto"/>
        <w:jc w:val="both"/>
        <w:rPr>
          <w:rFonts w:asciiTheme="majorHAnsi" w:hAnsiTheme="majorHAnsi" w:cs="Times New Roman"/>
          <w:sz w:val="20"/>
          <w:szCs w:val="20"/>
          <w:lang w:val="uk-UA"/>
        </w:rPr>
      </w:pPr>
    </w:p>
    <w:p w14:paraId="5D4ACDAD" w14:textId="16B14CDA" w:rsidR="00A35D71" w:rsidRPr="00F764E1" w:rsidRDefault="00F870C2" w:rsidP="00C00D88">
      <w:pPr>
        <w:pStyle w:val="a6"/>
        <w:numPr>
          <w:ilvl w:val="0"/>
          <w:numId w:val="70"/>
        </w:numPr>
        <w:spacing w:line="232" w:lineRule="auto"/>
        <w:jc w:val="both"/>
        <w:rPr>
          <w:rFonts w:asciiTheme="majorHAnsi" w:hAnsiTheme="majorHAnsi" w:cs="Times New Roman"/>
          <w:sz w:val="20"/>
          <w:szCs w:val="20"/>
          <w:lang w:val="uk-UA"/>
        </w:rPr>
      </w:pPr>
      <w:r w:rsidRPr="00F764E1">
        <w:rPr>
          <w:rFonts w:asciiTheme="majorHAnsi" w:hAnsiTheme="majorHAnsi" w:cs="Times New Roman"/>
          <w:sz w:val="20"/>
          <w:szCs w:val="20"/>
          <w:lang w:val="uk-UA"/>
        </w:rPr>
        <w:t xml:space="preserve">Перебазування </w:t>
      </w:r>
      <w:r w:rsidR="00AC13BB" w:rsidRPr="00F764E1">
        <w:rPr>
          <w:rFonts w:asciiTheme="majorHAnsi" w:hAnsiTheme="majorHAnsi" w:cs="Times New Roman"/>
          <w:sz w:val="20"/>
          <w:szCs w:val="20"/>
          <w:lang w:val="uk-UA"/>
        </w:rPr>
        <w:t>(доставка)</w:t>
      </w:r>
      <w:r w:rsidR="0073329F" w:rsidRPr="00F764E1">
        <w:rPr>
          <w:rFonts w:asciiTheme="majorHAnsi" w:hAnsiTheme="majorHAnsi" w:cs="Times New Roman"/>
          <w:sz w:val="20"/>
          <w:szCs w:val="20"/>
          <w:lang w:val="uk-UA"/>
        </w:rPr>
        <w:t xml:space="preserve"> </w:t>
      </w:r>
      <w:r w:rsidR="007F7972" w:rsidRPr="00F764E1">
        <w:rPr>
          <w:rFonts w:asciiTheme="majorHAnsi" w:hAnsiTheme="majorHAnsi" w:cs="Times New Roman"/>
          <w:sz w:val="20"/>
          <w:szCs w:val="20"/>
          <w:lang w:val="uk-UA"/>
        </w:rPr>
        <w:t>техніки</w:t>
      </w:r>
      <w:r w:rsidR="00E324CA" w:rsidRPr="00F764E1">
        <w:rPr>
          <w:rFonts w:asciiTheme="majorHAnsi" w:hAnsiTheme="majorHAnsi" w:cs="Times New Roman"/>
          <w:sz w:val="20"/>
          <w:szCs w:val="20"/>
          <w:lang w:val="uk-UA"/>
        </w:rPr>
        <w:t xml:space="preserve"> (поз.</w:t>
      </w:r>
      <w:r w:rsidR="00956733" w:rsidRPr="00F764E1">
        <w:rPr>
          <w:rFonts w:asciiTheme="majorHAnsi" w:hAnsiTheme="majorHAnsi" w:cs="Times New Roman"/>
          <w:sz w:val="20"/>
          <w:szCs w:val="20"/>
          <w:lang w:val="uk-UA"/>
        </w:rPr>
        <w:t>4,5,6,8 таблиці)</w:t>
      </w:r>
      <w:r w:rsidR="007F7972" w:rsidRPr="00F764E1">
        <w:rPr>
          <w:rFonts w:asciiTheme="majorHAnsi" w:hAnsiTheme="majorHAnsi" w:cs="Times New Roman"/>
          <w:sz w:val="20"/>
          <w:szCs w:val="20"/>
          <w:lang w:val="uk-UA"/>
        </w:rPr>
        <w:t xml:space="preserve"> </w:t>
      </w:r>
      <w:r w:rsidR="00EB414F" w:rsidRPr="00F764E1">
        <w:rPr>
          <w:rFonts w:asciiTheme="majorHAnsi" w:hAnsiTheme="majorHAnsi" w:cs="Times New Roman"/>
          <w:sz w:val="20"/>
          <w:szCs w:val="20"/>
          <w:lang w:val="uk-UA"/>
        </w:rPr>
        <w:t>з місця дислокації</w:t>
      </w:r>
      <w:r w:rsidR="00E50BE1" w:rsidRPr="00F764E1">
        <w:rPr>
          <w:rFonts w:asciiTheme="majorHAnsi" w:hAnsiTheme="majorHAnsi" w:cs="Times New Roman"/>
          <w:sz w:val="20"/>
          <w:szCs w:val="20"/>
          <w:lang w:val="uk-UA"/>
        </w:rPr>
        <w:t xml:space="preserve"> </w:t>
      </w:r>
      <w:r w:rsidR="00E90C2E" w:rsidRPr="00F764E1">
        <w:rPr>
          <w:rFonts w:asciiTheme="majorHAnsi" w:hAnsiTheme="majorHAnsi" w:cs="Times New Roman"/>
          <w:sz w:val="20"/>
          <w:szCs w:val="20"/>
          <w:lang w:val="uk-UA"/>
        </w:rPr>
        <w:t>на терито</w:t>
      </w:r>
      <w:r w:rsidR="00EC239B" w:rsidRPr="00F764E1">
        <w:rPr>
          <w:rFonts w:asciiTheme="majorHAnsi" w:hAnsiTheme="majorHAnsi" w:cs="Times New Roman"/>
          <w:sz w:val="20"/>
          <w:szCs w:val="20"/>
          <w:lang w:val="uk-UA"/>
        </w:rPr>
        <w:t xml:space="preserve">рії </w:t>
      </w:r>
      <w:r w:rsidR="00E90C2E" w:rsidRPr="00F764E1">
        <w:rPr>
          <w:rFonts w:asciiTheme="majorHAnsi" w:hAnsiTheme="majorHAnsi" w:cs="Times New Roman"/>
          <w:sz w:val="20"/>
          <w:szCs w:val="20"/>
          <w:lang w:val="uk-UA"/>
        </w:rPr>
        <w:t xml:space="preserve"> </w:t>
      </w:r>
      <w:r w:rsidR="00E90C2E" w:rsidRPr="00F764E1">
        <w:rPr>
          <w:rFonts w:ascii="Cambria" w:hAnsi="Cambria" w:cstheme="minorHAnsi"/>
          <w:sz w:val="20"/>
          <w:szCs w:val="20"/>
          <w:lang w:val="uk"/>
        </w:rPr>
        <w:t xml:space="preserve">ПРАТ "ПІВНГЗК", </w:t>
      </w:r>
      <w:r w:rsidR="00E50BE1" w:rsidRPr="00F764E1">
        <w:rPr>
          <w:rFonts w:asciiTheme="majorHAnsi" w:hAnsiTheme="majorHAnsi" w:cs="Times New Roman"/>
          <w:sz w:val="20"/>
          <w:szCs w:val="20"/>
          <w:lang w:val="uk-UA"/>
        </w:rPr>
        <w:t>на</w:t>
      </w:r>
      <w:r w:rsidR="00BD430E" w:rsidRPr="00F764E1">
        <w:rPr>
          <w:rFonts w:asciiTheme="majorHAnsi" w:hAnsiTheme="majorHAnsi" w:cs="Times New Roman"/>
          <w:sz w:val="20"/>
          <w:szCs w:val="20"/>
          <w:lang w:val="uk-UA"/>
        </w:rPr>
        <w:t xml:space="preserve"> місце виконання Робіт </w:t>
      </w:r>
      <w:r w:rsidR="0073329F" w:rsidRPr="00F764E1">
        <w:rPr>
          <w:rFonts w:asciiTheme="majorHAnsi" w:hAnsiTheme="majorHAnsi" w:cs="Times New Roman"/>
          <w:sz w:val="20"/>
          <w:szCs w:val="20"/>
          <w:lang w:val="uk-UA"/>
        </w:rPr>
        <w:t xml:space="preserve"> </w:t>
      </w:r>
      <w:r w:rsidR="007F7972" w:rsidRPr="00F764E1">
        <w:rPr>
          <w:rFonts w:asciiTheme="majorHAnsi" w:hAnsiTheme="majorHAnsi" w:cs="Times New Roman"/>
          <w:sz w:val="20"/>
          <w:szCs w:val="20"/>
          <w:lang w:val="uk-UA"/>
        </w:rPr>
        <w:t>здійснює</w:t>
      </w:r>
      <w:r w:rsidR="00204D90" w:rsidRPr="00F764E1">
        <w:rPr>
          <w:rFonts w:asciiTheme="majorHAnsi" w:hAnsiTheme="majorHAnsi" w:cs="Times New Roman"/>
          <w:sz w:val="20"/>
          <w:szCs w:val="20"/>
          <w:lang w:val="uk-UA"/>
        </w:rPr>
        <w:t>ться за рахунок Підрядника</w:t>
      </w:r>
      <w:r w:rsidR="00956733" w:rsidRPr="00F764E1">
        <w:rPr>
          <w:rFonts w:asciiTheme="majorHAnsi" w:hAnsiTheme="majorHAnsi" w:cs="Times New Roman"/>
          <w:sz w:val="20"/>
          <w:szCs w:val="20"/>
          <w:lang w:val="uk-UA"/>
        </w:rPr>
        <w:t xml:space="preserve">. </w:t>
      </w:r>
    </w:p>
    <w:p w14:paraId="19C150EC" w14:textId="77777777" w:rsidR="00A35D71" w:rsidRPr="00F764E1" w:rsidRDefault="00A35D71" w:rsidP="00A35D71">
      <w:pPr>
        <w:pStyle w:val="a6"/>
        <w:rPr>
          <w:rFonts w:asciiTheme="majorHAnsi" w:hAnsiTheme="majorHAnsi" w:cs="Times New Roman"/>
          <w:sz w:val="20"/>
          <w:szCs w:val="20"/>
          <w:lang w:val="uk-UA"/>
        </w:rPr>
      </w:pPr>
    </w:p>
    <w:p w14:paraId="2314C21D" w14:textId="77777777" w:rsidR="009429A8" w:rsidRPr="00F764E1" w:rsidRDefault="009D7D65" w:rsidP="009749EA">
      <w:pPr>
        <w:pStyle w:val="a6"/>
        <w:numPr>
          <w:ilvl w:val="0"/>
          <w:numId w:val="70"/>
        </w:numPr>
        <w:spacing w:line="232" w:lineRule="auto"/>
        <w:jc w:val="both"/>
        <w:rPr>
          <w:rFonts w:asciiTheme="majorHAnsi" w:hAnsiTheme="majorHAnsi" w:cs="Times New Roman"/>
          <w:sz w:val="20"/>
          <w:szCs w:val="20"/>
          <w:lang w:val="uk-UA"/>
        </w:rPr>
      </w:pPr>
      <w:r w:rsidRPr="00F764E1">
        <w:rPr>
          <w:rFonts w:asciiTheme="majorHAnsi" w:hAnsiTheme="majorHAnsi" w:cs="Times New Roman"/>
          <w:sz w:val="20"/>
          <w:szCs w:val="20"/>
          <w:lang w:val="uk-UA"/>
        </w:rPr>
        <w:t>Перебазування (доставка) техніки (поз.7 таблиці)    на місце виконання Робіт, при умові залучення техніки не менше 4 (чотирьох) годин за добу,  здійснюється за рахунок Замовника</w:t>
      </w:r>
      <w:r w:rsidR="009429A8" w:rsidRPr="00F764E1">
        <w:rPr>
          <w:rFonts w:asciiTheme="majorHAnsi" w:hAnsiTheme="majorHAnsi" w:cs="Times New Roman"/>
          <w:sz w:val="20"/>
          <w:szCs w:val="20"/>
          <w:lang w:val="uk-UA"/>
        </w:rPr>
        <w:t>.</w:t>
      </w:r>
    </w:p>
    <w:p w14:paraId="6E678AF4" w14:textId="77777777" w:rsidR="009429A8" w:rsidRPr="00F764E1" w:rsidRDefault="009429A8" w:rsidP="009429A8">
      <w:pPr>
        <w:pStyle w:val="a6"/>
        <w:rPr>
          <w:rFonts w:asciiTheme="majorHAnsi" w:hAnsiTheme="majorHAnsi" w:cs="Times New Roman"/>
          <w:sz w:val="20"/>
          <w:szCs w:val="20"/>
          <w:lang w:val="uk-UA"/>
        </w:rPr>
      </w:pPr>
    </w:p>
    <w:p w14:paraId="3CAD0CA5" w14:textId="0F780C31" w:rsidR="002D7D1C" w:rsidRPr="00F764E1" w:rsidRDefault="009D7D65" w:rsidP="009429A8">
      <w:pPr>
        <w:pStyle w:val="a6"/>
        <w:spacing w:line="232" w:lineRule="auto"/>
        <w:jc w:val="both"/>
        <w:rPr>
          <w:rFonts w:asciiTheme="majorHAnsi" w:hAnsiTheme="majorHAnsi" w:cs="Times New Roman"/>
          <w:sz w:val="20"/>
          <w:szCs w:val="20"/>
          <w:lang w:val="uk-UA"/>
        </w:rPr>
      </w:pPr>
      <w:r w:rsidRPr="00F764E1">
        <w:rPr>
          <w:rFonts w:asciiTheme="majorHAnsi" w:hAnsiTheme="majorHAnsi" w:cs="Times New Roman"/>
          <w:sz w:val="20"/>
          <w:szCs w:val="20"/>
          <w:lang w:val="uk-UA"/>
        </w:rPr>
        <w:t xml:space="preserve"> </w:t>
      </w:r>
      <w:r w:rsidR="009749EA" w:rsidRPr="00F764E1">
        <w:rPr>
          <w:rFonts w:asciiTheme="majorHAnsi" w:hAnsiTheme="majorHAnsi" w:cs="Times New Roman"/>
          <w:sz w:val="20"/>
          <w:szCs w:val="20"/>
          <w:lang w:val="uk-UA"/>
        </w:rPr>
        <w:t xml:space="preserve">Вартість перебазування (доставка) техніки (поз.7 таблиці) з м. Дніпро на місце виконання Робіт складає </w:t>
      </w:r>
      <w:r w:rsidR="00861DB6">
        <w:rPr>
          <w:rFonts w:asciiTheme="majorHAnsi" w:hAnsiTheme="majorHAnsi" w:cs="Times New Roman"/>
          <w:sz w:val="20"/>
          <w:szCs w:val="20"/>
          <w:lang w:val="uk-UA"/>
        </w:rPr>
        <w:t>_________</w:t>
      </w:r>
      <w:r w:rsidR="009749EA" w:rsidRPr="00F764E1">
        <w:rPr>
          <w:rFonts w:asciiTheme="majorHAnsi" w:hAnsiTheme="majorHAnsi" w:cs="Times New Roman"/>
          <w:sz w:val="20"/>
          <w:szCs w:val="20"/>
          <w:lang w:val="uk-UA"/>
        </w:rPr>
        <w:t xml:space="preserve"> грн </w:t>
      </w:r>
      <w:r w:rsidR="002D7D1C" w:rsidRPr="00F764E1">
        <w:rPr>
          <w:rFonts w:asciiTheme="majorHAnsi" w:hAnsiTheme="majorHAnsi" w:cs="Times New Roman"/>
          <w:sz w:val="20"/>
          <w:szCs w:val="20"/>
          <w:lang w:val="uk-UA"/>
        </w:rPr>
        <w:t>.</w:t>
      </w:r>
    </w:p>
    <w:p w14:paraId="55CAF2C7" w14:textId="77777777" w:rsidR="002D7D1C" w:rsidRPr="00F764E1" w:rsidRDefault="002D7D1C" w:rsidP="002D7D1C">
      <w:pPr>
        <w:pStyle w:val="a6"/>
        <w:rPr>
          <w:rFonts w:asciiTheme="majorHAnsi" w:hAnsiTheme="majorHAnsi" w:cs="Times New Roman"/>
          <w:sz w:val="20"/>
          <w:szCs w:val="20"/>
          <w:lang w:val="uk-UA"/>
        </w:rPr>
      </w:pPr>
    </w:p>
    <w:p w14:paraId="062306F0" w14:textId="62A3B03D" w:rsidR="00710722" w:rsidRPr="00F764E1" w:rsidRDefault="00956733" w:rsidP="002D7D1C">
      <w:pPr>
        <w:pStyle w:val="a6"/>
        <w:spacing w:line="232" w:lineRule="auto"/>
        <w:jc w:val="both"/>
        <w:rPr>
          <w:rFonts w:asciiTheme="majorHAnsi" w:hAnsiTheme="majorHAnsi" w:cs="Times New Roman"/>
          <w:sz w:val="20"/>
          <w:szCs w:val="20"/>
          <w:lang w:val="uk-UA"/>
        </w:rPr>
      </w:pPr>
      <w:r w:rsidRPr="00F764E1">
        <w:rPr>
          <w:rFonts w:asciiTheme="majorHAnsi" w:hAnsiTheme="majorHAnsi" w:cs="Times New Roman"/>
          <w:sz w:val="20"/>
          <w:szCs w:val="20"/>
          <w:lang w:val="uk-UA"/>
        </w:rPr>
        <w:t>Перебазування (доставка) техніки</w:t>
      </w:r>
      <w:r w:rsidR="00A35D71" w:rsidRPr="00F764E1">
        <w:rPr>
          <w:rFonts w:asciiTheme="majorHAnsi" w:hAnsiTheme="majorHAnsi" w:cs="Times New Roman"/>
          <w:sz w:val="20"/>
          <w:szCs w:val="20"/>
          <w:lang w:val="uk-UA"/>
        </w:rPr>
        <w:t xml:space="preserve"> (поз.7 таблиці)  </w:t>
      </w:r>
      <w:r w:rsidR="005465A1" w:rsidRPr="00F764E1">
        <w:rPr>
          <w:rFonts w:asciiTheme="majorHAnsi" w:hAnsiTheme="majorHAnsi" w:cs="Times New Roman"/>
          <w:sz w:val="20"/>
          <w:szCs w:val="20"/>
          <w:lang w:val="uk-UA"/>
        </w:rPr>
        <w:t>з місця д</w:t>
      </w:r>
      <w:r w:rsidR="00EB414F" w:rsidRPr="00F764E1">
        <w:rPr>
          <w:rFonts w:asciiTheme="majorHAnsi" w:hAnsiTheme="majorHAnsi" w:cs="Times New Roman"/>
          <w:sz w:val="20"/>
          <w:szCs w:val="20"/>
          <w:lang w:val="uk-UA"/>
        </w:rPr>
        <w:t>ислокації на місце виконання Робіт,</w:t>
      </w:r>
      <w:r w:rsidR="003B0A77" w:rsidRPr="00F764E1">
        <w:rPr>
          <w:rFonts w:asciiTheme="majorHAnsi" w:hAnsiTheme="majorHAnsi" w:cs="Times New Roman"/>
          <w:sz w:val="20"/>
          <w:szCs w:val="20"/>
          <w:lang w:val="uk-UA"/>
        </w:rPr>
        <w:t xml:space="preserve"> при умові залучення техніки не менше 4 (чотирьох) годин</w:t>
      </w:r>
      <w:r w:rsidR="00597304" w:rsidRPr="00F764E1">
        <w:rPr>
          <w:rFonts w:asciiTheme="majorHAnsi" w:hAnsiTheme="majorHAnsi" w:cs="Times New Roman"/>
          <w:sz w:val="20"/>
          <w:szCs w:val="20"/>
          <w:lang w:val="uk-UA"/>
        </w:rPr>
        <w:t xml:space="preserve"> за добу</w:t>
      </w:r>
      <w:r w:rsidR="00EB414F" w:rsidRPr="00F764E1">
        <w:rPr>
          <w:rFonts w:asciiTheme="majorHAnsi" w:hAnsiTheme="majorHAnsi" w:cs="Times New Roman"/>
          <w:sz w:val="20"/>
          <w:szCs w:val="20"/>
          <w:lang w:val="uk-UA"/>
        </w:rPr>
        <w:t xml:space="preserve">, </w:t>
      </w:r>
      <w:r w:rsidR="00597304" w:rsidRPr="00F764E1">
        <w:rPr>
          <w:rFonts w:asciiTheme="majorHAnsi" w:hAnsiTheme="majorHAnsi" w:cs="Times New Roman"/>
          <w:sz w:val="20"/>
          <w:szCs w:val="20"/>
          <w:lang w:val="uk-UA"/>
        </w:rPr>
        <w:t xml:space="preserve"> </w:t>
      </w:r>
      <w:r w:rsidR="00BA4C34" w:rsidRPr="00F764E1">
        <w:rPr>
          <w:rFonts w:asciiTheme="majorHAnsi" w:hAnsiTheme="majorHAnsi" w:cs="Times New Roman"/>
          <w:sz w:val="20"/>
          <w:szCs w:val="20"/>
          <w:lang w:val="uk-UA"/>
        </w:rPr>
        <w:t xml:space="preserve">здійснюється за рахунок </w:t>
      </w:r>
      <w:r w:rsidR="005B4A93" w:rsidRPr="00F764E1">
        <w:rPr>
          <w:rFonts w:asciiTheme="majorHAnsi" w:hAnsiTheme="majorHAnsi" w:cs="Times New Roman"/>
          <w:sz w:val="20"/>
          <w:szCs w:val="20"/>
          <w:lang w:val="uk-UA"/>
        </w:rPr>
        <w:t>Замо</w:t>
      </w:r>
      <w:r w:rsidR="00814867" w:rsidRPr="00F764E1">
        <w:rPr>
          <w:rFonts w:asciiTheme="majorHAnsi" w:hAnsiTheme="majorHAnsi" w:cs="Times New Roman"/>
          <w:sz w:val="20"/>
          <w:szCs w:val="20"/>
          <w:lang w:val="uk-UA"/>
        </w:rPr>
        <w:t>в</w:t>
      </w:r>
      <w:r w:rsidR="005B4A93" w:rsidRPr="00F764E1">
        <w:rPr>
          <w:rFonts w:asciiTheme="majorHAnsi" w:hAnsiTheme="majorHAnsi" w:cs="Times New Roman"/>
          <w:sz w:val="20"/>
          <w:szCs w:val="20"/>
          <w:lang w:val="uk-UA"/>
        </w:rPr>
        <w:t>ника</w:t>
      </w:r>
      <w:r w:rsidR="00616513" w:rsidRPr="00F764E1">
        <w:rPr>
          <w:rFonts w:asciiTheme="majorHAnsi" w:hAnsiTheme="majorHAnsi" w:cs="Times New Roman"/>
          <w:sz w:val="20"/>
          <w:szCs w:val="20"/>
          <w:lang w:val="uk-UA"/>
        </w:rPr>
        <w:t>.</w:t>
      </w:r>
    </w:p>
    <w:p w14:paraId="532DA274" w14:textId="77777777" w:rsidR="005523EA" w:rsidRPr="00F764E1" w:rsidRDefault="005523EA" w:rsidP="00C00D88">
      <w:pPr>
        <w:pStyle w:val="a6"/>
        <w:spacing w:line="232" w:lineRule="auto"/>
        <w:jc w:val="both"/>
        <w:rPr>
          <w:rFonts w:asciiTheme="majorHAnsi" w:hAnsiTheme="majorHAnsi" w:cs="Times New Roman"/>
          <w:sz w:val="20"/>
          <w:szCs w:val="20"/>
          <w:lang w:val="uk-UA"/>
        </w:rPr>
      </w:pPr>
    </w:p>
    <w:p w14:paraId="4C4C6762" w14:textId="77777777" w:rsidR="0083299E" w:rsidRPr="000A44F5" w:rsidRDefault="0083299E" w:rsidP="00C00D88">
      <w:pPr>
        <w:pStyle w:val="a6"/>
        <w:spacing w:line="232" w:lineRule="auto"/>
        <w:jc w:val="both"/>
        <w:rPr>
          <w:rFonts w:asciiTheme="majorHAnsi" w:hAnsiTheme="majorHAnsi" w:cs="Times New Roman"/>
          <w:sz w:val="20"/>
          <w:szCs w:val="20"/>
          <w:lang w:val="uk-UA"/>
        </w:rPr>
      </w:pPr>
    </w:p>
    <w:p w14:paraId="206A87EE" w14:textId="32BFA4CD" w:rsidR="00C67DBF" w:rsidRPr="000A44F5" w:rsidRDefault="00485092" w:rsidP="00CB3CF8">
      <w:pPr>
        <w:pStyle w:val="a6"/>
        <w:numPr>
          <w:ilvl w:val="0"/>
          <w:numId w:val="70"/>
        </w:numPr>
        <w:spacing w:line="232" w:lineRule="auto"/>
        <w:jc w:val="both"/>
        <w:rPr>
          <w:rFonts w:ascii="Cambria" w:hAnsi="Cambria" w:cs="Times New Roman"/>
          <w:sz w:val="20"/>
          <w:szCs w:val="20"/>
          <w:lang w:val="uk-UA"/>
        </w:rPr>
      </w:pPr>
      <w:r w:rsidRPr="000A44F5">
        <w:rPr>
          <w:rFonts w:ascii="Cambria" w:hAnsi="Cambria" w:cs="Times New Roman"/>
          <w:sz w:val="20"/>
          <w:szCs w:val="20"/>
          <w:lang w:val="uk-UA"/>
        </w:rPr>
        <w:t>Розцінки</w:t>
      </w:r>
      <w:r w:rsidR="0019513B" w:rsidRPr="000A44F5">
        <w:rPr>
          <w:rFonts w:ascii="Cambria" w:hAnsi="Cambria" w:cs="Times New Roman"/>
          <w:sz w:val="20"/>
          <w:szCs w:val="20"/>
          <w:lang w:val="uk-UA"/>
        </w:rPr>
        <w:t xml:space="preserve">, </w:t>
      </w:r>
      <w:r w:rsidR="00586C8B" w:rsidRPr="000A44F5">
        <w:rPr>
          <w:rFonts w:ascii="Cambria" w:hAnsi="Cambria" w:cs="Times New Roman"/>
          <w:sz w:val="20"/>
          <w:szCs w:val="20"/>
          <w:lang w:val="uk-UA"/>
        </w:rPr>
        <w:t>які</w:t>
      </w:r>
      <w:r w:rsidR="0019513B" w:rsidRPr="000A44F5">
        <w:rPr>
          <w:rFonts w:ascii="Cambria" w:hAnsi="Cambria" w:cs="Times New Roman"/>
          <w:sz w:val="20"/>
          <w:szCs w:val="20"/>
          <w:lang w:val="uk-UA"/>
        </w:rPr>
        <w:t xml:space="preserve"> </w:t>
      </w:r>
      <w:r w:rsidR="00586C8B" w:rsidRPr="000A44F5">
        <w:rPr>
          <w:rFonts w:ascii="Cambria" w:hAnsi="Cambria" w:cs="Times New Roman"/>
          <w:sz w:val="20"/>
          <w:szCs w:val="20"/>
          <w:lang w:val="uk-UA"/>
        </w:rPr>
        <w:t>визначені</w:t>
      </w:r>
      <w:r w:rsidRPr="000A44F5">
        <w:rPr>
          <w:rFonts w:ascii="Cambria" w:hAnsi="Cambria" w:cs="Times New Roman"/>
          <w:sz w:val="20"/>
          <w:szCs w:val="20"/>
          <w:lang w:val="uk-UA"/>
        </w:rPr>
        <w:t xml:space="preserve"> </w:t>
      </w:r>
      <w:r w:rsidR="00A74C7A" w:rsidRPr="000A44F5">
        <w:rPr>
          <w:rFonts w:ascii="Cambria" w:hAnsi="Cambria" w:cs="Times New Roman"/>
          <w:sz w:val="20"/>
          <w:szCs w:val="20"/>
          <w:lang w:val="uk-UA"/>
        </w:rPr>
        <w:t>в п.1. цього Додатку до Договору</w:t>
      </w:r>
      <w:r w:rsidR="00586C8B" w:rsidRPr="000A44F5">
        <w:rPr>
          <w:rFonts w:ascii="Cambria" w:hAnsi="Cambria" w:cs="Times New Roman"/>
          <w:sz w:val="20"/>
          <w:szCs w:val="20"/>
          <w:lang w:val="uk-UA"/>
        </w:rPr>
        <w:t>,</w:t>
      </w:r>
      <w:r w:rsidR="00A74C7A" w:rsidRPr="000A44F5">
        <w:rPr>
          <w:rFonts w:ascii="Cambria" w:hAnsi="Cambria" w:cs="Times New Roman"/>
          <w:sz w:val="20"/>
          <w:szCs w:val="20"/>
          <w:lang w:val="uk-UA"/>
        </w:rPr>
        <w:t xml:space="preserve"> </w:t>
      </w:r>
      <w:r w:rsidR="00EE436B" w:rsidRPr="000A44F5">
        <w:rPr>
          <w:rFonts w:ascii="Cambria" w:hAnsi="Cambria" w:cs="Times New Roman"/>
          <w:sz w:val="20"/>
          <w:szCs w:val="20"/>
          <w:lang w:val="uk-UA"/>
        </w:rPr>
        <w:t xml:space="preserve">не </w:t>
      </w:r>
      <w:r w:rsidR="001F5259" w:rsidRPr="000A44F5">
        <w:rPr>
          <w:rFonts w:ascii="Cambria" w:hAnsi="Cambria" w:cs="Times New Roman"/>
          <w:sz w:val="20"/>
          <w:szCs w:val="20"/>
          <w:lang w:val="uk-UA"/>
        </w:rPr>
        <w:t xml:space="preserve">підлягають перегляду </w:t>
      </w:r>
      <w:r w:rsidR="00101B42" w:rsidRPr="000A44F5">
        <w:rPr>
          <w:rFonts w:ascii="Cambria" w:hAnsi="Cambria" w:cs="Times New Roman"/>
          <w:sz w:val="20"/>
          <w:szCs w:val="20"/>
          <w:lang w:val="uk-UA"/>
        </w:rPr>
        <w:t>впродовж</w:t>
      </w:r>
      <w:r w:rsidR="00CB3CF8" w:rsidRPr="000A44F5">
        <w:rPr>
          <w:rFonts w:ascii="Cambria" w:hAnsi="Cambria" w:cs="Times New Roman"/>
          <w:sz w:val="20"/>
          <w:szCs w:val="20"/>
          <w:lang w:val="uk-UA"/>
        </w:rPr>
        <w:t xml:space="preserve"> 1 </w:t>
      </w:r>
      <w:r w:rsidR="00C67DBF" w:rsidRPr="000A44F5">
        <w:rPr>
          <w:rFonts w:ascii="Cambria" w:hAnsi="Cambria" w:cs="Times New Roman"/>
          <w:sz w:val="20"/>
          <w:szCs w:val="20"/>
          <w:lang w:val="uk-UA"/>
        </w:rPr>
        <w:t xml:space="preserve">(одного) </w:t>
      </w:r>
      <w:r w:rsidR="00CB3CF8" w:rsidRPr="000A44F5">
        <w:rPr>
          <w:rFonts w:ascii="Cambria" w:hAnsi="Cambria" w:cs="Times New Roman"/>
          <w:sz w:val="20"/>
          <w:szCs w:val="20"/>
          <w:lang w:val="uk-UA"/>
        </w:rPr>
        <w:t>року</w:t>
      </w:r>
      <w:r w:rsidR="00C67DBF" w:rsidRPr="000A44F5">
        <w:rPr>
          <w:rFonts w:ascii="Cambria" w:hAnsi="Cambria" w:cs="Times New Roman"/>
          <w:sz w:val="20"/>
          <w:szCs w:val="20"/>
          <w:lang w:val="uk-UA"/>
        </w:rPr>
        <w:t xml:space="preserve"> з дати укладання Договору</w:t>
      </w:r>
      <w:r w:rsidR="00CB3CF8" w:rsidRPr="000A44F5">
        <w:rPr>
          <w:rFonts w:ascii="Cambria" w:hAnsi="Cambria" w:cs="Times New Roman"/>
          <w:sz w:val="20"/>
          <w:szCs w:val="20"/>
          <w:lang w:val="uk-UA"/>
        </w:rPr>
        <w:t xml:space="preserve">. </w:t>
      </w:r>
    </w:p>
    <w:p w14:paraId="31ED711B" w14:textId="77777777" w:rsidR="00C67DBF" w:rsidRPr="00C67DBF" w:rsidRDefault="00C67DBF" w:rsidP="00C67DBF">
      <w:pPr>
        <w:pStyle w:val="a6"/>
        <w:rPr>
          <w:rFonts w:ascii="Cambria" w:hAnsi="Cambria" w:cs="Times New Roman"/>
          <w:sz w:val="20"/>
          <w:szCs w:val="20"/>
          <w:lang w:val="uk-UA"/>
        </w:rPr>
      </w:pPr>
    </w:p>
    <w:p w14:paraId="61AD8E59" w14:textId="4DEA0D4B" w:rsidR="008732A8" w:rsidRDefault="00CB3CF8" w:rsidP="00C67DBF">
      <w:pPr>
        <w:pStyle w:val="a6"/>
        <w:spacing w:line="232" w:lineRule="auto"/>
        <w:jc w:val="both"/>
        <w:rPr>
          <w:rFonts w:ascii="Cambria" w:hAnsi="Cambria" w:cs="Times New Roman"/>
          <w:sz w:val="20"/>
          <w:szCs w:val="20"/>
          <w:lang w:val="uk-UA"/>
        </w:rPr>
      </w:pPr>
      <w:r w:rsidRPr="00CB3CF8">
        <w:rPr>
          <w:rFonts w:ascii="Cambria" w:hAnsi="Cambria" w:cs="Times New Roman"/>
          <w:sz w:val="20"/>
          <w:szCs w:val="20"/>
          <w:lang w:val="uk-UA"/>
        </w:rPr>
        <w:t xml:space="preserve">Після 1 </w:t>
      </w:r>
      <w:r w:rsidR="003D2956">
        <w:rPr>
          <w:rFonts w:ascii="Cambria" w:hAnsi="Cambria" w:cs="Times New Roman"/>
          <w:sz w:val="20"/>
          <w:szCs w:val="20"/>
          <w:lang w:val="uk-UA"/>
        </w:rPr>
        <w:t xml:space="preserve">(одного) </w:t>
      </w:r>
      <w:r w:rsidRPr="00CB3CF8">
        <w:rPr>
          <w:rFonts w:ascii="Cambria" w:hAnsi="Cambria" w:cs="Times New Roman"/>
          <w:sz w:val="20"/>
          <w:szCs w:val="20"/>
          <w:lang w:val="uk-UA"/>
        </w:rPr>
        <w:t xml:space="preserve">року дії </w:t>
      </w:r>
      <w:r w:rsidR="003D2956">
        <w:rPr>
          <w:rFonts w:ascii="Cambria" w:hAnsi="Cambria" w:cs="Times New Roman"/>
          <w:sz w:val="20"/>
          <w:szCs w:val="20"/>
          <w:lang w:val="uk-UA"/>
        </w:rPr>
        <w:t>Договору</w:t>
      </w:r>
      <w:r w:rsidRPr="00CB3CF8">
        <w:rPr>
          <w:rFonts w:ascii="Cambria" w:hAnsi="Cambria" w:cs="Times New Roman"/>
          <w:sz w:val="20"/>
          <w:szCs w:val="20"/>
          <w:lang w:val="uk-UA"/>
        </w:rPr>
        <w:t xml:space="preserve"> </w:t>
      </w:r>
      <w:r w:rsidR="000D4891">
        <w:rPr>
          <w:rFonts w:ascii="Cambria" w:hAnsi="Cambria" w:cs="Times New Roman"/>
          <w:sz w:val="20"/>
          <w:szCs w:val="20"/>
          <w:lang w:val="uk-UA"/>
        </w:rPr>
        <w:t xml:space="preserve">розцінки </w:t>
      </w:r>
      <w:r w:rsidR="000D4891" w:rsidRPr="00CB3CF8">
        <w:rPr>
          <w:rFonts w:ascii="Cambria" w:hAnsi="Cambria" w:cs="Times New Roman"/>
          <w:sz w:val="20"/>
          <w:szCs w:val="20"/>
          <w:lang w:val="uk-UA"/>
        </w:rPr>
        <w:t>мож</w:t>
      </w:r>
      <w:r w:rsidR="000D4891">
        <w:rPr>
          <w:rFonts w:ascii="Cambria" w:hAnsi="Cambria" w:cs="Times New Roman"/>
          <w:sz w:val="20"/>
          <w:szCs w:val="20"/>
          <w:lang w:val="uk-UA"/>
        </w:rPr>
        <w:t>уть</w:t>
      </w:r>
      <w:r w:rsidRPr="00CB3CF8">
        <w:rPr>
          <w:rFonts w:ascii="Cambria" w:hAnsi="Cambria" w:cs="Times New Roman"/>
          <w:sz w:val="20"/>
          <w:szCs w:val="20"/>
          <w:lang w:val="uk-UA"/>
        </w:rPr>
        <w:t xml:space="preserve"> бути </w:t>
      </w:r>
      <w:r w:rsidR="00802AB0">
        <w:rPr>
          <w:rFonts w:ascii="Cambria" w:hAnsi="Cambria" w:cs="Times New Roman"/>
          <w:sz w:val="20"/>
          <w:szCs w:val="20"/>
          <w:lang w:val="uk-UA"/>
        </w:rPr>
        <w:t xml:space="preserve">змінені </w:t>
      </w:r>
      <w:r w:rsidR="00945A4F">
        <w:rPr>
          <w:rFonts w:ascii="Cambria" w:hAnsi="Cambria" w:cs="Times New Roman"/>
          <w:sz w:val="20"/>
          <w:szCs w:val="20"/>
          <w:lang w:val="uk-UA"/>
        </w:rPr>
        <w:t xml:space="preserve">на підставі письмового звернення </w:t>
      </w:r>
      <w:r w:rsidR="005101EA">
        <w:rPr>
          <w:rFonts w:ascii="Cambria" w:hAnsi="Cambria" w:cs="Times New Roman"/>
          <w:sz w:val="20"/>
          <w:szCs w:val="20"/>
          <w:lang w:val="uk-UA"/>
        </w:rPr>
        <w:t>Підрядника</w:t>
      </w:r>
      <w:r w:rsidR="00945A4F">
        <w:rPr>
          <w:rFonts w:ascii="Cambria" w:hAnsi="Cambria" w:cs="Times New Roman"/>
          <w:sz w:val="20"/>
          <w:szCs w:val="20"/>
          <w:lang w:val="uk-UA"/>
        </w:rPr>
        <w:t xml:space="preserve"> </w:t>
      </w:r>
      <w:r w:rsidR="0061619D">
        <w:rPr>
          <w:rFonts w:ascii="Cambria" w:hAnsi="Cambria" w:cs="Times New Roman"/>
          <w:sz w:val="20"/>
          <w:szCs w:val="20"/>
          <w:lang w:val="uk-UA"/>
        </w:rPr>
        <w:t>за взаємним погодженням Сторін шляхом укладання Додаткової угоди до Договору</w:t>
      </w:r>
      <w:r w:rsidR="00D75A7B">
        <w:rPr>
          <w:rFonts w:ascii="Cambria" w:hAnsi="Cambria" w:cs="Times New Roman"/>
          <w:sz w:val="20"/>
          <w:szCs w:val="20"/>
          <w:lang w:val="uk-UA"/>
        </w:rPr>
        <w:t xml:space="preserve">. </w:t>
      </w:r>
    </w:p>
    <w:p w14:paraId="0A5577E1" w14:textId="77777777" w:rsidR="00207C34" w:rsidRDefault="00207C34" w:rsidP="002B6A8C">
      <w:pPr>
        <w:spacing w:line="232" w:lineRule="auto"/>
        <w:jc w:val="left"/>
        <w:rPr>
          <w:rFonts w:ascii="Cambria" w:hAnsi="Cambria" w:cs="Times New Roman"/>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07C34" w:rsidRPr="006327A1" w14:paraId="2865D40C" w14:textId="77777777" w:rsidTr="00DD3BDF">
        <w:trPr>
          <w:trHeight w:val="126"/>
        </w:trPr>
        <w:tc>
          <w:tcPr>
            <w:tcW w:w="4621" w:type="dxa"/>
          </w:tcPr>
          <w:p w14:paraId="3C4F8132" w14:textId="77777777" w:rsidR="00207C34" w:rsidRPr="006327A1" w:rsidRDefault="00207C34"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Замовника:</w:t>
            </w:r>
          </w:p>
          <w:p w14:paraId="1308AB73" w14:textId="53445809" w:rsidR="00207C34" w:rsidRPr="006327A1" w:rsidRDefault="00861DB6" w:rsidP="004C1D26">
            <w:pPr>
              <w:jc w:val="both"/>
              <w:rPr>
                <w:rFonts w:asciiTheme="majorHAnsi" w:hAnsiTheme="majorHAnsi" w:cs="Arial"/>
                <w:kern w:val="2"/>
                <w:sz w:val="20"/>
                <w:szCs w:val="20"/>
                <w:lang w:val="uk"/>
              </w:rPr>
            </w:pPr>
            <w:r>
              <w:rPr>
                <w:rFonts w:asciiTheme="majorHAnsi" w:hAnsiTheme="majorHAnsi" w:cs="Arial"/>
                <w:kern w:val="2"/>
                <w:sz w:val="20"/>
                <w:szCs w:val="20"/>
                <w:lang w:val="uk-UA"/>
              </w:rPr>
              <w:t xml:space="preserve"> </w:t>
            </w:r>
          </w:p>
        </w:tc>
        <w:tc>
          <w:tcPr>
            <w:tcW w:w="4620" w:type="dxa"/>
          </w:tcPr>
          <w:p w14:paraId="4EA611D9" w14:textId="77777777" w:rsidR="00207C34" w:rsidRPr="006327A1" w:rsidRDefault="00207C34"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Підрядника:</w:t>
            </w:r>
          </w:p>
          <w:p w14:paraId="0D484403" w14:textId="1363CB94" w:rsidR="00207C34" w:rsidRPr="006327A1" w:rsidRDefault="00861DB6" w:rsidP="0083299E">
            <w:pPr>
              <w:spacing w:before="120" w:after="120"/>
              <w:jc w:val="both"/>
              <w:rPr>
                <w:rFonts w:asciiTheme="majorHAnsi" w:hAnsiTheme="majorHAnsi" w:cs="Arial"/>
                <w:bCs/>
                <w:color w:val="000000"/>
                <w:sz w:val="20"/>
                <w:szCs w:val="20"/>
              </w:rPr>
            </w:pPr>
            <w:r>
              <w:rPr>
                <w:rFonts w:ascii="Cambria" w:hAnsi="Cambria" w:cs="Arial"/>
                <w:kern w:val="2"/>
                <w:sz w:val="20"/>
                <w:szCs w:val="20"/>
                <w:lang w:val="uk-UA"/>
              </w:rPr>
              <w:t xml:space="preserve"> </w:t>
            </w:r>
          </w:p>
        </w:tc>
      </w:tr>
    </w:tbl>
    <w:p w14:paraId="5CFD46D5" w14:textId="4D420904" w:rsidR="00AF1825" w:rsidRDefault="00AF1825" w:rsidP="002B6A8C">
      <w:pPr>
        <w:spacing w:line="232" w:lineRule="auto"/>
        <w:jc w:val="left"/>
        <w:rPr>
          <w:rFonts w:ascii="Cambria" w:hAnsi="Cambria" w:cs="Times New Roman"/>
          <w:sz w:val="20"/>
          <w:szCs w:val="20"/>
        </w:rPr>
      </w:pPr>
    </w:p>
    <w:p w14:paraId="7960AEA0" w14:textId="77777777" w:rsidR="00AF1825" w:rsidRDefault="00AF1825">
      <w:pPr>
        <w:rPr>
          <w:rFonts w:ascii="Cambria" w:hAnsi="Cambria" w:cs="Times New Roman"/>
          <w:sz w:val="20"/>
          <w:szCs w:val="20"/>
        </w:rPr>
      </w:pPr>
      <w:r>
        <w:rPr>
          <w:rFonts w:ascii="Cambria" w:hAnsi="Cambria" w:cs="Times New Roman"/>
          <w:sz w:val="20"/>
          <w:szCs w:val="20"/>
        </w:rPr>
        <w:br w:type="page"/>
      </w:r>
    </w:p>
    <w:p w14:paraId="18FC3FB6" w14:textId="2F8C4DBC" w:rsidR="00AF1825" w:rsidRPr="002D7E91" w:rsidRDefault="00AF1825" w:rsidP="00AF1825">
      <w:pPr>
        <w:jc w:val="right"/>
        <w:rPr>
          <w:rFonts w:ascii="Cambria" w:hAnsi="Cambria" w:cs="Times New Roman"/>
          <w:sz w:val="20"/>
          <w:szCs w:val="20"/>
          <w:lang w:val="uk-UA"/>
        </w:rPr>
      </w:pPr>
      <w:r w:rsidRPr="002D7E91">
        <w:rPr>
          <w:rFonts w:ascii="Cambria" w:hAnsi="Cambria" w:cs="Times New Roman"/>
          <w:sz w:val="20"/>
          <w:szCs w:val="20"/>
          <w:lang w:val="uk-UA"/>
        </w:rPr>
        <w:lastRenderedPageBreak/>
        <w:t>Додаток №</w:t>
      </w:r>
      <w:r>
        <w:rPr>
          <w:rFonts w:ascii="Cambria" w:hAnsi="Cambria" w:cs="Times New Roman"/>
          <w:sz w:val="20"/>
          <w:szCs w:val="20"/>
          <w:lang w:val="uk-UA"/>
        </w:rPr>
        <w:t xml:space="preserve"> 9</w:t>
      </w:r>
    </w:p>
    <w:p w14:paraId="2024FB2A" w14:textId="027D7860" w:rsidR="00AF1825" w:rsidRDefault="00AF1825" w:rsidP="00AF1825">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 xml:space="preserve">оговору </w:t>
      </w:r>
      <w:r w:rsidR="00861DB6">
        <w:rPr>
          <w:rFonts w:ascii="Cambria" w:hAnsi="Cambria" w:cs="Times New Roman"/>
          <w:sz w:val="20"/>
          <w:szCs w:val="20"/>
        </w:rPr>
        <w:t xml:space="preserve"> </w:t>
      </w:r>
      <w:r w:rsidR="00620A6F" w:rsidRPr="00620A6F">
        <w:rPr>
          <w:rFonts w:ascii="Cambria" w:hAnsi="Cambria" w:cs="Times New Roman"/>
          <w:sz w:val="20"/>
          <w:szCs w:val="20"/>
        </w:rPr>
        <w:t xml:space="preserve"> </w:t>
      </w:r>
      <w:r w:rsidRPr="002D7E91">
        <w:rPr>
          <w:rFonts w:ascii="Cambria" w:hAnsi="Cambria" w:cs="Times New Roman"/>
          <w:sz w:val="20"/>
          <w:szCs w:val="20"/>
          <w:lang w:val="uk-UA"/>
        </w:rPr>
        <w:t xml:space="preserve"> </w:t>
      </w:r>
    </w:p>
    <w:p w14:paraId="45C45020" w14:textId="18A974DA" w:rsidR="00AF1825" w:rsidRDefault="00AF1825" w:rsidP="00AF1825">
      <w:pPr>
        <w:ind w:left="2556"/>
        <w:jc w:val="right"/>
        <w:rPr>
          <w:rFonts w:ascii="Cambria" w:hAnsi="Cambria" w:cs="Times New Roman"/>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w:t>
      </w:r>
      <w:r w:rsidR="00861DB6">
        <w:rPr>
          <w:rFonts w:ascii="Cambria" w:hAnsi="Cambria" w:cs="Times New Roman"/>
          <w:sz w:val="20"/>
          <w:szCs w:val="20"/>
          <w:lang w:val="uk-UA"/>
        </w:rPr>
        <w:t xml:space="preserve"> </w:t>
      </w:r>
    </w:p>
    <w:p w14:paraId="503D203B" w14:textId="77777777" w:rsidR="007D28D4" w:rsidRPr="007D28D4" w:rsidRDefault="007D28D4" w:rsidP="007D28D4">
      <w:pPr>
        <w:spacing w:line="230" w:lineRule="auto"/>
        <w:ind w:right="-1"/>
        <w:rPr>
          <w:rFonts w:asciiTheme="majorHAnsi" w:eastAsia="Times New Roman" w:hAnsiTheme="majorHAnsi" w:cs="Times New Roman"/>
          <w:b/>
          <w:bCs/>
          <w:noProof/>
          <w:sz w:val="20"/>
          <w:szCs w:val="20"/>
          <w:lang w:eastAsia="ru-RU"/>
        </w:rPr>
      </w:pPr>
      <w:r w:rsidRPr="007D28D4">
        <w:rPr>
          <w:rFonts w:asciiTheme="majorHAnsi" w:eastAsia="Times New Roman" w:hAnsiTheme="majorHAnsi" w:cs="Times New Roman"/>
          <w:b/>
          <w:bCs/>
          <w:noProof/>
          <w:sz w:val="20"/>
          <w:szCs w:val="20"/>
          <w:lang w:eastAsia="ru-RU"/>
        </w:rPr>
        <w:t xml:space="preserve">ТЕХНІЧНЕ ЗАВДАННЯ  </w:t>
      </w:r>
    </w:p>
    <w:p w14:paraId="540A571E" w14:textId="77777777" w:rsidR="007D28D4" w:rsidRPr="007D28D4" w:rsidRDefault="007D28D4" w:rsidP="007D28D4">
      <w:pPr>
        <w:spacing w:line="230" w:lineRule="auto"/>
        <w:ind w:right="-1"/>
        <w:jc w:val="left"/>
        <w:rPr>
          <w:rFonts w:asciiTheme="majorHAnsi" w:eastAsia="Times New Roman" w:hAnsiTheme="majorHAnsi" w:cs="Times New Roman"/>
          <w:noProof/>
          <w:sz w:val="20"/>
          <w:szCs w:val="20"/>
          <w:lang w:eastAsia="ru-RU"/>
        </w:rPr>
      </w:pPr>
    </w:p>
    <w:p w14:paraId="0A9D4E4F" w14:textId="1306FD68" w:rsidR="007D28D4" w:rsidRPr="007D28D4" w:rsidRDefault="007D28D4" w:rsidP="007D28D4">
      <w:pPr>
        <w:spacing w:line="230" w:lineRule="auto"/>
        <w:ind w:right="-1"/>
        <w:jc w:val="left"/>
        <w:rPr>
          <w:rFonts w:asciiTheme="majorHAnsi" w:eastAsia="Times New Roman" w:hAnsiTheme="majorHAnsi" w:cs="Times New Roman"/>
          <w:noProof/>
          <w:sz w:val="20"/>
          <w:szCs w:val="20"/>
          <w:lang w:eastAsia="ru-RU"/>
        </w:rPr>
      </w:pPr>
      <w:r w:rsidRPr="007D28D4">
        <w:rPr>
          <w:rFonts w:asciiTheme="majorHAnsi" w:eastAsia="Times New Roman" w:hAnsiTheme="majorHAnsi" w:cs="Times New Roman"/>
          <w:noProof/>
          <w:sz w:val="20"/>
          <w:szCs w:val="20"/>
          <w:lang w:val="uk-UA" w:eastAsia="ru-RU"/>
        </w:rPr>
        <w:t xml:space="preserve">         </w:t>
      </w:r>
      <w:r w:rsidRPr="007D28D4">
        <w:rPr>
          <w:rFonts w:asciiTheme="majorHAnsi" w:eastAsia="Times New Roman" w:hAnsiTheme="majorHAnsi" w:cs="Times New Roman"/>
          <w:noProof/>
          <w:sz w:val="20"/>
          <w:szCs w:val="20"/>
          <w:lang w:eastAsia="ru-RU"/>
        </w:rPr>
        <w:t xml:space="preserve">на виконання розвантажувально-навантажувальних робіт при реалізації інвестиційних стратегічних проектів на </w:t>
      </w:r>
      <w:r w:rsidRPr="007D28D4">
        <w:rPr>
          <w:rFonts w:asciiTheme="majorHAnsi" w:eastAsia="Times New Roman" w:hAnsiTheme="majorHAnsi" w:cs="Times New Roman"/>
          <w:noProof/>
          <w:sz w:val="20"/>
          <w:szCs w:val="20"/>
          <w:lang w:val="uk-UA" w:eastAsia="ru-RU"/>
        </w:rPr>
        <w:t xml:space="preserve">   ПРАТ «ПВНГЗК»</w:t>
      </w:r>
      <w:r w:rsidRPr="007D28D4">
        <w:rPr>
          <w:rFonts w:asciiTheme="majorHAnsi" w:eastAsia="Times New Roman" w:hAnsiTheme="majorHAnsi" w:cs="Times New Roman"/>
          <w:noProof/>
          <w:sz w:val="20"/>
          <w:szCs w:val="20"/>
          <w:lang w:eastAsia="ru-RU"/>
        </w:rPr>
        <w:t>.</w:t>
      </w:r>
    </w:p>
    <w:p w14:paraId="4FD1F1C8" w14:textId="77777777" w:rsidR="007D28D4" w:rsidRPr="007D28D4" w:rsidRDefault="007D28D4" w:rsidP="007D28D4">
      <w:pPr>
        <w:spacing w:line="230" w:lineRule="auto"/>
        <w:ind w:right="-1"/>
        <w:jc w:val="left"/>
        <w:rPr>
          <w:rFonts w:asciiTheme="majorHAnsi" w:eastAsia="Times New Roman" w:hAnsiTheme="majorHAnsi" w:cs="Times New Roman"/>
          <w:noProof/>
          <w:color w:val="00B050"/>
          <w:sz w:val="20"/>
          <w:szCs w:val="20"/>
          <w:lang w:eastAsia="ru-RU"/>
        </w:rPr>
      </w:pPr>
    </w:p>
    <w:p w14:paraId="443571A1" w14:textId="77777777" w:rsidR="007D28D4" w:rsidRPr="007D28D4" w:rsidRDefault="007D28D4" w:rsidP="007D28D4">
      <w:pPr>
        <w:spacing w:line="230" w:lineRule="auto"/>
        <w:ind w:right="-1"/>
        <w:jc w:val="left"/>
        <w:rPr>
          <w:rFonts w:asciiTheme="majorHAnsi" w:eastAsia="Times New Roman" w:hAnsiTheme="majorHAnsi" w:cs="Times New Roman"/>
          <w:noProof/>
          <w:sz w:val="20"/>
          <w:szCs w:val="20"/>
          <w:lang w:val="uk-UA" w:eastAsia="ru-RU"/>
        </w:rPr>
      </w:pPr>
      <w:r w:rsidRPr="007D28D4">
        <w:rPr>
          <w:rFonts w:asciiTheme="majorHAnsi" w:eastAsia="Times New Roman" w:hAnsiTheme="majorHAnsi" w:cs="Times New Roman"/>
          <w:noProof/>
          <w:sz w:val="20"/>
          <w:szCs w:val="20"/>
          <w:lang w:eastAsia="ru-RU"/>
        </w:rPr>
        <w:t>За</w:t>
      </w:r>
      <w:r w:rsidRPr="007D28D4">
        <w:rPr>
          <w:rFonts w:asciiTheme="majorHAnsi" w:eastAsia="Times New Roman" w:hAnsiTheme="majorHAnsi" w:cs="Times New Roman"/>
          <w:noProof/>
          <w:sz w:val="20"/>
          <w:szCs w:val="20"/>
          <w:lang w:val="uk-UA" w:eastAsia="ru-RU"/>
        </w:rPr>
        <w:t>мовник</w:t>
      </w:r>
      <w:r w:rsidRPr="007D28D4">
        <w:rPr>
          <w:rFonts w:asciiTheme="majorHAnsi" w:eastAsia="Times New Roman" w:hAnsiTheme="majorHAnsi" w:cs="Times New Roman"/>
          <w:noProof/>
          <w:sz w:val="20"/>
          <w:szCs w:val="20"/>
          <w:lang w:eastAsia="ru-RU"/>
        </w:rPr>
        <w:t xml:space="preserve"> </w:t>
      </w:r>
      <w:r w:rsidRPr="007D28D4">
        <w:rPr>
          <w:rFonts w:asciiTheme="majorHAnsi" w:eastAsia="Times New Roman" w:hAnsiTheme="majorHAnsi" w:cs="Times New Roman"/>
          <w:noProof/>
          <w:sz w:val="20"/>
          <w:szCs w:val="20"/>
          <w:lang w:val="uk-UA" w:eastAsia="ru-RU"/>
        </w:rPr>
        <w:t>: ТОВ</w:t>
      </w:r>
      <w:r w:rsidRPr="007D28D4">
        <w:rPr>
          <w:rFonts w:asciiTheme="majorHAnsi" w:eastAsia="Times New Roman" w:hAnsiTheme="majorHAnsi" w:cs="Times New Roman"/>
          <w:noProof/>
          <w:sz w:val="20"/>
          <w:szCs w:val="20"/>
          <w:lang w:eastAsia="ru-RU"/>
        </w:rPr>
        <w:t xml:space="preserve"> «МЕТ</w:t>
      </w:r>
      <w:r w:rsidRPr="007D28D4">
        <w:rPr>
          <w:rFonts w:asciiTheme="majorHAnsi" w:eastAsia="Times New Roman" w:hAnsiTheme="majorHAnsi" w:cs="Times New Roman"/>
          <w:noProof/>
          <w:sz w:val="20"/>
          <w:szCs w:val="20"/>
          <w:lang w:val="uk-UA" w:eastAsia="ru-RU"/>
        </w:rPr>
        <w:t>І</w:t>
      </w:r>
      <w:r w:rsidRPr="007D28D4">
        <w:rPr>
          <w:rFonts w:asciiTheme="majorHAnsi" w:eastAsia="Times New Roman" w:hAnsiTheme="majorHAnsi" w:cs="Times New Roman"/>
          <w:noProof/>
          <w:sz w:val="20"/>
          <w:szCs w:val="20"/>
          <w:lang w:eastAsia="ru-RU"/>
        </w:rPr>
        <w:t>НВЕСТ С</w:t>
      </w:r>
      <w:r w:rsidRPr="007D28D4">
        <w:rPr>
          <w:rFonts w:asciiTheme="majorHAnsi" w:eastAsia="Times New Roman" w:hAnsiTheme="majorHAnsi" w:cs="Times New Roman"/>
          <w:noProof/>
          <w:sz w:val="20"/>
          <w:szCs w:val="20"/>
          <w:lang w:val="uk-UA" w:eastAsia="ru-RU"/>
        </w:rPr>
        <w:t>І</w:t>
      </w:r>
      <w:r w:rsidRPr="007D28D4">
        <w:rPr>
          <w:rFonts w:asciiTheme="majorHAnsi" w:eastAsia="Times New Roman" w:hAnsiTheme="majorHAnsi" w:cs="Times New Roman"/>
          <w:noProof/>
          <w:sz w:val="20"/>
          <w:szCs w:val="20"/>
          <w:lang w:eastAsia="ru-RU"/>
        </w:rPr>
        <w:t>ЧСТАЛЬ»</w:t>
      </w:r>
    </w:p>
    <w:p w14:paraId="0656516E" w14:textId="3E4803FD" w:rsidR="00764268" w:rsidRPr="00004797" w:rsidRDefault="007D28D4" w:rsidP="00764268">
      <w:pPr>
        <w:jc w:val="both"/>
        <w:rPr>
          <w:rFonts w:asciiTheme="majorHAnsi" w:hAnsiTheme="majorHAnsi" w:cs="Arial"/>
          <w:b/>
          <w:bCs/>
          <w:color w:val="000000"/>
          <w:sz w:val="20"/>
          <w:szCs w:val="20"/>
          <w:lang w:val="uk"/>
        </w:rPr>
      </w:pPr>
      <w:r w:rsidRPr="007D28D4">
        <w:rPr>
          <w:rFonts w:asciiTheme="majorHAnsi" w:eastAsia="Times New Roman" w:hAnsiTheme="majorHAnsi" w:cs="Times New Roman"/>
          <w:noProof/>
          <w:sz w:val="20"/>
          <w:szCs w:val="20"/>
          <w:lang w:val="uk-UA" w:eastAsia="ru-RU"/>
        </w:rPr>
        <w:t xml:space="preserve">Підрядник: </w:t>
      </w:r>
      <w:r w:rsidR="00861DB6">
        <w:rPr>
          <w:rFonts w:asciiTheme="majorHAnsi" w:hAnsiTheme="majorHAnsi" w:cs="Arial"/>
          <w:color w:val="000000"/>
          <w:sz w:val="20"/>
          <w:szCs w:val="20"/>
          <w:lang w:val="uk"/>
        </w:rPr>
        <w:t xml:space="preserve"> </w:t>
      </w:r>
    </w:p>
    <w:p w14:paraId="5154FD83" w14:textId="387EA0EF" w:rsidR="007D28D4" w:rsidRPr="007D28D4" w:rsidRDefault="007D28D4" w:rsidP="007D28D4">
      <w:pPr>
        <w:spacing w:line="230" w:lineRule="auto"/>
        <w:ind w:right="-1"/>
        <w:jc w:val="left"/>
        <w:rPr>
          <w:rFonts w:asciiTheme="majorHAnsi" w:eastAsia="Times New Roman" w:hAnsiTheme="majorHAnsi" w:cs="Times New Roman"/>
          <w:noProof/>
          <w:sz w:val="20"/>
          <w:szCs w:val="20"/>
          <w:lang w:val="uk-UA" w:eastAsia="ru-RU"/>
        </w:rPr>
      </w:pPr>
    </w:p>
    <w:p w14:paraId="448E6421" w14:textId="77777777" w:rsidR="007D28D4" w:rsidRPr="007D28D4" w:rsidRDefault="007D28D4" w:rsidP="007D28D4">
      <w:pPr>
        <w:spacing w:line="230" w:lineRule="auto"/>
        <w:ind w:right="-1"/>
        <w:jc w:val="left"/>
        <w:rPr>
          <w:rFonts w:asciiTheme="majorHAnsi" w:eastAsia="Times New Roman" w:hAnsiTheme="majorHAnsi" w:cs="Times New Roman"/>
          <w:noProof/>
          <w:sz w:val="20"/>
          <w:szCs w:val="20"/>
          <w:lang w:val="uk-UA" w:eastAsia="ru-RU"/>
        </w:rPr>
      </w:pPr>
    </w:p>
    <w:tbl>
      <w:tblPr>
        <w:tblW w:w="1085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1939"/>
        <w:gridCol w:w="2656"/>
        <w:gridCol w:w="2835"/>
        <w:gridCol w:w="2872"/>
      </w:tblGrid>
      <w:tr w:rsidR="00F9096D" w:rsidRPr="007D28D4" w14:paraId="5D393106" w14:textId="77777777" w:rsidTr="004A729C">
        <w:trPr>
          <w:trHeight w:val="566"/>
        </w:trPr>
        <w:tc>
          <w:tcPr>
            <w:tcW w:w="553" w:type="dxa"/>
            <w:shd w:val="clear" w:color="auto" w:fill="D9D9D9"/>
            <w:vAlign w:val="center"/>
          </w:tcPr>
          <w:p w14:paraId="25A42227" w14:textId="77777777" w:rsidR="007D28D4" w:rsidRPr="007D28D4" w:rsidRDefault="007D28D4" w:rsidP="007D28D4">
            <w:pPr>
              <w:rPr>
                <w:rFonts w:asciiTheme="majorHAnsi" w:eastAsia="Times New Roman" w:hAnsiTheme="majorHAnsi" w:cs="Calibri"/>
                <w:b/>
                <w:sz w:val="20"/>
                <w:szCs w:val="20"/>
                <w:lang w:eastAsia="ru-RU"/>
              </w:rPr>
            </w:pPr>
            <w:r w:rsidRPr="007D28D4">
              <w:rPr>
                <w:rFonts w:asciiTheme="majorHAnsi" w:eastAsia="Times New Roman" w:hAnsiTheme="majorHAnsi" w:cs="Calibri"/>
                <w:b/>
                <w:sz w:val="20"/>
                <w:szCs w:val="20"/>
                <w:lang w:eastAsia="ru-RU"/>
              </w:rPr>
              <w:t>№ з/п</w:t>
            </w:r>
          </w:p>
        </w:tc>
        <w:tc>
          <w:tcPr>
            <w:tcW w:w="1939" w:type="dxa"/>
            <w:shd w:val="clear" w:color="auto" w:fill="D9D9D9"/>
            <w:vAlign w:val="center"/>
          </w:tcPr>
          <w:p w14:paraId="24BEF5AE" w14:textId="77777777" w:rsidR="007D28D4" w:rsidRPr="007D28D4" w:rsidRDefault="007D28D4" w:rsidP="007D28D4">
            <w:pPr>
              <w:rPr>
                <w:rFonts w:asciiTheme="majorHAnsi" w:eastAsia="Times New Roman" w:hAnsiTheme="majorHAnsi" w:cs="Calibri"/>
                <w:b/>
                <w:sz w:val="20"/>
                <w:szCs w:val="20"/>
                <w:lang w:val="uk-UA" w:eastAsia="ru-RU"/>
              </w:rPr>
            </w:pPr>
            <w:r w:rsidRPr="007D28D4">
              <w:rPr>
                <w:rFonts w:asciiTheme="majorHAnsi" w:eastAsia="Times New Roman" w:hAnsiTheme="majorHAnsi" w:cs="Times New Roman"/>
                <w:b/>
                <w:bCs/>
                <w:sz w:val="20"/>
                <w:szCs w:val="20"/>
                <w:lang w:val="uk-UA" w:eastAsia="ru-RU"/>
              </w:rPr>
              <w:t>Список основних даних і вимог</w:t>
            </w:r>
          </w:p>
        </w:tc>
        <w:tc>
          <w:tcPr>
            <w:tcW w:w="8363" w:type="dxa"/>
            <w:gridSpan w:val="3"/>
            <w:shd w:val="clear" w:color="auto" w:fill="D9D9D9"/>
            <w:vAlign w:val="center"/>
          </w:tcPr>
          <w:p w14:paraId="4CE3E0F0" w14:textId="77777777" w:rsidR="007D28D4" w:rsidRPr="007D28D4" w:rsidRDefault="007D28D4" w:rsidP="007D28D4">
            <w:pPr>
              <w:rPr>
                <w:rFonts w:asciiTheme="majorHAnsi" w:eastAsia="Times New Roman" w:hAnsiTheme="majorHAnsi" w:cs="Calibri"/>
                <w:b/>
                <w:sz w:val="20"/>
                <w:szCs w:val="20"/>
                <w:lang w:val="uk-UA" w:eastAsia="ru-RU"/>
              </w:rPr>
            </w:pPr>
            <w:r w:rsidRPr="007D28D4">
              <w:rPr>
                <w:rFonts w:asciiTheme="majorHAnsi" w:eastAsia="Times New Roman" w:hAnsiTheme="majorHAnsi" w:cs="Calibri"/>
                <w:b/>
                <w:sz w:val="20"/>
                <w:szCs w:val="20"/>
                <w:lang w:val="uk-UA" w:eastAsia="ru-RU"/>
              </w:rPr>
              <w:t>Значення</w:t>
            </w:r>
          </w:p>
        </w:tc>
      </w:tr>
      <w:tr w:rsidR="007D28D4" w:rsidRPr="007D28D4" w14:paraId="335AC63F" w14:textId="77777777" w:rsidTr="004A729C">
        <w:trPr>
          <w:trHeight w:val="257"/>
        </w:trPr>
        <w:tc>
          <w:tcPr>
            <w:tcW w:w="553" w:type="dxa"/>
            <w:vAlign w:val="center"/>
          </w:tcPr>
          <w:p w14:paraId="761AAB36" w14:textId="77777777" w:rsidR="007D28D4" w:rsidRPr="007D28D4" w:rsidRDefault="007D28D4" w:rsidP="007D28D4">
            <w:pPr>
              <w:rPr>
                <w:rFonts w:asciiTheme="majorHAnsi" w:eastAsia="Times New Roman" w:hAnsiTheme="majorHAnsi" w:cs="Calibri"/>
                <w:sz w:val="20"/>
                <w:szCs w:val="20"/>
                <w:lang w:eastAsia="ru-RU"/>
              </w:rPr>
            </w:pPr>
            <w:r w:rsidRPr="007D28D4">
              <w:rPr>
                <w:rFonts w:asciiTheme="majorHAnsi" w:eastAsia="Times New Roman" w:hAnsiTheme="majorHAnsi" w:cs="Calibri"/>
                <w:sz w:val="20"/>
                <w:szCs w:val="20"/>
                <w:lang w:eastAsia="ru-RU"/>
              </w:rPr>
              <w:t>1</w:t>
            </w:r>
          </w:p>
        </w:tc>
        <w:tc>
          <w:tcPr>
            <w:tcW w:w="1939" w:type="dxa"/>
            <w:vAlign w:val="center"/>
          </w:tcPr>
          <w:p w14:paraId="7827365E"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Назва СІП</w:t>
            </w:r>
          </w:p>
        </w:tc>
        <w:tc>
          <w:tcPr>
            <w:tcW w:w="8363" w:type="dxa"/>
            <w:gridSpan w:val="3"/>
            <w:vAlign w:val="center"/>
          </w:tcPr>
          <w:p w14:paraId="135DA8D1" w14:textId="77777777" w:rsidR="007D28D4" w:rsidRPr="007D28D4" w:rsidRDefault="007D28D4" w:rsidP="007D28D4">
            <w:pPr>
              <w:jc w:val="left"/>
              <w:rPr>
                <w:rFonts w:asciiTheme="majorHAnsi" w:eastAsia="Times New Roman" w:hAnsiTheme="majorHAnsi" w:cs="Aptos"/>
                <w:sz w:val="20"/>
                <w:szCs w:val="20"/>
                <w:lang w:val="uk-UA" w:eastAsia="ru-RU"/>
              </w:rPr>
            </w:pPr>
            <w:r w:rsidRPr="007D28D4">
              <w:rPr>
                <w:rFonts w:asciiTheme="majorHAnsi" w:eastAsia="Times New Roman" w:hAnsiTheme="majorHAnsi" w:cs="Aptos"/>
                <w:sz w:val="20"/>
                <w:szCs w:val="20"/>
                <w:lang w:val="uk-UA" w:eastAsia="ru-RU"/>
              </w:rPr>
              <w:t>Нове будівництво комплексу згущення відходів збагачення на промисловій території ЦТВШГ</w:t>
            </w:r>
          </w:p>
          <w:p w14:paraId="0B22065D"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Aptos"/>
                <w:sz w:val="20"/>
                <w:szCs w:val="20"/>
                <w:lang w:val="uk-UA" w:eastAsia="ru-RU"/>
              </w:rPr>
              <w:t>ПРАТ "ПІВНГЗК"</w:t>
            </w:r>
          </w:p>
        </w:tc>
      </w:tr>
      <w:tr w:rsidR="007D28D4" w:rsidRPr="00D67D79" w14:paraId="5B2F7027" w14:textId="77777777" w:rsidTr="004A729C">
        <w:trPr>
          <w:trHeight w:val="322"/>
        </w:trPr>
        <w:tc>
          <w:tcPr>
            <w:tcW w:w="553" w:type="dxa"/>
            <w:vAlign w:val="center"/>
          </w:tcPr>
          <w:p w14:paraId="3C743C06" w14:textId="77777777" w:rsidR="007D28D4" w:rsidRPr="007D28D4" w:rsidRDefault="007D28D4" w:rsidP="007D28D4">
            <w:pPr>
              <w:rPr>
                <w:rFonts w:asciiTheme="majorHAnsi" w:eastAsia="Times New Roman" w:hAnsiTheme="majorHAnsi" w:cs="Calibri"/>
                <w:sz w:val="20"/>
                <w:szCs w:val="20"/>
                <w:lang w:eastAsia="ru-RU"/>
              </w:rPr>
            </w:pPr>
            <w:r w:rsidRPr="007D28D4">
              <w:rPr>
                <w:rFonts w:asciiTheme="majorHAnsi" w:eastAsia="Times New Roman" w:hAnsiTheme="majorHAnsi" w:cs="Calibri"/>
                <w:sz w:val="20"/>
                <w:szCs w:val="20"/>
                <w:lang w:eastAsia="ru-RU"/>
              </w:rPr>
              <w:t>2</w:t>
            </w:r>
          </w:p>
        </w:tc>
        <w:tc>
          <w:tcPr>
            <w:tcW w:w="1939" w:type="dxa"/>
            <w:vAlign w:val="center"/>
          </w:tcPr>
          <w:p w14:paraId="522F838D"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Назва об’єктів</w:t>
            </w:r>
          </w:p>
        </w:tc>
        <w:tc>
          <w:tcPr>
            <w:tcW w:w="8363" w:type="dxa"/>
            <w:gridSpan w:val="3"/>
            <w:vAlign w:val="center"/>
          </w:tcPr>
          <w:p w14:paraId="03D69C1B" w14:textId="77777777" w:rsidR="007D28D4" w:rsidRPr="007D28D4" w:rsidRDefault="007D28D4" w:rsidP="007D28D4">
            <w:pPr>
              <w:jc w:val="both"/>
              <w:rPr>
                <w:rFonts w:asciiTheme="majorHAnsi" w:eastAsia="Calibri" w:hAnsiTheme="majorHAnsi" w:cs="Calibri"/>
                <w:sz w:val="20"/>
                <w:szCs w:val="20"/>
                <w:lang w:val="uk-UA" w:eastAsia="ru-RU"/>
              </w:rPr>
            </w:pPr>
            <w:r w:rsidRPr="007D28D4">
              <w:rPr>
                <w:rFonts w:asciiTheme="majorHAnsi" w:eastAsia="Calibri" w:hAnsiTheme="majorHAnsi" w:cs="Calibri"/>
                <w:sz w:val="20"/>
                <w:szCs w:val="20"/>
                <w:lang w:val="uk-UA" w:eastAsia="ru-RU"/>
              </w:rPr>
              <w:t xml:space="preserve">Орендовані склади ТОВ «МЕТІНВЕСТ СІЧСТАЛЬ» на території ЦПВ ПРАТ "ПІВНГЗК"; склади ЦПВ ПРАТ "ПІВНГЗК"; </w:t>
            </w:r>
            <w:proofErr w:type="spellStart"/>
            <w:r w:rsidRPr="007D28D4">
              <w:rPr>
                <w:rFonts w:asciiTheme="majorHAnsi" w:eastAsia="Calibri" w:hAnsiTheme="majorHAnsi" w:cs="Calibri"/>
                <w:sz w:val="20"/>
                <w:szCs w:val="20"/>
                <w:lang w:val="uk-UA" w:eastAsia="ru-RU"/>
              </w:rPr>
              <w:t>приоб’єктні</w:t>
            </w:r>
            <w:proofErr w:type="spellEnd"/>
            <w:r w:rsidRPr="007D28D4">
              <w:rPr>
                <w:rFonts w:asciiTheme="majorHAnsi" w:eastAsia="Calibri" w:hAnsiTheme="majorHAnsi" w:cs="Calibri"/>
                <w:sz w:val="20"/>
                <w:szCs w:val="20"/>
                <w:lang w:val="uk-UA" w:eastAsia="ru-RU"/>
              </w:rPr>
              <w:t xml:space="preserve"> майданчики для тимчасового зберігання ТМЦ Замовника</w:t>
            </w:r>
          </w:p>
        </w:tc>
      </w:tr>
      <w:tr w:rsidR="007D28D4" w:rsidRPr="007D28D4" w14:paraId="3AABF348" w14:textId="77777777" w:rsidTr="004A729C">
        <w:trPr>
          <w:trHeight w:val="63"/>
        </w:trPr>
        <w:tc>
          <w:tcPr>
            <w:tcW w:w="553" w:type="dxa"/>
            <w:vAlign w:val="center"/>
          </w:tcPr>
          <w:p w14:paraId="45EE78C9" w14:textId="77777777" w:rsidR="007D28D4" w:rsidRPr="007D28D4" w:rsidRDefault="007D28D4" w:rsidP="007D28D4">
            <w:pPr>
              <w:rPr>
                <w:rFonts w:asciiTheme="majorHAnsi" w:eastAsia="Times New Roman" w:hAnsiTheme="majorHAnsi" w:cs="Calibri"/>
                <w:sz w:val="20"/>
                <w:szCs w:val="20"/>
                <w:lang w:eastAsia="ru-RU"/>
              </w:rPr>
            </w:pPr>
            <w:r w:rsidRPr="007D28D4">
              <w:rPr>
                <w:rFonts w:asciiTheme="majorHAnsi" w:eastAsia="Times New Roman" w:hAnsiTheme="majorHAnsi" w:cs="Calibri"/>
                <w:sz w:val="20"/>
                <w:szCs w:val="20"/>
                <w:lang w:eastAsia="ru-RU"/>
              </w:rPr>
              <w:t>3</w:t>
            </w:r>
          </w:p>
        </w:tc>
        <w:tc>
          <w:tcPr>
            <w:tcW w:w="1939" w:type="dxa"/>
            <w:vAlign w:val="center"/>
          </w:tcPr>
          <w:p w14:paraId="689C9115"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Роботи що виконуються</w:t>
            </w:r>
          </w:p>
        </w:tc>
        <w:tc>
          <w:tcPr>
            <w:tcW w:w="8363" w:type="dxa"/>
            <w:gridSpan w:val="3"/>
            <w:vAlign w:val="center"/>
          </w:tcPr>
          <w:p w14:paraId="5976B934" w14:textId="27A3854C" w:rsidR="007D28D4" w:rsidRPr="007D28D4" w:rsidRDefault="007D28D4" w:rsidP="007D28D4">
            <w:pPr>
              <w:jc w:val="left"/>
              <w:rPr>
                <w:rFonts w:asciiTheme="majorHAnsi" w:eastAsia="Calibri" w:hAnsiTheme="majorHAnsi" w:cs="Calibri"/>
                <w:sz w:val="20"/>
                <w:szCs w:val="20"/>
                <w:lang w:val="uk-UA" w:eastAsia="ru-RU"/>
              </w:rPr>
            </w:pPr>
            <w:r w:rsidRPr="007D28D4">
              <w:rPr>
                <w:rFonts w:asciiTheme="majorHAnsi" w:eastAsia="Calibri" w:hAnsiTheme="majorHAnsi" w:cs="Calibri"/>
                <w:sz w:val="20"/>
                <w:szCs w:val="20"/>
                <w:lang w:val="uk-UA" w:eastAsia="ru-RU"/>
              </w:rPr>
              <w:t xml:space="preserve">Комплекс послуг з проведення </w:t>
            </w:r>
            <w:proofErr w:type="spellStart"/>
            <w:r w:rsidRPr="007D28D4">
              <w:rPr>
                <w:rFonts w:asciiTheme="majorHAnsi" w:eastAsia="Calibri" w:hAnsiTheme="majorHAnsi" w:cs="Calibri"/>
                <w:sz w:val="20"/>
                <w:szCs w:val="20"/>
                <w:lang w:val="uk-UA" w:eastAsia="ru-RU"/>
              </w:rPr>
              <w:t>навантажувально</w:t>
            </w:r>
            <w:proofErr w:type="spellEnd"/>
            <w:r w:rsidRPr="007D28D4">
              <w:rPr>
                <w:rFonts w:asciiTheme="majorHAnsi" w:eastAsia="Calibri" w:hAnsiTheme="majorHAnsi" w:cs="Calibri"/>
                <w:sz w:val="20"/>
                <w:szCs w:val="20"/>
                <w:lang w:val="uk-UA" w:eastAsia="ru-RU"/>
              </w:rPr>
              <w:t>-розвантажувальних  робіт на складах та будівельних майданчиках за проєктом «</w:t>
            </w:r>
            <w:r w:rsidR="006A26CE" w:rsidRPr="006A26CE">
              <w:rPr>
                <w:rFonts w:asciiTheme="majorHAnsi" w:eastAsia="Calibri" w:hAnsiTheme="majorHAnsi" w:cs="Calibri"/>
                <w:sz w:val="20"/>
                <w:szCs w:val="20"/>
                <w:lang w:val="uk-UA" w:eastAsia="ru-RU"/>
              </w:rPr>
              <w:t>Нове будівництво комплексу згущення відходів збагачення на промисловій території цеху технологічної води та шламового господарства ПРАТ "ПІВНГЗК"</w:t>
            </w:r>
            <w:r w:rsidRPr="007D28D4">
              <w:rPr>
                <w:rFonts w:asciiTheme="majorHAnsi" w:eastAsia="Calibri" w:hAnsiTheme="majorHAnsi" w:cs="Calibri"/>
                <w:sz w:val="20"/>
                <w:szCs w:val="20"/>
                <w:lang w:val="uk-UA" w:eastAsia="ru-RU"/>
              </w:rPr>
              <w:t>» :</w:t>
            </w:r>
            <w:r w:rsidRPr="007D28D4">
              <w:rPr>
                <w:rFonts w:asciiTheme="majorHAnsi" w:eastAsia="Times New Roman" w:hAnsiTheme="majorHAnsi" w:cs="Times New Roman"/>
                <w:sz w:val="20"/>
                <w:szCs w:val="20"/>
                <w:lang w:val="uk-UA" w:eastAsia="ru-RU"/>
              </w:rPr>
              <w:t xml:space="preserve"> </w:t>
            </w:r>
            <w:r w:rsidRPr="007D28D4">
              <w:rPr>
                <w:rFonts w:asciiTheme="majorHAnsi" w:eastAsia="Calibri" w:hAnsiTheme="majorHAnsi" w:cs="Calibri"/>
                <w:sz w:val="20"/>
                <w:szCs w:val="20"/>
                <w:lang w:val="uk-UA" w:eastAsia="ru-RU"/>
              </w:rPr>
              <w:t>розвантаження, складування, сортування, оперативний облік, комплектація, видача , навантаження та перевезення ТМЦ</w:t>
            </w:r>
          </w:p>
        </w:tc>
      </w:tr>
      <w:tr w:rsidR="007D28D4" w:rsidRPr="007D28D4" w14:paraId="1C5FEDF0" w14:textId="77777777" w:rsidTr="004A729C">
        <w:trPr>
          <w:trHeight w:val="212"/>
        </w:trPr>
        <w:tc>
          <w:tcPr>
            <w:tcW w:w="553" w:type="dxa"/>
            <w:vAlign w:val="center"/>
          </w:tcPr>
          <w:p w14:paraId="71A0E081" w14:textId="77777777" w:rsidR="007D28D4" w:rsidRPr="007D28D4" w:rsidRDefault="007D28D4" w:rsidP="007D28D4">
            <w:pPr>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4</w:t>
            </w:r>
          </w:p>
        </w:tc>
        <w:tc>
          <w:tcPr>
            <w:tcW w:w="1939" w:type="dxa"/>
            <w:vAlign w:val="center"/>
          </w:tcPr>
          <w:p w14:paraId="43D19C6A"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Виконання непрофільних функцій</w:t>
            </w:r>
          </w:p>
        </w:tc>
        <w:tc>
          <w:tcPr>
            <w:tcW w:w="8363" w:type="dxa"/>
            <w:gridSpan w:val="3"/>
            <w:vAlign w:val="center"/>
          </w:tcPr>
          <w:p w14:paraId="5B6A698B" w14:textId="77777777" w:rsidR="007D28D4" w:rsidRPr="007D28D4" w:rsidRDefault="007D28D4" w:rsidP="007D28D4">
            <w:pPr>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Наведення порядку на складах, розтин упаковки, підготовка ТМЦ до вхідного контролю, відновлення упаковки після вхідного контролю, упаковка і ув'язка для транспортування, утилізація упаковки і </w:t>
            </w:r>
            <w:proofErr w:type="spellStart"/>
            <w:r w:rsidRPr="007D28D4">
              <w:rPr>
                <w:rFonts w:asciiTheme="majorHAnsi" w:eastAsia="Times New Roman" w:hAnsiTheme="majorHAnsi" w:cs="Calibri"/>
                <w:sz w:val="20"/>
                <w:szCs w:val="20"/>
                <w:lang w:val="uk-UA" w:eastAsia="ru-RU"/>
              </w:rPr>
              <w:t>т.д</w:t>
            </w:r>
            <w:proofErr w:type="spellEnd"/>
            <w:r w:rsidRPr="007D28D4">
              <w:rPr>
                <w:rFonts w:asciiTheme="majorHAnsi" w:eastAsia="Times New Roman" w:hAnsiTheme="majorHAnsi" w:cs="Calibri"/>
                <w:sz w:val="20"/>
                <w:szCs w:val="20"/>
                <w:lang w:val="uk-UA" w:eastAsia="ru-RU"/>
              </w:rPr>
              <w:t xml:space="preserve">. </w:t>
            </w:r>
          </w:p>
        </w:tc>
      </w:tr>
      <w:tr w:rsidR="007D28D4" w:rsidRPr="007D28D4" w14:paraId="61888B68" w14:textId="77777777" w:rsidTr="004A729C">
        <w:trPr>
          <w:trHeight w:val="212"/>
        </w:trPr>
        <w:tc>
          <w:tcPr>
            <w:tcW w:w="553" w:type="dxa"/>
            <w:vMerge w:val="restart"/>
            <w:vAlign w:val="center"/>
          </w:tcPr>
          <w:p w14:paraId="2737CE01" w14:textId="77777777" w:rsidR="007D28D4" w:rsidRPr="007D28D4" w:rsidRDefault="007D28D4" w:rsidP="007D28D4">
            <w:pPr>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5</w:t>
            </w:r>
          </w:p>
        </w:tc>
        <w:tc>
          <w:tcPr>
            <w:tcW w:w="1939" w:type="dxa"/>
            <w:vMerge w:val="restart"/>
            <w:vAlign w:val="center"/>
          </w:tcPr>
          <w:p w14:paraId="22E6D096" w14:textId="77777777" w:rsidR="007D28D4" w:rsidRPr="007D28D4" w:rsidRDefault="007D28D4" w:rsidP="007D28D4">
            <w:pPr>
              <w:jc w:val="left"/>
              <w:rPr>
                <w:rFonts w:asciiTheme="majorHAnsi" w:eastAsia="Times New Roman" w:hAnsiTheme="majorHAnsi" w:cs="Calibri"/>
                <w:color w:val="FF0000"/>
                <w:sz w:val="20"/>
                <w:szCs w:val="20"/>
                <w:lang w:val="uk-UA" w:eastAsia="ru-RU"/>
              </w:rPr>
            </w:pPr>
            <w:r w:rsidRPr="007D28D4">
              <w:rPr>
                <w:rFonts w:asciiTheme="majorHAnsi" w:eastAsia="Times New Roman" w:hAnsiTheme="majorHAnsi" w:cs="Calibri"/>
                <w:sz w:val="20"/>
                <w:szCs w:val="20"/>
                <w:lang w:val="uk-UA" w:eastAsia="ru-RU"/>
              </w:rPr>
              <w:t>Код WBS</w:t>
            </w:r>
          </w:p>
        </w:tc>
        <w:tc>
          <w:tcPr>
            <w:tcW w:w="2656" w:type="dxa"/>
            <w:vAlign w:val="center"/>
          </w:tcPr>
          <w:p w14:paraId="0BDCC444" w14:textId="77777777" w:rsidR="007D28D4" w:rsidRPr="007D28D4" w:rsidRDefault="007D28D4" w:rsidP="007D28D4">
            <w:pPr>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Код WBS</w:t>
            </w:r>
          </w:p>
        </w:tc>
        <w:tc>
          <w:tcPr>
            <w:tcW w:w="5707" w:type="dxa"/>
            <w:gridSpan w:val="2"/>
            <w:vAlign w:val="center"/>
          </w:tcPr>
          <w:p w14:paraId="2F6219E7" w14:textId="77777777" w:rsidR="007D28D4" w:rsidRPr="007D28D4" w:rsidRDefault="007D28D4" w:rsidP="007D28D4">
            <w:pPr>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Найменування</w:t>
            </w:r>
          </w:p>
        </w:tc>
      </w:tr>
      <w:tr w:rsidR="007D28D4" w:rsidRPr="007D28D4" w14:paraId="46D0084A" w14:textId="77777777" w:rsidTr="004A729C">
        <w:trPr>
          <w:trHeight w:val="435"/>
        </w:trPr>
        <w:tc>
          <w:tcPr>
            <w:tcW w:w="553" w:type="dxa"/>
            <w:vMerge/>
            <w:vAlign w:val="center"/>
          </w:tcPr>
          <w:p w14:paraId="4E59027A" w14:textId="77777777" w:rsidR="007D28D4" w:rsidRPr="007D28D4" w:rsidRDefault="007D28D4" w:rsidP="007D28D4">
            <w:pPr>
              <w:rPr>
                <w:rFonts w:asciiTheme="majorHAnsi" w:eastAsia="Times New Roman" w:hAnsiTheme="majorHAnsi" w:cs="Calibri"/>
                <w:sz w:val="20"/>
                <w:szCs w:val="20"/>
                <w:lang w:eastAsia="ru-RU"/>
              </w:rPr>
            </w:pPr>
          </w:p>
        </w:tc>
        <w:tc>
          <w:tcPr>
            <w:tcW w:w="1939" w:type="dxa"/>
            <w:vMerge/>
            <w:vAlign w:val="center"/>
          </w:tcPr>
          <w:p w14:paraId="47C0D929" w14:textId="77777777" w:rsidR="007D28D4" w:rsidRPr="007D28D4" w:rsidRDefault="007D28D4" w:rsidP="007D28D4">
            <w:pPr>
              <w:jc w:val="left"/>
              <w:rPr>
                <w:rFonts w:asciiTheme="majorHAnsi" w:eastAsia="Times New Roman" w:hAnsiTheme="majorHAnsi" w:cs="Calibri"/>
                <w:sz w:val="20"/>
                <w:szCs w:val="20"/>
                <w:lang w:val="uk-UA" w:eastAsia="ru-RU"/>
              </w:rPr>
            </w:pPr>
          </w:p>
        </w:tc>
        <w:tc>
          <w:tcPr>
            <w:tcW w:w="2656" w:type="dxa"/>
            <w:vAlign w:val="center"/>
          </w:tcPr>
          <w:p w14:paraId="4C57E7BD" w14:textId="1B85C432" w:rsidR="007D28D4" w:rsidRPr="007D28D4" w:rsidRDefault="007D28D4" w:rsidP="007D28D4">
            <w:pPr>
              <w:rPr>
                <w:rFonts w:asciiTheme="majorHAnsi" w:eastAsia="Calibri" w:hAnsiTheme="majorHAnsi" w:cs="Calibri"/>
                <w:sz w:val="20"/>
                <w:szCs w:val="20"/>
                <w:lang w:val="uk-UA" w:eastAsia="ru-RU"/>
              </w:rPr>
            </w:pPr>
            <w:r w:rsidRPr="007D28D4">
              <w:rPr>
                <w:rFonts w:asciiTheme="majorHAnsi" w:eastAsia="Calibri" w:hAnsiTheme="majorHAnsi" w:cs="Calibri"/>
                <w:sz w:val="20"/>
                <w:szCs w:val="20"/>
                <w:lang w:val="uk-UA" w:eastAsia="ru-RU"/>
              </w:rPr>
              <w:t>B4.P51.F4.2.PP.13.0</w:t>
            </w:r>
            <w:r w:rsidR="007D5C32">
              <w:rPr>
                <w:rFonts w:asciiTheme="majorHAnsi" w:eastAsia="Calibri" w:hAnsiTheme="majorHAnsi" w:cs="Calibri"/>
                <w:sz w:val="20"/>
                <w:szCs w:val="20"/>
                <w:lang w:val="uk-UA" w:eastAsia="ru-RU"/>
              </w:rPr>
              <w:t>4</w:t>
            </w:r>
          </w:p>
        </w:tc>
        <w:tc>
          <w:tcPr>
            <w:tcW w:w="5707" w:type="dxa"/>
            <w:gridSpan w:val="2"/>
            <w:vAlign w:val="center"/>
          </w:tcPr>
          <w:p w14:paraId="63622270" w14:textId="77777777" w:rsidR="007D28D4" w:rsidRPr="007D28D4" w:rsidRDefault="007D28D4" w:rsidP="007D28D4">
            <w:pPr>
              <w:rPr>
                <w:rFonts w:asciiTheme="majorHAnsi" w:eastAsia="Calibri" w:hAnsiTheme="majorHAnsi" w:cs="Calibri"/>
                <w:sz w:val="20"/>
                <w:szCs w:val="20"/>
                <w:lang w:val="uk-UA" w:eastAsia="ru-RU"/>
              </w:rPr>
            </w:pPr>
            <w:r w:rsidRPr="007D28D4">
              <w:rPr>
                <w:rFonts w:asciiTheme="majorHAnsi" w:eastAsia="Calibri" w:hAnsiTheme="majorHAnsi" w:cs="Calibri"/>
                <w:sz w:val="20"/>
                <w:szCs w:val="20"/>
                <w:lang w:val="uk-UA" w:eastAsia="ru-RU"/>
              </w:rPr>
              <w:t xml:space="preserve">Проведення </w:t>
            </w:r>
            <w:proofErr w:type="spellStart"/>
            <w:r w:rsidRPr="007D28D4">
              <w:rPr>
                <w:rFonts w:asciiTheme="majorHAnsi" w:eastAsia="Calibri" w:hAnsiTheme="majorHAnsi" w:cs="Calibri"/>
                <w:sz w:val="20"/>
                <w:szCs w:val="20"/>
                <w:lang w:val="uk-UA" w:eastAsia="ru-RU"/>
              </w:rPr>
              <w:t>навантажувально</w:t>
            </w:r>
            <w:proofErr w:type="spellEnd"/>
            <w:r w:rsidRPr="007D28D4">
              <w:rPr>
                <w:rFonts w:asciiTheme="majorHAnsi" w:eastAsia="Calibri" w:hAnsiTheme="majorHAnsi" w:cs="Calibri"/>
                <w:sz w:val="20"/>
                <w:szCs w:val="20"/>
                <w:lang w:val="uk-UA" w:eastAsia="ru-RU"/>
              </w:rPr>
              <w:t>-розвантажувальних  робіт на складах та будівельних майданчиках</w:t>
            </w:r>
          </w:p>
        </w:tc>
      </w:tr>
      <w:tr w:rsidR="007D28D4" w:rsidRPr="007D28D4" w14:paraId="552D39AE" w14:textId="77777777" w:rsidTr="004A729C">
        <w:trPr>
          <w:trHeight w:val="314"/>
        </w:trPr>
        <w:tc>
          <w:tcPr>
            <w:tcW w:w="553" w:type="dxa"/>
            <w:vMerge w:val="restart"/>
            <w:vAlign w:val="center"/>
          </w:tcPr>
          <w:p w14:paraId="35DAE469" w14:textId="77777777" w:rsidR="007D28D4" w:rsidRPr="007D28D4" w:rsidRDefault="007D28D4" w:rsidP="007D28D4">
            <w:pPr>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6</w:t>
            </w:r>
          </w:p>
        </w:tc>
        <w:tc>
          <w:tcPr>
            <w:tcW w:w="1939" w:type="dxa"/>
            <w:vMerge w:val="restart"/>
            <w:vAlign w:val="center"/>
          </w:tcPr>
          <w:p w14:paraId="29796EB5"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Строки виконання робіт</w:t>
            </w:r>
          </w:p>
        </w:tc>
        <w:tc>
          <w:tcPr>
            <w:tcW w:w="2656" w:type="dxa"/>
            <w:vAlign w:val="center"/>
          </w:tcPr>
          <w:p w14:paraId="3298D213" w14:textId="77777777" w:rsidR="007D28D4" w:rsidRPr="007D28D4" w:rsidRDefault="007D28D4" w:rsidP="007D28D4">
            <w:pPr>
              <w:rPr>
                <w:rFonts w:asciiTheme="majorHAnsi" w:eastAsia="Times New Roman" w:hAnsiTheme="majorHAnsi" w:cs="Aptos"/>
                <w:sz w:val="20"/>
                <w:szCs w:val="20"/>
                <w:lang w:val="uk-UA" w:eastAsia="ru-RU"/>
              </w:rPr>
            </w:pPr>
            <w:r w:rsidRPr="007D28D4">
              <w:rPr>
                <w:rFonts w:asciiTheme="majorHAnsi" w:eastAsia="Times New Roman" w:hAnsiTheme="majorHAnsi" w:cs="Calibri"/>
                <w:sz w:val="20"/>
                <w:szCs w:val="20"/>
                <w:lang w:val="uk-UA" w:eastAsia="ru-RU"/>
              </w:rPr>
              <w:t>Код WBS</w:t>
            </w:r>
          </w:p>
        </w:tc>
        <w:tc>
          <w:tcPr>
            <w:tcW w:w="2835" w:type="dxa"/>
            <w:vAlign w:val="center"/>
          </w:tcPr>
          <w:p w14:paraId="2BBFDED9" w14:textId="77777777" w:rsidR="007D28D4" w:rsidRPr="007D28D4" w:rsidRDefault="007D28D4" w:rsidP="007D28D4">
            <w:pPr>
              <w:keepNext/>
              <w:keepLines/>
              <w:outlineLvl w:val="1"/>
              <w:rPr>
                <w:rFonts w:asciiTheme="majorHAnsi" w:eastAsia="Times New Roman" w:hAnsiTheme="majorHAnsi" w:cs="Aptos"/>
                <w:bCs/>
                <w:sz w:val="20"/>
                <w:szCs w:val="20"/>
                <w:lang w:val="uk-UA" w:eastAsia="ru-RU"/>
              </w:rPr>
            </w:pPr>
            <w:r w:rsidRPr="007D28D4">
              <w:rPr>
                <w:rFonts w:asciiTheme="majorHAnsi" w:eastAsia="Times New Roman" w:hAnsiTheme="majorHAnsi" w:cs="Times New Roman"/>
                <w:sz w:val="20"/>
                <w:szCs w:val="20"/>
                <w:lang w:val="uk-UA" w:eastAsia="ru-RU"/>
              </w:rPr>
              <w:t>Найменування робіт</w:t>
            </w:r>
          </w:p>
        </w:tc>
        <w:tc>
          <w:tcPr>
            <w:tcW w:w="2872" w:type="dxa"/>
            <w:vAlign w:val="center"/>
          </w:tcPr>
          <w:p w14:paraId="7AD4EA4B" w14:textId="77777777" w:rsidR="007D28D4" w:rsidRPr="007D28D4" w:rsidRDefault="007D28D4" w:rsidP="007D28D4">
            <w:pPr>
              <w:rPr>
                <w:rFonts w:asciiTheme="majorHAnsi" w:eastAsia="Times New Roman" w:hAnsiTheme="majorHAnsi" w:cs="Aptos"/>
                <w:sz w:val="20"/>
                <w:szCs w:val="20"/>
                <w:lang w:val="uk-UA" w:eastAsia="ru-RU"/>
              </w:rPr>
            </w:pPr>
            <w:r w:rsidRPr="007D28D4">
              <w:rPr>
                <w:rFonts w:asciiTheme="majorHAnsi" w:eastAsia="Times New Roman" w:hAnsiTheme="majorHAnsi" w:cs="Aptos"/>
                <w:sz w:val="20"/>
                <w:szCs w:val="20"/>
                <w:lang w:val="uk-UA" w:eastAsia="ru-RU"/>
              </w:rPr>
              <w:t>Період виконання робіт</w:t>
            </w:r>
          </w:p>
        </w:tc>
      </w:tr>
      <w:tr w:rsidR="007D28D4" w:rsidRPr="007D28D4" w14:paraId="67196465" w14:textId="77777777" w:rsidTr="004A729C">
        <w:trPr>
          <w:trHeight w:val="244"/>
        </w:trPr>
        <w:tc>
          <w:tcPr>
            <w:tcW w:w="553" w:type="dxa"/>
            <w:vMerge/>
            <w:vAlign w:val="center"/>
          </w:tcPr>
          <w:p w14:paraId="430A9A8F" w14:textId="77777777" w:rsidR="007D28D4" w:rsidRPr="007D28D4" w:rsidRDefault="007D28D4" w:rsidP="007D28D4">
            <w:pPr>
              <w:rPr>
                <w:rFonts w:asciiTheme="majorHAnsi" w:eastAsia="Times New Roman" w:hAnsiTheme="majorHAnsi" w:cs="Calibri"/>
                <w:sz w:val="20"/>
                <w:szCs w:val="20"/>
                <w:lang w:eastAsia="ru-RU"/>
              </w:rPr>
            </w:pPr>
          </w:p>
        </w:tc>
        <w:tc>
          <w:tcPr>
            <w:tcW w:w="1939" w:type="dxa"/>
            <w:vMerge/>
            <w:vAlign w:val="center"/>
          </w:tcPr>
          <w:p w14:paraId="08D82B55" w14:textId="77777777" w:rsidR="007D28D4" w:rsidRPr="007D28D4" w:rsidRDefault="007D28D4" w:rsidP="007D28D4">
            <w:pPr>
              <w:jc w:val="left"/>
              <w:rPr>
                <w:rFonts w:asciiTheme="majorHAnsi" w:eastAsia="Times New Roman" w:hAnsiTheme="majorHAnsi" w:cs="Calibri"/>
                <w:sz w:val="20"/>
                <w:szCs w:val="20"/>
                <w:lang w:val="uk-UA" w:eastAsia="ru-RU"/>
              </w:rPr>
            </w:pPr>
          </w:p>
        </w:tc>
        <w:tc>
          <w:tcPr>
            <w:tcW w:w="2656" w:type="dxa"/>
            <w:vAlign w:val="center"/>
          </w:tcPr>
          <w:p w14:paraId="68030503" w14:textId="2131383F" w:rsidR="007D28D4" w:rsidRPr="007D28D4" w:rsidRDefault="007D28D4" w:rsidP="007D28D4">
            <w:pPr>
              <w:rPr>
                <w:rFonts w:asciiTheme="majorHAnsi" w:eastAsia="Times New Roman" w:hAnsiTheme="majorHAnsi" w:cs="Aptos"/>
                <w:sz w:val="20"/>
                <w:szCs w:val="20"/>
                <w:lang w:val="uk-UA" w:eastAsia="ru-RU"/>
              </w:rPr>
            </w:pPr>
            <w:r w:rsidRPr="007D28D4">
              <w:rPr>
                <w:rFonts w:asciiTheme="majorHAnsi" w:eastAsia="Times New Roman" w:hAnsiTheme="majorHAnsi" w:cs="Aptos"/>
                <w:sz w:val="20"/>
                <w:szCs w:val="20"/>
                <w:lang w:val="uk-UA" w:eastAsia="ru-RU"/>
              </w:rPr>
              <w:t>B4.P51.F4.2.PP.13.0</w:t>
            </w:r>
            <w:r w:rsidR="004563FC">
              <w:rPr>
                <w:rFonts w:asciiTheme="majorHAnsi" w:eastAsia="Times New Roman" w:hAnsiTheme="majorHAnsi" w:cs="Aptos"/>
                <w:sz w:val="20"/>
                <w:szCs w:val="20"/>
                <w:lang w:val="uk-UA" w:eastAsia="ru-RU"/>
              </w:rPr>
              <w:t>4</w:t>
            </w:r>
          </w:p>
        </w:tc>
        <w:tc>
          <w:tcPr>
            <w:tcW w:w="2835" w:type="dxa"/>
            <w:vAlign w:val="center"/>
          </w:tcPr>
          <w:p w14:paraId="56E43994" w14:textId="77777777" w:rsidR="007D28D4" w:rsidRPr="007D28D4" w:rsidRDefault="007D28D4" w:rsidP="007D28D4">
            <w:pPr>
              <w:keepNext/>
              <w:keepLines/>
              <w:jc w:val="left"/>
              <w:outlineLvl w:val="1"/>
              <w:rPr>
                <w:rFonts w:asciiTheme="majorHAnsi" w:eastAsia="Times New Roman" w:hAnsiTheme="majorHAnsi" w:cs="Aptos"/>
                <w:sz w:val="20"/>
                <w:szCs w:val="20"/>
                <w:lang w:val="uk-UA" w:eastAsia="ru-RU"/>
              </w:rPr>
            </w:pPr>
            <w:r w:rsidRPr="007D28D4">
              <w:rPr>
                <w:rFonts w:asciiTheme="majorHAnsi" w:eastAsia="Times New Roman" w:hAnsiTheme="majorHAnsi" w:cs="Aptos"/>
                <w:sz w:val="20"/>
                <w:szCs w:val="20"/>
                <w:lang w:val="uk-UA" w:eastAsia="ru-RU"/>
              </w:rPr>
              <w:t xml:space="preserve">Проведення </w:t>
            </w:r>
            <w:proofErr w:type="spellStart"/>
            <w:r w:rsidRPr="007D28D4">
              <w:rPr>
                <w:rFonts w:asciiTheme="majorHAnsi" w:eastAsia="Times New Roman" w:hAnsiTheme="majorHAnsi" w:cs="Aptos"/>
                <w:sz w:val="20"/>
                <w:szCs w:val="20"/>
                <w:lang w:val="uk-UA" w:eastAsia="ru-RU"/>
              </w:rPr>
              <w:t>навантажувально</w:t>
            </w:r>
            <w:proofErr w:type="spellEnd"/>
            <w:r w:rsidRPr="007D28D4">
              <w:rPr>
                <w:rFonts w:asciiTheme="majorHAnsi" w:eastAsia="Times New Roman" w:hAnsiTheme="majorHAnsi" w:cs="Aptos"/>
                <w:sz w:val="20"/>
                <w:szCs w:val="20"/>
                <w:lang w:val="uk-UA" w:eastAsia="ru-RU"/>
              </w:rPr>
              <w:t>-розвантажувальних  робіт на складах та будівельних майданчиках</w:t>
            </w:r>
          </w:p>
        </w:tc>
        <w:tc>
          <w:tcPr>
            <w:tcW w:w="2872" w:type="dxa"/>
            <w:vAlign w:val="center"/>
          </w:tcPr>
          <w:p w14:paraId="0C81B56A" w14:textId="77777777" w:rsidR="007D28D4" w:rsidRPr="007D28D4" w:rsidRDefault="007D28D4" w:rsidP="007D28D4">
            <w:pPr>
              <w:rPr>
                <w:rFonts w:asciiTheme="majorHAnsi" w:eastAsia="Times New Roman" w:hAnsiTheme="majorHAnsi" w:cs="Aptos"/>
                <w:sz w:val="20"/>
                <w:szCs w:val="20"/>
                <w:lang w:val="uk-UA" w:eastAsia="ru-RU"/>
              </w:rPr>
            </w:pPr>
            <w:r w:rsidRPr="007D28D4">
              <w:rPr>
                <w:rFonts w:asciiTheme="majorHAnsi" w:eastAsia="Times New Roman" w:hAnsiTheme="majorHAnsi" w:cs="Aptos"/>
                <w:sz w:val="20"/>
                <w:szCs w:val="20"/>
                <w:lang w:val="uk-UA" w:eastAsia="ru-RU"/>
              </w:rPr>
              <w:t>в період реалізації СІП</w:t>
            </w:r>
          </w:p>
        </w:tc>
      </w:tr>
      <w:tr w:rsidR="007D28D4" w:rsidRPr="007D28D4" w14:paraId="1DFA4D8F" w14:textId="77777777" w:rsidTr="004A729C">
        <w:trPr>
          <w:trHeight w:val="557"/>
        </w:trPr>
        <w:tc>
          <w:tcPr>
            <w:tcW w:w="553" w:type="dxa"/>
            <w:vAlign w:val="center"/>
          </w:tcPr>
          <w:p w14:paraId="542D5C12" w14:textId="77777777" w:rsidR="007D28D4" w:rsidRPr="007D28D4" w:rsidRDefault="007D28D4" w:rsidP="007D28D4">
            <w:pPr>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7</w:t>
            </w:r>
          </w:p>
        </w:tc>
        <w:tc>
          <w:tcPr>
            <w:tcW w:w="1939" w:type="dxa"/>
            <w:vAlign w:val="center"/>
          </w:tcPr>
          <w:p w14:paraId="6B31EF29" w14:textId="77777777" w:rsidR="007D28D4" w:rsidRPr="007D28D4" w:rsidRDefault="007D28D4" w:rsidP="007D28D4">
            <w:pPr>
              <w:jc w:val="left"/>
              <w:rPr>
                <w:rFonts w:asciiTheme="majorHAnsi" w:eastAsia="Times New Roman" w:hAnsiTheme="majorHAnsi" w:cs="Calibri"/>
                <w:sz w:val="20"/>
                <w:szCs w:val="20"/>
                <w:lang w:eastAsia="ru-RU"/>
              </w:rPr>
            </w:pPr>
            <w:proofErr w:type="spellStart"/>
            <w:r w:rsidRPr="007D28D4">
              <w:rPr>
                <w:rFonts w:asciiTheme="majorHAnsi" w:eastAsia="Times New Roman" w:hAnsiTheme="majorHAnsi" w:cs="Calibri"/>
                <w:sz w:val="20"/>
                <w:szCs w:val="20"/>
                <w:lang w:eastAsia="ru-RU"/>
              </w:rPr>
              <w:t>Примітки</w:t>
            </w:r>
            <w:proofErr w:type="spellEnd"/>
          </w:p>
        </w:tc>
        <w:tc>
          <w:tcPr>
            <w:tcW w:w="8363" w:type="dxa"/>
            <w:gridSpan w:val="3"/>
            <w:vAlign w:val="center"/>
          </w:tcPr>
          <w:p w14:paraId="75B0E2D0"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Aptos"/>
                <w:sz w:val="20"/>
                <w:szCs w:val="20"/>
                <w:lang w:val="uk-UA" w:eastAsia="ru-RU"/>
              </w:rPr>
              <w:t>Планові строки робіт можуть бути уточнені договором.</w:t>
            </w:r>
          </w:p>
        </w:tc>
      </w:tr>
      <w:tr w:rsidR="007D28D4" w:rsidRPr="007D28D4" w14:paraId="7ADCEE4A" w14:textId="77777777" w:rsidTr="004A729C">
        <w:trPr>
          <w:trHeight w:val="557"/>
        </w:trPr>
        <w:tc>
          <w:tcPr>
            <w:tcW w:w="553" w:type="dxa"/>
            <w:vAlign w:val="center"/>
          </w:tcPr>
          <w:p w14:paraId="267E3480" w14:textId="77777777" w:rsidR="007D28D4" w:rsidRPr="007D28D4" w:rsidRDefault="007D28D4" w:rsidP="007D28D4">
            <w:pPr>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8</w:t>
            </w:r>
          </w:p>
        </w:tc>
        <w:tc>
          <w:tcPr>
            <w:tcW w:w="1939" w:type="dxa"/>
            <w:vAlign w:val="center"/>
          </w:tcPr>
          <w:p w14:paraId="52B0EC43" w14:textId="77777777" w:rsidR="007D28D4" w:rsidRPr="007D28D4" w:rsidRDefault="007D28D4" w:rsidP="007D28D4">
            <w:pPr>
              <w:jc w:val="left"/>
              <w:rPr>
                <w:rFonts w:asciiTheme="majorHAnsi" w:eastAsia="Times New Roman" w:hAnsiTheme="majorHAnsi" w:cs="Calibri"/>
                <w:sz w:val="20"/>
                <w:szCs w:val="20"/>
                <w:lang w:eastAsia="ru-RU"/>
              </w:rPr>
            </w:pPr>
            <w:r w:rsidRPr="007D28D4">
              <w:rPr>
                <w:rFonts w:asciiTheme="majorHAnsi" w:eastAsia="Times New Roman" w:hAnsiTheme="majorHAnsi" w:cs="Calibri"/>
                <w:sz w:val="20"/>
                <w:szCs w:val="20"/>
                <w:lang w:eastAsia="ru-RU"/>
              </w:rPr>
              <w:t>Гарант</w:t>
            </w:r>
            <w:r w:rsidRPr="007D28D4">
              <w:rPr>
                <w:rFonts w:asciiTheme="majorHAnsi" w:eastAsia="Times New Roman" w:hAnsiTheme="majorHAnsi" w:cs="Calibri"/>
                <w:sz w:val="20"/>
                <w:szCs w:val="20"/>
                <w:lang w:val="uk-UA" w:eastAsia="ru-RU"/>
              </w:rPr>
              <w:t>і</w:t>
            </w:r>
            <w:r w:rsidRPr="007D28D4">
              <w:rPr>
                <w:rFonts w:asciiTheme="majorHAnsi" w:eastAsia="Times New Roman" w:hAnsiTheme="majorHAnsi" w:cs="Calibri"/>
                <w:sz w:val="20"/>
                <w:szCs w:val="20"/>
                <w:lang w:eastAsia="ru-RU"/>
              </w:rPr>
              <w:t>я на проведен</w:t>
            </w:r>
            <w:r w:rsidRPr="007D28D4">
              <w:rPr>
                <w:rFonts w:asciiTheme="majorHAnsi" w:eastAsia="Times New Roman" w:hAnsiTheme="majorHAnsi" w:cs="Calibri"/>
                <w:sz w:val="20"/>
                <w:szCs w:val="20"/>
                <w:lang w:val="uk-UA" w:eastAsia="ru-RU"/>
              </w:rPr>
              <w:t>н</w:t>
            </w:r>
            <w:r w:rsidRPr="007D28D4">
              <w:rPr>
                <w:rFonts w:asciiTheme="majorHAnsi" w:eastAsia="Times New Roman" w:hAnsiTheme="majorHAnsi" w:cs="Calibri"/>
                <w:sz w:val="20"/>
                <w:szCs w:val="20"/>
                <w:lang w:eastAsia="ru-RU"/>
              </w:rPr>
              <w:t>я р</w:t>
            </w:r>
            <w:r w:rsidRPr="007D28D4">
              <w:rPr>
                <w:rFonts w:asciiTheme="majorHAnsi" w:eastAsia="Times New Roman" w:hAnsiTheme="majorHAnsi" w:cs="Calibri"/>
                <w:sz w:val="20"/>
                <w:szCs w:val="20"/>
                <w:lang w:val="uk-UA" w:eastAsia="ru-RU"/>
              </w:rPr>
              <w:t>о</w:t>
            </w:r>
            <w:r w:rsidRPr="007D28D4">
              <w:rPr>
                <w:rFonts w:asciiTheme="majorHAnsi" w:eastAsia="Times New Roman" w:hAnsiTheme="majorHAnsi" w:cs="Calibri"/>
                <w:sz w:val="20"/>
                <w:szCs w:val="20"/>
                <w:lang w:eastAsia="ru-RU"/>
              </w:rPr>
              <w:t>б</w:t>
            </w:r>
            <w:r w:rsidRPr="007D28D4">
              <w:rPr>
                <w:rFonts w:asciiTheme="majorHAnsi" w:eastAsia="Times New Roman" w:hAnsiTheme="majorHAnsi" w:cs="Calibri"/>
                <w:sz w:val="20"/>
                <w:szCs w:val="20"/>
                <w:lang w:val="uk-UA" w:eastAsia="ru-RU"/>
              </w:rPr>
              <w:t>і</w:t>
            </w:r>
            <w:r w:rsidRPr="007D28D4">
              <w:rPr>
                <w:rFonts w:asciiTheme="majorHAnsi" w:eastAsia="Times New Roman" w:hAnsiTheme="majorHAnsi" w:cs="Calibri"/>
                <w:sz w:val="20"/>
                <w:szCs w:val="20"/>
                <w:lang w:eastAsia="ru-RU"/>
              </w:rPr>
              <w:t>т</w:t>
            </w:r>
          </w:p>
        </w:tc>
        <w:tc>
          <w:tcPr>
            <w:tcW w:w="8363" w:type="dxa"/>
            <w:gridSpan w:val="3"/>
            <w:vAlign w:val="center"/>
          </w:tcPr>
          <w:p w14:paraId="6864B768"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У разі пошкодження вантажу Підрядник несе відповідальність за заподіяну шкоду; Підрядник несе відповідальність за надання некоректної інформації щодо виконання робіт та в разі надання некоректної інформації щодо оперативного обліку ТМЦ</w:t>
            </w:r>
          </w:p>
        </w:tc>
      </w:tr>
      <w:tr w:rsidR="007D28D4" w:rsidRPr="00D67D79" w14:paraId="38D6B5A6" w14:textId="77777777" w:rsidTr="004A729C">
        <w:trPr>
          <w:trHeight w:val="557"/>
        </w:trPr>
        <w:tc>
          <w:tcPr>
            <w:tcW w:w="553" w:type="dxa"/>
            <w:vAlign w:val="center"/>
          </w:tcPr>
          <w:p w14:paraId="08AE811A" w14:textId="77777777" w:rsidR="007D28D4" w:rsidRPr="007D28D4" w:rsidRDefault="007D28D4" w:rsidP="007D28D4">
            <w:pPr>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9</w:t>
            </w:r>
          </w:p>
        </w:tc>
        <w:tc>
          <w:tcPr>
            <w:tcW w:w="1939" w:type="dxa"/>
            <w:vAlign w:val="center"/>
          </w:tcPr>
          <w:p w14:paraId="299B6B6F" w14:textId="77777777" w:rsidR="007D28D4" w:rsidRPr="007D28D4" w:rsidRDefault="007D28D4" w:rsidP="007D28D4">
            <w:pPr>
              <w:jc w:val="left"/>
              <w:rPr>
                <w:rFonts w:asciiTheme="majorHAnsi" w:eastAsia="Times New Roman" w:hAnsiTheme="majorHAnsi" w:cs="Calibri"/>
                <w:sz w:val="20"/>
                <w:szCs w:val="20"/>
                <w:lang w:eastAsia="ru-RU"/>
              </w:rPr>
            </w:pPr>
            <w:proofErr w:type="spellStart"/>
            <w:r w:rsidRPr="007D28D4">
              <w:rPr>
                <w:rFonts w:asciiTheme="majorHAnsi" w:eastAsia="Times New Roman" w:hAnsiTheme="majorHAnsi" w:cs="Calibri"/>
                <w:sz w:val="20"/>
                <w:szCs w:val="20"/>
                <w:lang w:eastAsia="ru-RU"/>
              </w:rPr>
              <w:t>Вимоги</w:t>
            </w:r>
            <w:proofErr w:type="spellEnd"/>
            <w:r w:rsidRPr="007D28D4">
              <w:rPr>
                <w:rFonts w:asciiTheme="majorHAnsi" w:eastAsia="Times New Roman" w:hAnsiTheme="majorHAnsi" w:cs="Calibri"/>
                <w:sz w:val="20"/>
                <w:szCs w:val="20"/>
                <w:lang w:eastAsia="ru-RU"/>
              </w:rPr>
              <w:t xml:space="preserve"> до </w:t>
            </w:r>
            <w:r w:rsidRPr="007D28D4">
              <w:rPr>
                <w:rFonts w:asciiTheme="majorHAnsi" w:eastAsia="Times New Roman" w:hAnsiTheme="majorHAnsi" w:cs="Calibri"/>
                <w:sz w:val="20"/>
                <w:szCs w:val="20"/>
                <w:lang w:val="uk-UA" w:eastAsia="ru-RU"/>
              </w:rPr>
              <w:t>П</w:t>
            </w:r>
            <w:proofErr w:type="spellStart"/>
            <w:r w:rsidRPr="007D28D4">
              <w:rPr>
                <w:rFonts w:asciiTheme="majorHAnsi" w:eastAsia="Times New Roman" w:hAnsiTheme="majorHAnsi" w:cs="Calibri"/>
                <w:sz w:val="20"/>
                <w:szCs w:val="20"/>
                <w:lang w:eastAsia="ru-RU"/>
              </w:rPr>
              <w:t>ідрядника</w:t>
            </w:r>
            <w:proofErr w:type="spellEnd"/>
            <w:r w:rsidRPr="007D28D4">
              <w:rPr>
                <w:rFonts w:asciiTheme="majorHAnsi" w:eastAsia="Times New Roman" w:hAnsiTheme="majorHAnsi" w:cs="Calibri"/>
                <w:sz w:val="20"/>
                <w:szCs w:val="20"/>
                <w:lang w:eastAsia="ru-RU"/>
              </w:rPr>
              <w:t xml:space="preserve"> </w:t>
            </w:r>
          </w:p>
        </w:tc>
        <w:tc>
          <w:tcPr>
            <w:tcW w:w="8363" w:type="dxa"/>
            <w:gridSpan w:val="3"/>
            <w:vAlign w:val="center"/>
          </w:tcPr>
          <w:p w14:paraId="4A754283"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 1.Наявність дозволу на виконання </w:t>
            </w:r>
            <w:proofErr w:type="spellStart"/>
            <w:r w:rsidRPr="007D28D4">
              <w:rPr>
                <w:rFonts w:asciiTheme="majorHAnsi" w:eastAsia="Times New Roman" w:hAnsiTheme="majorHAnsi" w:cs="Calibri"/>
                <w:sz w:val="20"/>
                <w:szCs w:val="20"/>
                <w:lang w:val="uk-UA" w:eastAsia="ru-RU"/>
              </w:rPr>
              <w:t>робiт</w:t>
            </w:r>
            <w:proofErr w:type="spellEnd"/>
            <w:r w:rsidRPr="007D28D4">
              <w:rPr>
                <w:rFonts w:asciiTheme="majorHAnsi" w:eastAsia="Times New Roman" w:hAnsiTheme="majorHAnsi" w:cs="Calibri"/>
                <w:sz w:val="20"/>
                <w:szCs w:val="20"/>
                <w:lang w:val="uk-UA" w:eastAsia="ru-RU"/>
              </w:rPr>
              <w:t xml:space="preserve"> підвищеної небезпеки, наявність декларацій відповідності матеріально-технічної бази вимогам законодавства з питань охорони праці на роботи підвищеної небезпеки:</w:t>
            </w:r>
          </w:p>
          <w:p w14:paraId="0F85767B"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вантажно-розвантажувальні роботи за допомогою машин і механізмів;</w:t>
            </w:r>
          </w:p>
          <w:p w14:paraId="0E1F0CD3"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роботи, що виконуються на висоті понад 1,3 метри. </w:t>
            </w:r>
          </w:p>
          <w:p w14:paraId="583BC0B6"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2.Наявність референцій у частині виконання </w:t>
            </w:r>
            <w:proofErr w:type="spellStart"/>
            <w:r w:rsidRPr="007D28D4">
              <w:rPr>
                <w:rFonts w:asciiTheme="majorHAnsi" w:eastAsia="Times New Roman" w:hAnsiTheme="majorHAnsi" w:cs="Calibri"/>
                <w:sz w:val="20"/>
                <w:szCs w:val="20"/>
                <w:lang w:val="uk-UA" w:eastAsia="ru-RU"/>
              </w:rPr>
              <w:t>навантажувально</w:t>
            </w:r>
            <w:proofErr w:type="spellEnd"/>
            <w:r w:rsidRPr="007D28D4">
              <w:rPr>
                <w:rFonts w:asciiTheme="majorHAnsi" w:eastAsia="Times New Roman" w:hAnsiTheme="majorHAnsi" w:cs="Calibri"/>
                <w:sz w:val="20"/>
                <w:szCs w:val="20"/>
                <w:lang w:val="uk-UA" w:eastAsia="ru-RU"/>
              </w:rPr>
              <w:t xml:space="preserve">-розвантажувальних  робіт та робіт з перевезення вантажів.  </w:t>
            </w:r>
          </w:p>
          <w:p w14:paraId="075CD997"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3.Наявність  кваліфікованого персоналу </w:t>
            </w:r>
          </w:p>
          <w:p w14:paraId="101436AC"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Необхідні професії:</w:t>
            </w:r>
          </w:p>
          <w:p w14:paraId="72821C87"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інженер з охорони праці та промислової безпеки;</w:t>
            </w:r>
          </w:p>
          <w:p w14:paraId="048D6227"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розподільник робіт (майстер, бригадир);</w:t>
            </w:r>
          </w:p>
          <w:p w14:paraId="3EFB366E"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водій навантажувача;</w:t>
            </w:r>
          </w:p>
          <w:p w14:paraId="4663DFA5" w14:textId="77777777" w:rsidR="007D28D4" w:rsidRPr="007D28D4" w:rsidRDefault="007D28D4" w:rsidP="007D28D4">
            <w:pPr>
              <w:jc w:val="left"/>
              <w:rPr>
                <w:rFonts w:asciiTheme="majorHAnsi" w:eastAsia="Times New Roman" w:hAnsiTheme="majorHAnsi" w:cs="Calibri"/>
                <w:color w:val="000000"/>
                <w:sz w:val="20"/>
                <w:szCs w:val="20"/>
                <w:lang w:val="uk-UA" w:eastAsia="ru-RU"/>
              </w:rPr>
            </w:pPr>
            <w:r w:rsidRPr="007D28D4">
              <w:rPr>
                <w:rFonts w:asciiTheme="majorHAnsi" w:eastAsia="Times New Roman" w:hAnsiTheme="majorHAnsi" w:cs="Calibri"/>
                <w:sz w:val="20"/>
                <w:szCs w:val="20"/>
                <w:lang w:val="uk-UA" w:eastAsia="ru-RU"/>
              </w:rPr>
              <w:t>- машиніст автокрана;</w:t>
            </w:r>
          </w:p>
          <w:p w14:paraId="008793F0" w14:textId="77777777" w:rsidR="007D28D4" w:rsidRPr="007D28D4" w:rsidRDefault="007D28D4" w:rsidP="007D28D4">
            <w:pPr>
              <w:jc w:val="left"/>
              <w:rPr>
                <w:rFonts w:asciiTheme="majorHAnsi" w:eastAsia="Times New Roman" w:hAnsiTheme="majorHAnsi" w:cs="Calibri"/>
                <w:color w:val="000000"/>
                <w:sz w:val="20"/>
                <w:szCs w:val="20"/>
                <w:lang w:val="uk-UA" w:eastAsia="ru-RU"/>
              </w:rPr>
            </w:pPr>
            <w:r w:rsidRPr="007D28D4">
              <w:rPr>
                <w:rFonts w:asciiTheme="majorHAnsi" w:eastAsia="Times New Roman" w:hAnsiTheme="majorHAnsi" w:cs="Calibri"/>
                <w:color w:val="000000"/>
                <w:sz w:val="20"/>
                <w:szCs w:val="20"/>
                <w:lang w:val="uk-UA" w:eastAsia="ru-RU"/>
              </w:rPr>
              <w:t>- вантажник;</w:t>
            </w:r>
          </w:p>
          <w:p w14:paraId="6C430D3D" w14:textId="77777777" w:rsidR="007D28D4" w:rsidRPr="007D28D4" w:rsidRDefault="007D28D4" w:rsidP="007D28D4">
            <w:pPr>
              <w:jc w:val="left"/>
              <w:rPr>
                <w:rFonts w:asciiTheme="majorHAnsi" w:eastAsia="Times New Roman" w:hAnsiTheme="majorHAnsi" w:cs="Calibri"/>
                <w:color w:val="000000"/>
                <w:sz w:val="20"/>
                <w:szCs w:val="20"/>
                <w:lang w:val="uk-UA" w:eastAsia="ru-RU"/>
              </w:rPr>
            </w:pPr>
            <w:r w:rsidRPr="007D28D4">
              <w:rPr>
                <w:rFonts w:asciiTheme="majorHAnsi" w:eastAsia="Times New Roman" w:hAnsiTheme="majorHAnsi" w:cs="Calibri"/>
                <w:color w:val="000000"/>
                <w:sz w:val="20"/>
                <w:szCs w:val="20"/>
                <w:lang w:val="uk-UA" w:eastAsia="ru-RU"/>
              </w:rPr>
              <w:t>-стропальник;</w:t>
            </w:r>
          </w:p>
          <w:p w14:paraId="635FE00F"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 фахівець з </w:t>
            </w:r>
            <w:r w:rsidRPr="007D28D4">
              <w:rPr>
                <w:rFonts w:asciiTheme="majorHAnsi" w:eastAsia="Times New Roman" w:hAnsiTheme="majorHAnsi" w:cs="Calibri"/>
                <w:sz w:val="20"/>
                <w:szCs w:val="20"/>
                <w:lang w:eastAsia="ru-RU"/>
              </w:rPr>
              <w:t>оперативного</w:t>
            </w:r>
            <w:r w:rsidRPr="007D28D4">
              <w:rPr>
                <w:rFonts w:asciiTheme="majorHAnsi" w:eastAsia="Times New Roman" w:hAnsiTheme="majorHAnsi" w:cs="Calibri"/>
                <w:sz w:val="20"/>
                <w:szCs w:val="20"/>
                <w:lang w:val="uk-UA" w:eastAsia="ru-RU"/>
              </w:rPr>
              <w:t xml:space="preserve"> обліку ТМЦ;</w:t>
            </w:r>
          </w:p>
          <w:p w14:paraId="7023916A"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4.Наявність керівників, професіоналів та фахівців залежно від видів виконуваних робіт відповідної освіти та кваліфікації.</w:t>
            </w:r>
          </w:p>
          <w:p w14:paraId="1F8E73EA"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lastRenderedPageBreak/>
              <w:t>5.Наявність необхідної техніки, технологічних комплектів засобів малої механізації, устаткування, оснащення, інвентарю, пристроїв та інструменту відповідно до технологічних вимог виконання повного комплексу робіт. </w:t>
            </w:r>
          </w:p>
          <w:p w14:paraId="37019AC5"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5.1.Перелік необхідної техніки: </w:t>
            </w:r>
          </w:p>
          <w:p w14:paraId="539B4B56"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 навантажувачі вилочні в/п 2, 3, 5 </w:t>
            </w:r>
            <w:proofErr w:type="spellStart"/>
            <w:r w:rsidRPr="007D28D4">
              <w:rPr>
                <w:rFonts w:asciiTheme="majorHAnsi" w:eastAsia="Times New Roman" w:hAnsiTheme="majorHAnsi" w:cs="Calibri"/>
                <w:sz w:val="20"/>
                <w:szCs w:val="20"/>
                <w:lang w:val="uk-UA" w:eastAsia="ru-RU"/>
              </w:rPr>
              <w:t>тн</w:t>
            </w:r>
            <w:proofErr w:type="spellEnd"/>
            <w:r w:rsidRPr="007D28D4">
              <w:rPr>
                <w:rFonts w:asciiTheme="majorHAnsi" w:eastAsia="Times New Roman" w:hAnsiTheme="majorHAnsi" w:cs="Calibri"/>
                <w:sz w:val="20"/>
                <w:szCs w:val="20"/>
                <w:lang w:val="uk-UA" w:eastAsia="ru-RU"/>
              </w:rPr>
              <w:t>;</w:t>
            </w:r>
          </w:p>
          <w:p w14:paraId="07A5FEEF"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 автокрани в/п 14, 16, 25, 40 </w:t>
            </w:r>
            <w:proofErr w:type="spellStart"/>
            <w:r w:rsidRPr="007D28D4">
              <w:rPr>
                <w:rFonts w:asciiTheme="majorHAnsi" w:eastAsia="Times New Roman" w:hAnsiTheme="majorHAnsi" w:cs="Calibri"/>
                <w:sz w:val="20"/>
                <w:szCs w:val="20"/>
                <w:lang w:val="uk-UA" w:eastAsia="ru-RU"/>
              </w:rPr>
              <w:t>тн</w:t>
            </w:r>
            <w:proofErr w:type="spellEnd"/>
            <w:r w:rsidRPr="007D28D4">
              <w:rPr>
                <w:rFonts w:asciiTheme="majorHAnsi" w:eastAsia="Times New Roman" w:hAnsiTheme="majorHAnsi" w:cs="Calibri"/>
                <w:sz w:val="20"/>
                <w:szCs w:val="20"/>
                <w:lang w:val="uk-UA" w:eastAsia="ru-RU"/>
              </w:rPr>
              <w:t>;</w:t>
            </w:r>
          </w:p>
          <w:p w14:paraId="0631BE64"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w:t>
            </w:r>
            <w:r w:rsidRPr="007D28D4">
              <w:rPr>
                <w:rFonts w:asciiTheme="majorHAnsi" w:eastAsia="Times New Roman" w:hAnsiTheme="majorHAnsi" w:cs="Times New Roman"/>
                <w:sz w:val="20"/>
                <w:szCs w:val="20"/>
                <w:lang w:val="uk-UA" w:eastAsia="ru-RU"/>
              </w:rPr>
              <w:t xml:space="preserve"> </w:t>
            </w:r>
            <w:r w:rsidRPr="007D28D4">
              <w:rPr>
                <w:rFonts w:asciiTheme="majorHAnsi" w:eastAsia="Times New Roman" w:hAnsiTheme="majorHAnsi" w:cs="Calibri"/>
                <w:sz w:val="20"/>
                <w:szCs w:val="20"/>
                <w:lang w:val="uk-UA" w:eastAsia="ru-RU"/>
              </w:rPr>
              <w:t xml:space="preserve">автокрани в/п 60, 80, 100 </w:t>
            </w:r>
            <w:proofErr w:type="spellStart"/>
            <w:r w:rsidRPr="007D28D4">
              <w:rPr>
                <w:rFonts w:asciiTheme="majorHAnsi" w:eastAsia="Times New Roman" w:hAnsiTheme="majorHAnsi" w:cs="Calibri"/>
                <w:sz w:val="20"/>
                <w:szCs w:val="20"/>
                <w:lang w:val="uk-UA" w:eastAsia="ru-RU"/>
              </w:rPr>
              <w:t>тн</w:t>
            </w:r>
            <w:proofErr w:type="spellEnd"/>
            <w:r w:rsidRPr="007D28D4">
              <w:rPr>
                <w:rFonts w:asciiTheme="majorHAnsi" w:eastAsia="Times New Roman" w:hAnsiTheme="majorHAnsi" w:cs="Calibri"/>
                <w:sz w:val="20"/>
                <w:szCs w:val="20"/>
                <w:lang w:val="uk-UA" w:eastAsia="ru-RU"/>
              </w:rPr>
              <w:t xml:space="preserve"> та більшою в/п (під замовлення, при необхідності); </w:t>
            </w:r>
          </w:p>
          <w:p w14:paraId="3D61B235"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 автомобілі з вантажопідйомністю 2-20 </w:t>
            </w:r>
            <w:proofErr w:type="spellStart"/>
            <w:r w:rsidRPr="007D28D4">
              <w:rPr>
                <w:rFonts w:asciiTheme="majorHAnsi" w:eastAsia="Times New Roman" w:hAnsiTheme="majorHAnsi" w:cs="Calibri"/>
                <w:sz w:val="20"/>
                <w:szCs w:val="20"/>
                <w:lang w:val="uk-UA" w:eastAsia="ru-RU"/>
              </w:rPr>
              <w:t>тн</w:t>
            </w:r>
            <w:proofErr w:type="spellEnd"/>
            <w:r w:rsidRPr="007D28D4">
              <w:rPr>
                <w:rFonts w:asciiTheme="majorHAnsi" w:eastAsia="Times New Roman" w:hAnsiTheme="majorHAnsi" w:cs="Calibri"/>
                <w:sz w:val="20"/>
                <w:szCs w:val="20"/>
                <w:lang w:val="uk-UA" w:eastAsia="ru-RU"/>
              </w:rPr>
              <w:t>;</w:t>
            </w:r>
          </w:p>
          <w:p w14:paraId="67FE77B7"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автомобілі з напівпричепом довжиною до 12 м;</w:t>
            </w:r>
          </w:p>
          <w:p w14:paraId="284386DE"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 самоскиди з об'ємом кузова 12 </w:t>
            </w:r>
            <w:proofErr w:type="spellStart"/>
            <w:r w:rsidRPr="007D28D4">
              <w:rPr>
                <w:rFonts w:asciiTheme="majorHAnsi" w:eastAsia="Times New Roman" w:hAnsiTheme="majorHAnsi" w:cs="Calibri"/>
                <w:sz w:val="20"/>
                <w:szCs w:val="20"/>
                <w:lang w:val="uk-UA" w:eastAsia="ru-RU"/>
              </w:rPr>
              <w:t>куб.м</w:t>
            </w:r>
            <w:proofErr w:type="spellEnd"/>
            <w:r w:rsidRPr="007D28D4">
              <w:rPr>
                <w:rFonts w:asciiTheme="majorHAnsi" w:eastAsia="Times New Roman" w:hAnsiTheme="majorHAnsi" w:cs="Calibri"/>
                <w:sz w:val="20"/>
                <w:szCs w:val="20"/>
                <w:lang w:val="uk-UA" w:eastAsia="ru-RU"/>
              </w:rPr>
              <w:t>;</w:t>
            </w:r>
          </w:p>
          <w:p w14:paraId="4199AEE4"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 трал вантажопідйомністю до 60 </w:t>
            </w:r>
            <w:proofErr w:type="spellStart"/>
            <w:r w:rsidRPr="007D28D4">
              <w:rPr>
                <w:rFonts w:asciiTheme="majorHAnsi" w:eastAsia="Times New Roman" w:hAnsiTheme="majorHAnsi" w:cs="Calibri"/>
                <w:sz w:val="20"/>
                <w:szCs w:val="20"/>
                <w:lang w:val="uk-UA" w:eastAsia="ru-RU"/>
              </w:rPr>
              <w:t>тн</w:t>
            </w:r>
            <w:proofErr w:type="spellEnd"/>
            <w:r w:rsidRPr="007D28D4">
              <w:rPr>
                <w:rFonts w:asciiTheme="majorHAnsi" w:eastAsia="Times New Roman" w:hAnsiTheme="majorHAnsi" w:cs="Calibri"/>
                <w:sz w:val="20"/>
                <w:szCs w:val="20"/>
                <w:lang w:val="uk-UA" w:eastAsia="ru-RU"/>
              </w:rPr>
              <w:t>;</w:t>
            </w:r>
          </w:p>
          <w:p w14:paraId="3FD73C2B"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випробувані вантажопідйомні пристрої (стропи , траверзи, такелажні дужки та рим-болти та інше)</w:t>
            </w:r>
          </w:p>
          <w:p w14:paraId="3F2C0135"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 засоби малої складської механізації (гідравлічні візки, </w:t>
            </w:r>
            <w:proofErr w:type="spellStart"/>
            <w:r w:rsidRPr="007D28D4">
              <w:rPr>
                <w:rFonts w:asciiTheme="majorHAnsi" w:eastAsia="Times New Roman" w:hAnsiTheme="majorHAnsi" w:cs="Calibri"/>
                <w:sz w:val="20"/>
                <w:szCs w:val="20"/>
                <w:lang w:val="uk-UA" w:eastAsia="ru-RU"/>
              </w:rPr>
              <w:t>штабелери</w:t>
            </w:r>
            <w:proofErr w:type="spellEnd"/>
            <w:r w:rsidRPr="007D28D4">
              <w:rPr>
                <w:rFonts w:asciiTheme="majorHAnsi" w:eastAsia="Times New Roman" w:hAnsiTheme="majorHAnsi" w:cs="Calibri"/>
                <w:sz w:val="20"/>
                <w:szCs w:val="20"/>
                <w:lang w:val="uk-UA" w:eastAsia="ru-RU"/>
              </w:rPr>
              <w:t xml:space="preserve">); </w:t>
            </w:r>
          </w:p>
          <w:p w14:paraId="163721F4"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5.2. Характер вантажів:</w:t>
            </w:r>
          </w:p>
          <w:p w14:paraId="5C1E3CFE"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Металоконструкції</w:t>
            </w:r>
          </w:p>
          <w:p w14:paraId="0F16D4B0"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Сендвіч-панелі</w:t>
            </w:r>
          </w:p>
          <w:p w14:paraId="79EA1370"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Механічне обладнання</w:t>
            </w:r>
          </w:p>
          <w:p w14:paraId="23F8B609"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Електрообладнання (шафи, двигуни)</w:t>
            </w:r>
          </w:p>
          <w:p w14:paraId="176C44F9" w14:textId="77777777" w:rsidR="007D28D4" w:rsidRPr="007D28D4" w:rsidRDefault="007D28D4" w:rsidP="007D28D4">
            <w:pPr>
              <w:jc w:val="left"/>
              <w:rPr>
                <w:rFonts w:asciiTheme="majorHAnsi" w:eastAsia="Times New Roman" w:hAnsiTheme="majorHAnsi" w:cs="Calibri"/>
                <w:sz w:val="20"/>
                <w:szCs w:val="20"/>
                <w:lang w:val="uk-UA" w:eastAsia="ru-RU"/>
              </w:rPr>
            </w:pPr>
            <w:proofErr w:type="spellStart"/>
            <w:r w:rsidRPr="007D28D4">
              <w:rPr>
                <w:rFonts w:asciiTheme="majorHAnsi" w:eastAsia="Times New Roman" w:hAnsiTheme="majorHAnsi" w:cs="Calibri"/>
                <w:sz w:val="20"/>
                <w:szCs w:val="20"/>
                <w:lang w:val="uk-UA" w:eastAsia="ru-RU"/>
              </w:rPr>
              <w:t>Кабельно</w:t>
            </w:r>
            <w:proofErr w:type="spellEnd"/>
            <w:r w:rsidRPr="007D28D4">
              <w:rPr>
                <w:rFonts w:asciiTheme="majorHAnsi" w:eastAsia="Times New Roman" w:hAnsiTheme="majorHAnsi" w:cs="Calibri"/>
                <w:sz w:val="20"/>
                <w:szCs w:val="20"/>
                <w:lang w:val="uk-UA" w:eastAsia="ru-RU"/>
              </w:rPr>
              <w:t>-провідникова продукція</w:t>
            </w:r>
          </w:p>
          <w:p w14:paraId="2F9EC5CC"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Трубопроводи та їх частини</w:t>
            </w:r>
          </w:p>
          <w:p w14:paraId="7916E591"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Обладнання КВП і А</w:t>
            </w:r>
          </w:p>
          <w:p w14:paraId="7E71F04C"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Гідравлічне обладнання (насоси, засувки)</w:t>
            </w:r>
          </w:p>
          <w:p w14:paraId="741C80ED"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Орієнтовна вага вантажних місць (</w:t>
            </w:r>
            <w:proofErr w:type="spellStart"/>
            <w:r w:rsidRPr="007D28D4">
              <w:rPr>
                <w:rFonts w:asciiTheme="majorHAnsi" w:eastAsia="Times New Roman" w:hAnsiTheme="majorHAnsi" w:cs="Calibri"/>
                <w:sz w:val="20"/>
                <w:szCs w:val="20"/>
                <w:lang w:val="uk-UA" w:eastAsia="ru-RU"/>
              </w:rPr>
              <w:t>тн</w:t>
            </w:r>
            <w:proofErr w:type="spellEnd"/>
            <w:r w:rsidRPr="007D28D4">
              <w:rPr>
                <w:rFonts w:asciiTheme="majorHAnsi" w:eastAsia="Times New Roman" w:hAnsiTheme="majorHAnsi" w:cs="Calibri"/>
                <w:sz w:val="20"/>
                <w:szCs w:val="20"/>
                <w:lang w:val="uk-UA" w:eastAsia="ru-RU"/>
              </w:rPr>
              <w:t>):  0,5 - 30</w:t>
            </w:r>
          </w:p>
          <w:p w14:paraId="048B04E7"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Орієнтовні габарити обладнання (см; д/ш/в):</w:t>
            </w:r>
          </w:p>
          <w:p w14:paraId="6447CEAF"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мин.60х90х90</w:t>
            </w:r>
          </w:p>
          <w:p w14:paraId="31D0F554"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мак. 1 600х320х380</w:t>
            </w:r>
          </w:p>
          <w:p w14:paraId="3860649E"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Можливе вивантаження негабаритних вантажів з обов'язковою розробкою ПВР, ПОР або технічних схем для розвантаження. </w:t>
            </w:r>
          </w:p>
          <w:p w14:paraId="6500D7B7"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5.3.Види упаковки:</w:t>
            </w:r>
          </w:p>
          <w:p w14:paraId="6C606AE8"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Морські контейнери</w:t>
            </w:r>
          </w:p>
          <w:p w14:paraId="49F247E8"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Дерев'яні ящики</w:t>
            </w:r>
          </w:p>
          <w:p w14:paraId="6EBD7269"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Картонна упаковка</w:t>
            </w:r>
          </w:p>
          <w:p w14:paraId="74DB0BE5"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Піддони</w:t>
            </w:r>
          </w:p>
          <w:p w14:paraId="126443CF"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Зв'язки</w:t>
            </w:r>
          </w:p>
          <w:p w14:paraId="2B8A1A2B"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Барабани</w:t>
            </w:r>
          </w:p>
          <w:p w14:paraId="6C1A9F69"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Біг-</w:t>
            </w:r>
            <w:proofErr w:type="spellStart"/>
            <w:r w:rsidRPr="007D28D4">
              <w:rPr>
                <w:rFonts w:asciiTheme="majorHAnsi" w:eastAsia="Times New Roman" w:hAnsiTheme="majorHAnsi" w:cs="Calibri"/>
                <w:sz w:val="20"/>
                <w:szCs w:val="20"/>
                <w:lang w:val="uk-UA" w:eastAsia="ru-RU"/>
              </w:rPr>
              <w:t>беги</w:t>
            </w:r>
            <w:proofErr w:type="spellEnd"/>
          </w:p>
          <w:p w14:paraId="54627D66"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Товари без упаковки і </w:t>
            </w:r>
            <w:proofErr w:type="spellStart"/>
            <w:r w:rsidRPr="007D28D4">
              <w:rPr>
                <w:rFonts w:asciiTheme="majorHAnsi" w:eastAsia="Times New Roman" w:hAnsiTheme="majorHAnsi" w:cs="Calibri"/>
                <w:sz w:val="20"/>
                <w:szCs w:val="20"/>
                <w:lang w:val="uk-UA" w:eastAsia="ru-RU"/>
              </w:rPr>
              <w:t>т.д</w:t>
            </w:r>
            <w:proofErr w:type="spellEnd"/>
            <w:r w:rsidRPr="007D28D4">
              <w:rPr>
                <w:rFonts w:asciiTheme="majorHAnsi" w:eastAsia="Times New Roman" w:hAnsiTheme="majorHAnsi" w:cs="Calibri"/>
                <w:sz w:val="20"/>
                <w:szCs w:val="20"/>
                <w:lang w:val="uk-UA" w:eastAsia="ru-RU"/>
              </w:rPr>
              <w:t>.</w:t>
            </w:r>
          </w:p>
          <w:p w14:paraId="61718E71"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6.Вимоги при використанні автомобільного транспорту:</w:t>
            </w:r>
          </w:p>
          <w:p w14:paraId="5C725D77"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-використання очікується періодичним за заявкою у разі необхідності; </w:t>
            </w:r>
          </w:p>
          <w:p w14:paraId="2A7884F5"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-перевезення вантажів на відстані 2 - 30 км.</w:t>
            </w:r>
          </w:p>
          <w:p w14:paraId="6C9185F7"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7.Вимоги до повноти і якості виконуваних робіт:</w:t>
            </w:r>
          </w:p>
          <w:p w14:paraId="25CD4234"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w:t>
            </w:r>
            <w:r w:rsidRPr="007D28D4">
              <w:rPr>
                <w:rFonts w:asciiTheme="majorHAnsi" w:eastAsia="Times New Roman" w:hAnsiTheme="majorHAnsi" w:cs="Times New Roman"/>
                <w:sz w:val="20"/>
                <w:szCs w:val="20"/>
                <w:lang w:val="uk-UA" w:eastAsia="ru-RU"/>
              </w:rPr>
              <w:t xml:space="preserve"> </w:t>
            </w:r>
            <w:r w:rsidRPr="007D28D4">
              <w:rPr>
                <w:rFonts w:asciiTheme="majorHAnsi" w:eastAsia="Times New Roman" w:hAnsiTheme="majorHAnsi" w:cs="Calibri"/>
                <w:sz w:val="20"/>
                <w:szCs w:val="20"/>
                <w:lang w:val="uk-UA" w:eastAsia="ru-RU"/>
              </w:rPr>
              <w:t>в процесі роботи підрядник зобов’язаний керуватися вимогами нормативних актів, що діють на території України, регламентами з охорони праці та промислової безпеки, положеннями пропускного режиму, виконувати регламенти ТОВ «МЕТІНВЕСТ ХОЛДІНГ» , Підприємства, на території якого виконуються роботи,</w:t>
            </w:r>
            <w:r w:rsidRPr="007D28D4">
              <w:rPr>
                <w:rFonts w:asciiTheme="majorHAnsi" w:eastAsia="Times New Roman" w:hAnsiTheme="majorHAnsi" w:cs="Times New Roman"/>
                <w:sz w:val="20"/>
                <w:szCs w:val="20"/>
                <w:lang w:val="uk-UA" w:eastAsia="ru-RU"/>
              </w:rPr>
              <w:t xml:space="preserve"> та </w:t>
            </w:r>
            <w:r w:rsidRPr="007D28D4">
              <w:rPr>
                <w:rFonts w:asciiTheme="majorHAnsi" w:eastAsia="Times New Roman" w:hAnsiTheme="majorHAnsi" w:cs="Calibri"/>
                <w:sz w:val="20"/>
                <w:szCs w:val="20"/>
                <w:lang w:val="uk-UA" w:eastAsia="ru-RU"/>
              </w:rPr>
              <w:t>вимоги технічного завдання;</w:t>
            </w:r>
          </w:p>
          <w:p w14:paraId="4E7186E7"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w:t>
            </w:r>
            <w:r w:rsidRPr="007D28D4">
              <w:rPr>
                <w:rFonts w:asciiTheme="majorHAnsi" w:eastAsia="Times New Roman" w:hAnsiTheme="majorHAnsi" w:cs="Times New Roman"/>
                <w:sz w:val="20"/>
                <w:szCs w:val="20"/>
                <w:lang w:val="uk-UA" w:eastAsia="ru-RU"/>
              </w:rPr>
              <w:t xml:space="preserve"> </w:t>
            </w:r>
            <w:r w:rsidRPr="007D28D4">
              <w:rPr>
                <w:rFonts w:asciiTheme="majorHAnsi" w:eastAsia="Times New Roman" w:hAnsiTheme="majorHAnsi" w:cs="Calibri"/>
                <w:sz w:val="20"/>
                <w:szCs w:val="20"/>
                <w:lang w:val="uk-UA" w:eastAsia="ru-RU"/>
              </w:rPr>
              <w:t>на території діючого Підприємства підрядної організації необхідно забезпечити безпеку робіт, що виконуються підрядними та субпідрядними організаціями;</w:t>
            </w:r>
          </w:p>
          <w:p w14:paraId="745126BA"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 підрядник зобов’язаний забезпечити присутність інженера з охорони праці на майданчику при виконанні </w:t>
            </w:r>
            <w:proofErr w:type="spellStart"/>
            <w:r w:rsidRPr="007D28D4">
              <w:rPr>
                <w:rFonts w:asciiTheme="majorHAnsi" w:eastAsia="Times New Roman" w:hAnsiTheme="majorHAnsi" w:cs="Calibri"/>
                <w:sz w:val="20"/>
                <w:szCs w:val="20"/>
                <w:lang w:val="uk-UA" w:eastAsia="ru-RU"/>
              </w:rPr>
              <w:t>навантажувально</w:t>
            </w:r>
            <w:proofErr w:type="spellEnd"/>
            <w:r w:rsidRPr="007D28D4">
              <w:rPr>
                <w:rFonts w:asciiTheme="majorHAnsi" w:eastAsia="Times New Roman" w:hAnsiTheme="majorHAnsi" w:cs="Calibri"/>
                <w:sz w:val="20"/>
                <w:szCs w:val="20"/>
                <w:lang w:val="uk-UA" w:eastAsia="ru-RU"/>
              </w:rPr>
              <w:t>-розвантажувальних  робіт;</w:t>
            </w:r>
          </w:p>
          <w:p w14:paraId="6847B377"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підрядник зобов’язаний, згідно з заявками Замовника, забезпечити своєчасне розвантаження ТМЦ, його правильне складування, оперативний облік ТМЦ під час розвантаження та навантаження, комплектацію ТМЦ для видачі зі складу;</w:t>
            </w:r>
          </w:p>
          <w:p w14:paraId="21BCCCDA" w14:textId="77777777" w:rsidR="007D28D4" w:rsidRPr="007D28D4" w:rsidRDefault="007D28D4" w:rsidP="007D28D4">
            <w:pPr>
              <w:jc w:val="left"/>
              <w:rPr>
                <w:rFonts w:asciiTheme="majorHAnsi" w:eastAsia="Times New Roman" w:hAnsiTheme="majorHAnsi" w:cs="Calibri"/>
                <w:color w:val="000000"/>
                <w:sz w:val="20"/>
                <w:szCs w:val="20"/>
                <w:lang w:val="uk-UA" w:eastAsia="ru-RU"/>
              </w:rPr>
            </w:pPr>
            <w:r w:rsidRPr="007D28D4">
              <w:rPr>
                <w:rFonts w:asciiTheme="majorHAnsi" w:eastAsia="Times New Roman" w:hAnsiTheme="majorHAnsi" w:cs="Calibri"/>
                <w:sz w:val="20"/>
                <w:szCs w:val="20"/>
                <w:lang w:val="uk-UA" w:eastAsia="ru-RU"/>
              </w:rPr>
              <w:t xml:space="preserve">- підрядник зобов’язаний, згідно з дорученням Замовника, здійснювати </w:t>
            </w:r>
            <w:r w:rsidRPr="007D28D4">
              <w:rPr>
                <w:rFonts w:asciiTheme="majorHAnsi" w:eastAsia="Times New Roman" w:hAnsiTheme="majorHAnsi" w:cs="Calibri"/>
                <w:color w:val="000000"/>
                <w:sz w:val="20"/>
                <w:szCs w:val="20"/>
                <w:lang w:val="uk-UA" w:eastAsia="ru-RU"/>
              </w:rPr>
              <w:t>первинний  контроль пакету товаросупровідної документації на відповідність договору;</w:t>
            </w:r>
          </w:p>
          <w:p w14:paraId="630B7AE5" w14:textId="77777777" w:rsidR="007D28D4" w:rsidRPr="007D28D4" w:rsidRDefault="007D28D4" w:rsidP="007D28D4">
            <w:pPr>
              <w:jc w:val="left"/>
              <w:rPr>
                <w:rFonts w:asciiTheme="majorHAnsi" w:eastAsia="Times New Roman" w:hAnsiTheme="majorHAnsi" w:cs="Calibri"/>
                <w:color w:val="000000"/>
                <w:sz w:val="20"/>
                <w:szCs w:val="20"/>
                <w:lang w:val="uk-UA" w:eastAsia="ru-RU"/>
              </w:rPr>
            </w:pPr>
            <w:r w:rsidRPr="007D28D4">
              <w:rPr>
                <w:rFonts w:asciiTheme="majorHAnsi" w:eastAsia="Times New Roman" w:hAnsiTheme="majorHAnsi" w:cs="Calibri"/>
                <w:color w:val="000000"/>
                <w:sz w:val="20"/>
                <w:szCs w:val="20"/>
                <w:lang w:val="uk-UA" w:eastAsia="ru-RU"/>
              </w:rPr>
              <w:t>- підрядник зобов’язаний, згідно з дорученням Замовника, здійснювати первинний контроль в місці вивантаження відповідність кількості отриманих ТМЦ товаросупровідним документам;</w:t>
            </w:r>
          </w:p>
          <w:p w14:paraId="4A7689C5" w14:textId="77777777" w:rsidR="007D28D4" w:rsidRPr="007D28D4" w:rsidRDefault="007D28D4" w:rsidP="007D28D4">
            <w:pPr>
              <w:jc w:val="left"/>
              <w:rPr>
                <w:rFonts w:asciiTheme="majorHAnsi" w:eastAsia="Times New Roman" w:hAnsiTheme="majorHAnsi" w:cs="Calibri"/>
                <w:color w:val="000000"/>
                <w:sz w:val="20"/>
                <w:szCs w:val="20"/>
                <w:lang w:val="uk-UA" w:eastAsia="ru-RU"/>
              </w:rPr>
            </w:pPr>
            <w:r w:rsidRPr="007D28D4">
              <w:rPr>
                <w:rFonts w:asciiTheme="majorHAnsi" w:eastAsia="Times New Roman" w:hAnsiTheme="majorHAnsi" w:cs="Calibri"/>
                <w:color w:val="000000"/>
                <w:sz w:val="20"/>
                <w:szCs w:val="20"/>
                <w:lang w:val="uk-UA" w:eastAsia="ru-RU"/>
              </w:rPr>
              <w:t>- підрядник зобов’язаний, згідно з дорученням Замовника, здійснювати комплектацію ТМЦ на складах для видачі Субпідрядникам;</w:t>
            </w:r>
          </w:p>
          <w:p w14:paraId="40901798" w14:textId="77777777" w:rsidR="007D28D4" w:rsidRPr="007D28D4" w:rsidRDefault="007D28D4" w:rsidP="007D28D4">
            <w:pPr>
              <w:jc w:val="left"/>
              <w:rPr>
                <w:rFonts w:asciiTheme="majorHAnsi" w:eastAsia="Times New Roman" w:hAnsiTheme="majorHAnsi" w:cs="Calibri"/>
                <w:color w:val="000000"/>
                <w:sz w:val="20"/>
                <w:szCs w:val="20"/>
                <w:lang w:val="uk-UA" w:eastAsia="ru-RU"/>
              </w:rPr>
            </w:pPr>
            <w:r w:rsidRPr="007D28D4">
              <w:rPr>
                <w:rFonts w:asciiTheme="majorHAnsi" w:eastAsia="Times New Roman" w:hAnsiTheme="majorHAnsi" w:cs="Calibri"/>
                <w:color w:val="000000"/>
                <w:sz w:val="20"/>
                <w:szCs w:val="20"/>
                <w:lang w:val="uk-UA" w:eastAsia="ru-RU"/>
              </w:rPr>
              <w:t xml:space="preserve">- підрядник зобов’язаний, згідно з дорученням Замовника, здійснювати контроль за </w:t>
            </w:r>
            <w:proofErr w:type="spellStart"/>
            <w:r w:rsidRPr="007D28D4">
              <w:rPr>
                <w:rFonts w:asciiTheme="majorHAnsi" w:eastAsia="Times New Roman" w:hAnsiTheme="majorHAnsi" w:cs="Calibri"/>
                <w:color w:val="000000"/>
                <w:sz w:val="20"/>
                <w:szCs w:val="20"/>
                <w:lang w:val="uk-UA" w:eastAsia="ru-RU"/>
              </w:rPr>
              <w:t>видачею</w:t>
            </w:r>
            <w:proofErr w:type="spellEnd"/>
            <w:r w:rsidRPr="007D28D4">
              <w:rPr>
                <w:rFonts w:asciiTheme="majorHAnsi" w:eastAsia="Times New Roman" w:hAnsiTheme="majorHAnsi" w:cs="Calibri"/>
                <w:color w:val="000000"/>
                <w:sz w:val="20"/>
                <w:szCs w:val="20"/>
                <w:lang w:val="uk-UA" w:eastAsia="ru-RU"/>
              </w:rPr>
              <w:t xml:space="preserve"> ТМЦ Субпідрядникам та документальне оформлення первинних документів на видачу ТМЦ (оформлення Акту здачі під монтаж);</w:t>
            </w:r>
          </w:p>
          <w:p w14:paraId="72E5F191"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lastRenderedPageBreak/>
              <w:t xml:space="preserve">- підрядник зобов’язаний, згідно з заявками Замовника, виконувати непрофільні функції (наведення порядку на складах, розтин упаковки, підготовка ТМЦ до вхідного контролю, відновлення упаковки після вхідного контролю, упаковка і ув'язка для транспортування, утилізація упаковки і </w:t>
            </w:r>
            <w:proofErr w:type="spellStart"/>
            <w:r w:rsidRPr="007D28D4">
              <w:rPr>
                <w:rFonts w:asciiTheme="majorHAnsi" w:eastAsia="Times New Roman" w:hAnsiTheme="majorHAnsi" w:cs="Calibri"/>
                <w:sz w:val="20"/>
                <w:szCs w:val="20"/>
                <w:lang w:val="uk-UA" w:eastAsia="ru-RU"/>
              </w:rPr>
              <w:t>т.д</w:t>
            </w:r>
            <w:proofErr w:type="spellEnd"/>
            <w:r w:rsidRPr="007D28D4">
              <w:rPr>
                <w:rFonts w:asciiTheme="majorHAnsi" w:eastAsia="Times New Roman" w:hAnsiTheme="majorHAnsi" w:cs="Calibri"/>
                <w:sz w:val="20"/>
                <w:szCs w:val="20"/>
                <w:lang w:val="uk-UA" w:eastAsia="ru-RU"/>
              </w:rPr>
              <w:t>.).</w:t>
            </w:r>
          </w:p>
          <w:p w14:paraId="7A712F39"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8.</w:t>
            </w:r>
            <w:r w:rsidRPr="007D28D4">
              <w:rPr>
                <w:rFonts w:asciiTheme="majorHAnsi" w:eastAsia="Times New Roman" w:hAnsiTheme="majorHAnsi" w:cs="Times New Roman"/>
                <w:sz w:val="20"/>
                <w:szCs w:val="20"/>
                <w:lang w:val="uk-UA" w:eastAsia="ru-RU"/>
              </w:rPr>
              <w:t xml:space="preserve"> </w:t>
            </w:r>
            <w:r w:rsidRPr="007D28D4">
              <w:rPr>
                <w:rFonts w:asciiTheme="majorHAnsi" w:eastAsia="Times New Roman" w:hAnsiTheme="majorHAnsi" w:cs="Calibri"/>
                <w:sz w:val="20"/>
                <w:szCs w:val="20"/>
                <w:lang w:val="uk-UA" w:eastAsia="ru-RU"/>
              </w:rPr>
              <w:t>За результатами виконаних робіт підрядник зобов’язаний</w:t>
            </w:r>
            <w:r w:rsidRPr="007D28D4">
              <w:rPr>
                <w:rFonts w:asciiTheme="majorHAnsi" w:eastAsia="Times New Roman" w:hAnsiTheme="majorHAnsi" w:cs="Times New Roman"/>
                <w:sz w:val="20"/>
                <w:szCs w:val="20"/>
                <w:lang w:val="uk-UA" w:eastAsia="ru-RU"/>
              </w:rPr>
              <w:t xml:space="preserve"> </w:t>
            </w:r>
            <w:r w:rsidRPr="007D28D4">
              <w:rPr>
                <w:rFonts w:asciiTheme="majorHAnsi" w:eastAsia="Times New Roman" w:hAnsiTheme="majorHAnsi" w:cs="Calibri"/>
                <w:sz w:val="20"/>
                <w:szCs w:val="20"/>
                <w:lang w:val="uk-UA" w:eastAsia="ru-RU"/>
              </w:rPr>
              <w:t xml:space="preserve">оформити та надати Замовнику Акт виконаних робіт </w:t>
            </w:r>
          </w:p>
          <w:p w14:paraId="632D9F1B"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Акт повинен бути наданий не пізніше останнього числа поточного звітного місяця.</w:t>
            </w:r>
          </w:p>
          <w:p w14:paraId="683DC352"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Виконавець надсилає Замовнику Акт виконаних робіт з додаванням відповідних підтверджуючих документів:</w:t>
            </w:r>
          </w:p>
          <w:p w14:paraId="247B0BF0"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 до Акту виконаних </w:t>
            </w:r>
            <w:proofErr w:type="spellStart"/>
            <w:r w:rsidRPr="007D28D4">
              <w:rPr>
                <w:rFonts w:asciiTheme="majorHAnsi" w:eastAsia="Times New Roman" w:hAnsiTheme="majorHAnsi" w:cs="Calibri"/>
                <w:sz w:val="20"/>
                <w:szCs w:val="20"/>
                <w:lang w:val="uk-UA" w:eastAsia="ru-RU"/>
              </w:rPr>
              <w:t>навантажувально</w:t>
            </w:r>
            <w:proofErr w:type="spellEnd"/>
            <w:r w:rsidRPr="007D28D4">
              <w:rPr>
                <w:rFonts w:asciiTheme="majorHAnsi" w:eastAsia="Times New Roman" w:hAnsiTheme="majorHAnsi" w:cs="Calibri"/>
                <w:sz w:val="20"/>
                <w:szCs w:val="20"/>
                <w:lang w:val="uk-UA" w:eastAsia="ru-RU"/>
              </w:rPr>
              <w:t xml:space="preserve"> - розвантажувальних  робіт : оформлених табелів обліку використання робочого часу (із зазначенням фактичного часу роботи персоналу);</w:t>
            </w:r>
          </w:p>
          <w:p w14:paraId="1F85C64A"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до Акту роботи ВПМ: рапортів на механізми (із зазначенням фактичного часу роботи механізмів);</w:t>
            </w:r>
          </w:p>
          <w:p w14:paraId="6A14BF06"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до Акту роботи фахівця з оперативного обліку ТМЦ – оформлених табелів обліку використання робочого часу (із зазначенням фактичного часу роботи персоналу);</w:t>
            </w:r>
          </w:p>
          <w:p w14:paraId="38F14796"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9.До початку робіт підряднику необхідно отримати необхідні допуски для виконання робіт на об’єктах, розробити ПВР, ПОР та погодити їх з Замовником.</w:t>
            </w:r>
          </w:p>
          <w:p w14:paraId="1B540961" w14:textId="77777777" w:rsidR="007D28D4" w:rsidRPr="007D28D4" w:rsidRDefault="007D28D4" w:rsidP="007D28D4">
            <w:pPr>
              <w:jc w:val="left"/>
              <w:rPr>
                <w:rFonts w:asciiTheme="majorHAnsi" w:eastAsia="Times New Roman" w:hAnsiTheme="majorHAnsi" w:cs="Calibri"/>
                <w:color w:val="000000"/>
                <w:sz w:val="20"/>
                <w:szCs w:val="20"/>
                <w:lang w:val="uk-UA" w:eastAsia="ru-RU"/>
              </w:rPr>
            </w:pPr>
            <w:r w:rsidRPr="007D28D4">
              <w:rPr>
                <w:rFonts w:asciiTheme="majorHAnsi" w:eastAsia="Times New Roman" w:hAnsiTheme="majorHAnsi" w:cs="Calibri"/>
                <w:sz w:val="20"/>
                <w:szCs w:val="20"/>
                <w:lang w:val="uk-UA" w:eastAsia="ru-RU"/>
              </w:rPr>
              <w:t>10.</w:t>
            </w:r>
            <w:r w:rsidRPr="007D28D4">
              <w:rPr>
                <w:rFonts w:asciiTheme="majorHAnsi" w:eastAsia="Times New Roman" w:hAnsiTheme="majorHAnsi" w:cs="Times New Roman"/>
                <w:sz w:val="20"/>
                <w:szCs w:val="20"/>
                <w:lang w:val="uk-UA" w:eastAsia="ru-RU"/>
              </w:rPr>
              <w:t xml:space="preserve"> </w:t>
            </w:r>
            <w:r w:rsidRPr="007D28D4">
              <w:rPr>
                <w:rFonts w:asciiTheme="majorHAnsi" w:eastAsia="Times New Roman" w:hAnsiTheme="majorHAnsi" w:cs="Calibri"/>
                <w:sz w:val="20"/>
                <w:szCs w:val="20"/>
                <w:lang w:val="uk-UA" w:eastAsia="ru-RU"/>
              </w:rPr>
              <w:t>До початку робіт підряднику необхідно</w:t>
            </w:r>
            <w:r w:rsidRPr="007D28D4">
              <w:rPr>
                <w:rFonts w:asciiTheme="majorHAnsi" w:eastAsia="Times New Roman" w:hAnsiTheme="majorHAnsi" w:cs="Times New Roman"/>
                <w:sz w:val="20"/>
                <w:szCs w:val="20"/>
                <w:lang w:val="uk-UA" w:eastAsia="ru-RU"/>
              </w:rPr>
              <w:t xml:space="preserve"> </w:t>
            </w:r>
            <w:r w:rsidRPr="007D28D4">
              <w:rPr>
                <w:rFonts w:asciiTheme="majorHAnsi" w:eastAsia="Times New Roman" w:hAnsiTheme="majorHAnsi" w:cs="Calibri"/>
                <w:sz w:val="20"/>
                <w:szCs w:val="20"/>
                <w:lang w:val="uk-UA" w:eastAsia="ru-RU"/>
              </w:rPr>
              <w:t>узгодити з Замовником дані щодо залучення субпідрядних організацій та видів робіт, по яким будуть залучатися субпідрядні організації, з наданням ліцензій на право виконання відповідних робіт та переліку техніки субпідрядних організацій.</w:t>
            </w:r>
          </w:p>
          <w:p w14:paraId="01F89773" w14:textId="77777777" w:rsidR="007D28D4" w:rsidRPr="007D28D4" w:rsidRDefault="007D28D4" w:rsidP="007D28D4">
            <w:pPr>
              <w:jc w:val="left"/>
              <w:rPr>
                <w:rFonts w:asciiTheme="majorHAnsi" w:eastAsia="Times New Roman" w:hAnsiTheme="majorHAnsi" w:cs="Calibri"/>
                <w:sz w:val="20"/>
                <w:szCs w:val="20"/>
                <w:lang w:val="uk-UA" w:eastAsia="ru-RU"/>
              </w:rPr>
            </w:pPr>
          </w:p>
        </w:tc>
      </w:tr>
      <w:tr w:rsidR="007D28D4" w:rsidRPr="007D28D4" w14:paraId="7B21CC87" w14:textId="77777777" w:rsidTr="004A729C">
        <w:trPr>
          <w:trHeight w:val="1266"/>
        </w:trPr>
        <w:tc>
          <w:tcPr>
            <w:tcW w:w="553" w:type="dxa"/>
            <w:vAlign w:val="center"/>
          </w:tcPr>
          <w:p w14:paraId="200374DB" w14:textId="77777777" w:rsidR="007D28D4" w:rsidRPr="007D28D4" w:rsidRDefault="007D28D4" w:rsidP="007D28D4">
            <w:pPr>
              <w:rPr>
                <w:rFonts w:asciiTheme="majorHAnsi" w:eastAsia="Times New Roman" w:hAnsiTheme="majorHAnsi" w:cs="Calibri"/>
                <w:sz w:val="20"/>
                <w:szCs w:val="20"/>
                <w:lang w:eastAsia="ru-RU"/>
              </w:rPr>
            </w:pPr>
            <w:r w:rsidRPr="007D28D4">
              <w:rPr>
                <w:rFonts w:asciiTheme="majorHAnsi" w:eastAsia="Times New Roman" w:hAnsiTheme="majorHAnsi" w:cs="Calibri"/>
                <w:sz w:val="20"/>
                <w:szCs w:val="20"/>
                <w:lang w:eastAsia="ru-RU"/>
              </w:rPr>
              <w:lastRenderedPageBreak/>
              <w:t>10</w:t>
            </w:r>
          </w:p>
        </w:tc>
        <w:tc>
          <w:tcPr>
            <w:tcW w:w="1939" w:type="dxa"/>
            <w:vAlign w:val="center"/>
          </w:tcPr>
          <w:p w14:paraId="3FA6ADFB"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t xml:space="preserve">Додаткові вимоги та роботи що підлягають обліку в ціні </w:t>
            </w:r>
          </w:p>
        </w:tc>
        <w:tc>
          <w:tcPr>
            <w:tcW w:w="8363" w:type="dxa"/>
            <w:gridSpan w:val="3"/>
            <w:vAlign w:val="center"/>
          </w:tcPr>
          <w:p w14:paraId="786D4767"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Вартість робіт повинна включати в себе всі витрати, пов’язані з виконання робіт за предметом закупівлі (ціна за 1 годину роботи задіяного в роботах персоналу (вантажники, стропальники), одиничні розцінки на використання техніки, ціна за 1 годину роботи фахівця з оперативного обліку ТМЦ).</w:t>
            </w:r>
          </w:p>
          <w:p w14:paraId="135936BA"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Одиничні розцінки повинні містити в собі всі технологічні операції відповідно до ДБН та ДСТУ, необхідних для виконання робіт: </w:t>
            </w:r>
          </w:p>
          <w:p w14:paraId="60953E3B" w14:textId="77777777" w:rsidR="007D28D4" w:rsidRPr="007D28D4" w:rsidRDefault="007D28D4" w:rsidP="007D28D4">
            <w:pPr>
              <w:jc w:val="left"/>
              <w:textAlignment w:val="baseline"/>
              <w:rPr>
                <w:rFonts w:asciiTheme="majorHAnsi" w:eastAsia="Times New Roman" w:hAnsiTheme="majorHAnsi" w:cs="Calibri"/>
                <w:color w:val="FF0000"/>
                <w:sz w:val="20"/>
                <w:szCs w:val="20"/>
                <w:lang w:val="uk-UA" w:eastAsia="uk-UA"/>
              </w:rPr>
            </w:pPr>
            <w:r w:rsidRPr="007D28D4">
              <w:rPr>
                <w:rFonts w:asciiTheme="majorHAnsi" w:eastAsia="Times New Roman" w:hAnsiTheme="majorHAnsi" w:cs="Calibri"/>
                <w:color w:val="FF0000"/>
                <w:sz w:val="20"/>
                <w:szCs w:val="20"/>
                <w:lang w:val="uk-UA" w:eastAsia="uk-UA"/>
              </w:rPr>
              <w:t> </w:t>
            </w:r>
            <w:r w:rsidRPr="007D28D4">
              <w:rPr>
                <w:rFonts w:asciiTheme="majorHAnsi" w:eastAsia="Times New Roman" w:hAnsiTheme="majorHAnsi" w:cs="Calibri"/>
                <w:sz w:val="20"/>
                <w:szCs w:val="20"/>
                <w:lang w:val="uk-UA" w:eastAsia="uk-UA"/>
              </w:rPr>
              <w:t>- витрати на розробку ПВР, ПОР; </w:t>
            </w:r>
          </w:p>
          <w:p w14:paraId="58815445"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вартість основних матеріалів;  </w:t>
            </w:r>
          </w:p>
          <w:p w14:paraId="748AB80D"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вартість витратних матеріалів; </w:t>
            </w:r>
          </w:p>
          <w:p w14:paraId="08C3B486"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вартість експлуатації основних та допоміжних машин та механізмів; </w:t>
            </w:r>
          </w:p>
          <w:p w14:paraId="56F13E70"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вартість технічного обслуговування та ремонтів</w:t>
            </w:r>
            <w:r w:rsidRPr="007D28D4">
              <w:rPr>
                <w:rFonts w:asciiTheme="majorHAnsi" w:eastAsia="Times New Roman" w:hAnsiTheme="majorHAnsi" w:cs="Times New Roman"/>
                <w:sz w:val="20"/>
                <w:szCs w:val="20"/>
                <w:lang w:val="uk-UA" w:eastAsia="ru-RU"/>
              </w:rPr>
              <w:t xml:space="preserve"> </w:t>
            </w:r>
            <w:r w:rsidRPr="007D28D4">
              <w:rPr>
                <w:rFonts w:asciiTheme="majorHAnsi" w:eastAsia="Times New Roman" w:hAnsiTheme="majorHAnsi" w:cs="Calibri"/>
                <w:sz w:val="20"/>
                <w:szCs w:val="20"/>
                <w:lang w:val="uk-UA" w:eastAsia="uk-UA"/>
              </w:rPr>
              <w:t>основних та допоміжних машин та механізмів;</w:t>
            </w:r>
          </w:p>
          <w:p w14:paraId="7FF52CA5"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загальновиробничі витрати; </w:t>
            </w:r>
          </w:p>
          <w:p w14:paraId="7BBEAD99"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перебазування техніки, матеріалів та людей; </w:t>
            </w:r>
          </w:p>
          <w:p w14:paraId="5D16C9EE"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xml:space="preserve">- додаткові витрати при виконанні  </w:t>
            </w:r>
            <w:proofErr w:type="spellStart"/>
            <w:r w:rsidRPr="007D28D4">
              <w:rPr>
                <w:rFonts w:asciiTheme="majorHAnsi" w:eastAsia="Times New Roman" w:hAnsiTheme="majorHAnsi" w:cs="Calibri"/>
                <w:sz w:val="20"/>
                <w:szCs w:val="20"/>
                <w:lang w:val="uk-UA" w:eastAsia="uk-UA"/>
              </w:rPr>
              <w:t>навантажувально</w:t>
            </w:r>
            <w:proofErr w:type="spellEnd"/>
            <w:r w:rsidRPr="007D28D4">
              <w:rPr>
                <w:rFonts w:asciiTheme="majorHAnsi" w:eastAsia="Times New Roman" w:hAnsiTheme="majorHAnsi" w:cs="Calibri"/>
                <w:sz w:val="20"/>
                <w:szCs w:val="20"/>
                <w:lang w:val="uk-UA" w:eastAsia="uk-UA"/>
              </w:rPr>
              <w:t xml:space="preserve"> - розвантажувальних  робіт та робіт з перевезення вантажів  у зимовий та літній період; </w:t>
            </w:r>
          </w:p>
          <w:p w14:paraId="4E4D9956"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заробітна плата;  </w:t>
            </w:r>
          </w:p>
          <w:p w14:paraId="120044F9"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xml:space="preserve">- витрати на обладнання робочих місць, влаштування тимчасових будівель і </w:t>
            </w:r>
            <w:proofErr w:type="spellStart"/>
            <w:r w:rsidRPr="007D28D4">
              <w:rPr>
                <w:rFonts w:asciiTheme="majorHAnsi" w:eastAsia="Times New Roman" w:hAnsiTheme="majorHAnsi" w:cs="Calibri"/>
                <w:sz w:val="20"/>
                <w:szCs w:val="20"/>
                <w:lang w:val="uk-UA" w:eastAsia="uk-UA"/>
              </w:rPr>
              <w:t>т.д</w:t>
            </w:r>
            <w:proofErr w:type="spellEnd"/>
            <w:r w:rsidRPr="007D28D4">
              <w:rPr>
                <w:rFonts w:asciiTheme="majorHAnsi" w:eastAsia="Times New Roman" w:hAnsiTheme="majorHAnsi" w:cs="Calibri"/>
                <w:sz w:val="20"/>
                <w:szCs w:val="20"/>
                <w:lang w:val="uk-UA" w:eastAsia="uk-UA"/>
              </w:rPr>
              <w:t xml:space="preserve">.; </w:t>
            </w:r>
          </w:p>
          <w:p w14:paraId="2F62B7EF"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витрати, пов'язані з технологією виконання робіт;   </w:t>
            </w:r>
          </w:p>
          <w:p w14:paraId="79371D7E"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вивезення сміття з території заводу та прибирання будівельного майданчика; </w:t>
            </w:r>
          </w:p>
          <w:p w14:paraId="52736A86"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витрати на енергоресурси;  </w:t>
            </w:r>
          </w:p>
          <w:p w14:paraId="30CA8B58"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xml:space="preserve">- витрати на забезпечення безпеки виконання робіт (підрядник зобов’язаний забезпечити присутність інженера з охорони праці на майданчику при виконанні </w:t>
            </w:r>
            <w:proofErr w:type="spellStart"/>
            <w:r w:rsidRPr="007D28D4">
              <w:rPr>
                <w:rFonts w:asciiTheme="majorHAnsi" w:eastAsia="Times New Roman" w:hAnsiTheme="majorHAnsi" w:cs="Calibri"/>
                <w:sz w:val="20"/>
                <w:szCs w:val="20"/>
                <w:lang w:val="uk-UA" w:eastAsia="uk-UA"/>
              </w:rPr>
              <w:t>навантажувально</w:t>
            </w:r>
            <w:proofErr w:type="spellEnd"/>
            <w:r w:rsidRPr="007D28D4">
              <w:rPr>
                <w:rFonts w:asciiTheme="majorHAnsi" w:eastAsia="Times New Roman" w:hAnsiTheme="majorHAnsi" w:cs="Calibri"/>
                <w:sz w:val="20"/>
                <w:szCs w:val="20"/>
                <w:lang w:val="uk-UA" w:eastAsia="uk-UA"/>
              </w:rPr>
              <w:t>-розвантажувальних  робіт); </w:t>
            </w:r>
          </w:p>
          <w:p w14:paraId="655081B0"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xml:space="preserve">- прокладання тимчасових кабельних ліній на потреби </w:t>
            </w:r>
            <w:proofErr w:type="spellStart"/>
            <w:r w:rsidRPr="007D28D4">
              <w:rPr>
                <w:rFonts w:asciiTheme="majorHAnsi" w:eastAsia="Times New Roman" w:hAnsiTheme="majorHAnsi" w:cs="Calibri"/>
                <w:sz w:val="20"/>
                <w:szCs w:val="20"/>
                <w:lang w:val="uk-UA" w:eastAsia="uk-UA"/>
              </w:rPr>
              <w:t>навантажувально</w:t>
            </w:r>
            <w:proofErr w:type="spellEnd"/>
            <w:r w:rsidRPr="007D28D4">
              <w:rPr>
                <w:rFonts w:asciiTheme="majorHAnsi" w:eastAsia="Times New Roman" w:hAnsiTheme="majorHAnsi" w:cs="Calibri"/>
                <w:sz w:val="20"/>
                <w:szCs w:val="20"/>
                <w:lang w:val="uk-UA" w:eastAsia="uk-UA"/>
              </w:rPr>
              <w:t xml:space="preserve"> - розвантажувальних  робіт із встановленням власних розподільчих щитів та приладів обліку; </w:t>
            </w:r>
          </w:p>
          <w:p w14:paraId="5C8C2B28"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влаштування майданчиків складування матеріалів;</w:t>
            </w:r>
          </w:p>
          <w:p w14:paraId="08607ECB"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w:t>
            </w:r>
            <w:r w:rsidRPr="007D28D4">
              <w:rPr>
                <w:rFonts w:asciiTheme="majorHAnsi" w:eastAsia="Times New Roman" w:hAnsiTheme="majorHAnsi" w:cs="Times New Roman"/>
                <w:sz w:val="20"/>
                <w:szCs w:val="20"/>
                <w:lang w:val="uk-UA" w:eastAsia="ru-RU"/>
              </w:rPr>
              <w:t xml:space="preserve"> </w:t>
            </w:r>
            <w:r w:rsidRPr="007D28D4">
              <w:rPr>
                <w:rFonts w:asciiTheme="majorHAnsi" w:eastAsia="Times New Roman" w:hAnsiTheme="majorHAnsi" w:cs="Calibri"/>
                <w:sz w:val="20"/>
                <w:szCs w:val="20"/>
                <w:lang w:val="uk-UA" w:eastAsia="uk-UA"/>
              </w:rPr>
              <w:t xml:space="preserve">виконання непрофільних функцій (наведення порядку на складах, розтин упаковки, підготовка ТМЦ до вхідного контролю, відновлення упаковки після вхідного контролю, упаковка і ув'язка для транспортування, утилізація упаковки і </w:t>
            </w:r>
            <w:proofErr w:type="spellStart"/>
            <w:r w:rsidRPr="007D28D4">
              <w:rPr>
                <w:rFonts w:asciiTheme="majorHAnsi" w:eastAsia="Times New Roman" w:hAnsiTheme="majorHAnsi" w:cs="Calibri"/>
                <w:sz w:val="20"/>
                <w:szCs w:val="20"/>
                <w:lang w:val="uk-UA" w:eastAsia="uk-UA"/>
              </w:rPr>
              <w:t>т.д</w:t>
            </w:r>
            <w:proofErr w:type="spellEnd"/>
            <w:r w:rsidRPr="007D28D4">
              <w:rPr>
                <w:rFonts w:asciiTheme="majorHAnsi" w:eastAsia="Times New Roman" w:hAnsiTheme="majorHAnsi" w:cs="Calibri"/>
                <w:sz w:val="20"/>
                <w:szCs w:val="20"/>
                <w:lang w:val="uk-UA" w:eastAsia="uk-UA"/>
              </w:rPr>
              <w:t>.)</w:t>
            </w:r>
          </w:p>
          <w:p w14:paraId="78ECDC61" w14:textId="77777777" w:rsidR="007D28D4" w:rsidRPr="007D28D4" w:rsidRDefault="007D28D4" w:rsidP="007D28D4">
            <w:pPr>
              <w:jc w:val="left"/>
              <w:textAlignment w:val="baseline"/>
              <w:rPr>
                <w:rFonts w:asciiTheme="majorHAnsi" w:eastAsia="Times New Roman" w:hAnsiTheme="majorHAnsi" w:cs="Calibri"/>
                <w:sz w:val="20"/>
                <w:szCs w:val="20"/>
                <w:lang w:val="uk-UA" w:eastAsia="uk-UA"/>
              </w:rPr>
            </w:pPr>
            <w:r w:rsidRPr="007D28D4">
              <w:rPr>
                <w:rFonts w:asciiTheme="majorHAnsi" w:eastAsia="Times New Roman" w:hAnsiTheme="majorHAnsi" w:cs="Calibri"/>
                <w:sz w:val="20"/>
                <w:szCs w:val="20"/>
                <w:lang w:val="uk-UA" w:eastAsia="uk-UA"/>
              </w:rPr>
              <w:t>- інші витрати, пов'язані із наданням комплексу послуг. </w:t>
            </w:r>
          </w:p>
          <w:p w14:paraId="31CF5CA4" w14:textId="77777777" w:rsidR="007D28D4" w:rsidRPr="007D28D4" w:rsidRDefault="007D28D4" w:rsidP="007D28D4">
            <w:pPr>
              <w:jc w:val="left"/>
              <w:textAlignment w:val="baseline"/>
              <w:rPr>
                <w:rFonts w:asciiTheme="majorHAnsi" w:eastAsia="Times New Roman" w:hAnsiTheme="majorHAnsi" w:cs="Calibri"/>
                <w:color w:val="FF0000"/>
                <w:sz w:val="20"/>
                <w:szCs w:val="20"/>
                <w:lang w:eastAsia="uk-UA"/>
              </w:rPr>
            </w:pPr>
            <w:r w:rsidRPr="007D28D4">
              <w:rPr>
                <w:rFonts w:asciiTheme="majorHAnsi" w:eastAsia="Times New Roman" w:hAnsiTheme="majorHAnsi" w:cs="Calibri"/>
                <w:sz w:val="20"/>
                <w:szCs w:val="20"/>
                <w:lang w:eastAsia="uk-UA"/>
              </w:rPr>
              <w:tab/>
            </w:r>
          </w:p>
        </w:tc>
      </w:tr>
      <w:tr w:rsidR="007D28D4" w:rsidRPr="007D28D4" w14:paraId="38889BB2" w14:textId="77777777" w:rsidTr="004A729C">
        <w:trPr>
          <w:trHeight w:val="1850"/>
        </w:trPr>
        <w:tc>
          <w:tcPr>
            <w:tcW w:w="553" w:type="dxa"/>
            <w:vAlign w:val="center"/>
          </w:tcPr>
          <w:p w14:paraId="5AB045C9" w14:textId="77777777" w:rsidR="007D28D4" w:rsidRPr="007D28D4" w:rsidRDefault="007D28D4" w:rsidP="007D28D4">
            <w:pPr>
              <w:rPr>
                <w:rFonts w:asciiTheme="majorHAnsi" w:eastAsia="Times New Roman" w:hAnsiTheme="majorHAnsi" w:cs="Calibri"/>
                <w:sz w:val="20"/>
                <w:szCs w:val="20"/>
                <w:lang w:eastAsia="ru-RU"/>
              </w:rPr>
            </w:pPr>
            <w:r w:rsidRPr="007D28D4">
              <w:rPr>
                <w:rFonts w:asciiTheme="majorHAnsi" w:eastAsia="Times New Roman" w:hAnsiTheme="majorHAnsi" w:cs="Calibri"/>
                <w:sz w:val="20"/>
                <w:szCs w:val="20"/>
                <w:lang w:eastAsia="ru-RU"/>
              </w:rPr>
              <w:t>11</w:t>
            </w:r>
          </w:p>
        </w:tc>
        <w:tc>
          <w:tcPr>
            <w:tcW w:w="1939" w:type="dxa"/>
            <w:vAlign w:val="center"/>
          </w:tcPr>
          <w:p w14:paraId="37721BD8" w14:textId="77777777" w:rsidR="007D28D4" w:rsidRPr="007D28D4" w:rsidRDefault="007D28D4" w:rsidP="007D28D4">
            <w:pPr>
              <w:jc w:val="left"/>
              <w:rPr>
                <w:rFonts w:asciiTheme="majorHAnsi" w:eastAsia="Times New Roman" w:hAnsiTheme="majorHAnsi" w:cs="Calibri"/>
                <w:sz w:val="20"/>
                <w:szCs w:val="20"/>
                <w:lang w:val="uk-UA" w:eastAsia="ru-RU"/>
              </w:rPr>
            </w:pPr>
            <w:r w:rsidRPr="007D28D4">
              <w:rPr>
                <w:rFonts w:asciiTheme="majorHAnsi" w:eastAsia="Times New Roman" w:hAnsiTheme="majorHAnsi" w:cs="Calibri"/>
                <w:sz w:val="20"/>
                <w:szCs w:val="20"/>
                <w:lang w:val="uk-UA" w:eastAsia="ru-RU"/>
              </w:rPr>
              <w:br/>
              <w:t xml:space="preserve">Перелік обов’язкових документів, що надає Підрядник </w:t>
            </w:r>
          </w:p>
        </w:tc>
        <w:tc>
          <w:tcPr>
            <w:tcW w:w="8363" w:type="dxa"/>
            <w:gridSpan w:val="3"/>
            <w:vAlign w:val="center"/>
          </w:tcPr>
          <w:p w14:paraId="2FA2EF8F" w14:textId="77777777" w:rsidR="007D28D4" w:rsidRPr="007D28D4" w:rsidRDefault="007D28D4" w:rsidP="007D28D4">
            <w:pPr>
              <w:jc w:val="left"/>
              <w:rPr>
                <w:rFonts w:asciiTheme="majorHAnsi" w:eastAsia="Times New Roman" w:hAnsiTheme="majorHAnsi" w:cs="Times New Roman"/>
                <w:sz w:val="20"/>
                <w:szCs w:val="20"/>
                <w:lang w:val="uk-UA" w:eastAsia="ru-RU"/>
              </w:rPr>
            </w:pPr>
            <w:r w:rsidRPr="007D28D4">
              <w:rPr>
                <w:rFonts w:asciiTheme="majorHAnsi" w:eastAsia="Times New Roman" w:hAnsiTheme="majorHAnsi" w:cs="Times New Roman"/>
                <w:sz w:val="20"/>
                <w:szCs w:val="20"/>
                <w:lang w:val="uk-UA" w:eastAsia="ru-RU"/>
              </w:rPr>
              <w:t>1.Ліцензії, дозволи, декларації та інші документи на право виконання робіт за предметом закупівлі; </w:t>
            </w:r>
          </w:p>
          <w:p w14:paraId="18CCFC5F" w14:textId="77777777" w:rsidR="007D28D4" w:rsidRPr="007D28D4" w:rsidRDefault="007D28D4" w:rsidP="007D28D4">
            <w:pPr>
              <w:jc w:val="left"/>
              <w:rPr>
                <w:rFonts w:asciiTheme="majorHAnsi" w:eastAsia="Times New Roman" w:hAnsiTheme="majorHAnsi" w:cs="Times New Roman"/>
                <w:sz w:val="20"/>
                <w:szCs w:val="20"/>
                <w:lang w:val="uk-UA" w:eastAsia="ru-RU"/>
              </w:rPr>
            </w:pPr>
            <w:r w:rsidRPr="007D28D4">
              <w:rPr>
                <w:rFonts w:asciiTheme="majorHAnsi" w:eastAsia="Times New Roman" w:hAnsiTheme="majorHAnsi" w:cs="Times New Roman"/>
                <w:sz w:val="20"/>
                <w:szCs w:val="20"/>
                <w:lang w:val="uk-UA" w:eastAsia="ru-RU"/>
              </w:rPr>
              <w:t>2.Копія штатного розкладу;</w:t>
            </w:r>
          </w:p>
          <w:p w14:paraId="0AFA7D91" w14:textId="77777777" w:rsidR="007D28D4" w:rsidRPr="007D28D4" w:rsidRDefault="007D28D4" w:rsidP="007D28D4">
            <w:pPr>
              <w:jc w:val="left"/>
              <w:rPr>
                <w:rFonts w:asciiTheme="majorHAnsi" w:eastAsia="Times New Roman" w:hAnsiTheme="majorHAnsi" w:cs="Times New Roman"/>
                <w:sz w:val="20"/>
                <w:szCs w:val="20"/>
                <w:lang w:val="uk-UA" w:eastAsia="ru-RU"/>
              </w:rPr>
            </w:pPr>
            <w:r w:rsidRPr="007D28D4">
              <w:rPr>
                <w:rFonts w:asciiTheme="majorHAnsi" w:eastAsia="Times New Roman" w:hAnsiTheme="majorHAnsi" w:cs="Times New Roman"/>
                <w:sz w:val="20"/>
                <w:szCs w:val="20"/>
                <w:lang w:val="uk-UA" w:eastAsia="ru-RU"/>
              </w:rPr>
              <w:t>3.Копії свідоцтва по професіям всіх робітників, яких планується залучити до виконання робіт ;</w:t>
            </w:r>
          </w:p>
          <w:p w14:paraId="46AFC7DE" w14:textId="77777777" w:rsidR="007D28D4" w:rsidRPr="007D28D4" w:rsidRDefault="007D28D4" w:rsidP="007D28D4">
            <w:pPr>
              <w:jc w:val="left"/>
              <w:rPr>
                <w:rFonts w:asciiTheme="majorHAnsi" w:eastAsia="Times New Roman" w:hAnsiTheme="majorHAnsi" w:cs="Times New Roman"/>
                <w:sz w:val="20"/>
                <w:szCs w:val="20"/>
                <w:lang w:val="uk-UA" w:eastAsia="ru-RU"/>
              </w:rPr>
            </w:pPr>
            <w:r w:rsidRPr="007D28D4">
              <w:rPr>
                <w:rFonts w:asciiTheme="majorHAnsi" w:eastAsia="Times New Roman" w:hAnsiTheme="majorHAnsi" w:cs="Times New Roman"/>
                <w:sz w:val="20"/>
                <w:szCs w:val="20"/>
                <w:lang w:val="uk-UA" w:eastAsia="ru-RU"/>
              </w:rPr>
              <w:t xml:space="preserve">4.Копії технічних паспортів на ГПМ та допоміжну техніку (у випадку, якщо техніка власна);  </w:t>
            </w:r>
          </w:p>
          <w:p w14:paraId="60935F38" w14:textId="77777777" w:rsidR="007D28D4" w:rsidRPr="007D28D4" w:rsidRDefault="007D28D4" w:rsidP="007D28D4">
            <w:pPr>
              <w:jc w:val="left"/>
              <w:rPr>
                <w:rFonts w:asciiTheme="majorHAnsi" w:eastAsia="Times New Roman" w:hAnsiTheme="majorHAnsi" w:cs="Times New Roman"/>
                <w:sz w:val="20"/>
                <w:szCs w:val="20"/>
                <w:lang w:val="uk-UA" w:eastAsia="ru-RU"/>
              </w:rPr>
            </w:pPr>
            <w:r w:rsidRPr="007D28D4">
              <w:rPr>
                <w:rFonts w:asciiTheme="majorHAnsi" w:eastAsia="Times New Roman" w:hAnsiTheme="majorHAnsi" w:cs="Times New Roman"/>
                <w:sz w:val="20"/>
                <w:szCs w:val="20"/>
                <w:lang w:val="uk-UA" w:eastAsia="ru-RU"/>
              </w:rPr>
              <w:lastRenderedPageBreak/>
              <w:t xml:space="preserve">5.Копії технічних паспортів на ГПМ та допоміжну техніку, яка планується залучатися до виконання робіт , та копії договорів про оренду (у випадку, якщо техніка орендна) </w:t>
            </w:r>
          </w:p>
          <w:p w14:paraId="10B8E3CE" w14:textId="77777777" w:rsidR="007D28D4" w:rsidRPr="007D28D4" w:rsidRDefault="007D28D4" w:rsidP="007D28D4">
            <w:pPr>
              <w:jc w:val="left"/>
              <w:rPr>
                <w:rFonts w:asciiTheme="majorHAnsi" w:eastAsia="Times New Roman" w:hAnsiTheme="majorHAnsi" w:cs="Times New Roman"/>
                <w:sz w:val="20"/>
                <w:szCs w:val="20"/>
                <w:lang w:val="uk-UA" w:eastAsia="ru-RU"/>
              </w:rPr>
            </w:pPr>
            <w:r w:rsidRPr="007D28D4">
              <w:rPr>
                <w:rFonts w:asciiTheme="majorHAnsi" w:eastAsia="Times New Roman" w:hAnsiTheme="majorHAnsi" w:cs="Times New Roman"/>
                <w:sz w:val="20"/>
                <w:szCs w:val="20"/>
                <w:lang w:val="uk-UA" w:eastAsia="ru-RU"/>
              </w:rPr>
              <w:t xml:space="preserve">6.Ліцензії, дозволи, декларації та інші документи субпідрядних організацій на право виконання </w:t>
            </w:r>
            <w:proofErr w:type="spellStart"/>
            <w:r w:rsidRPr="007D28D4">
              <w:rPr>
                <w:rFonts w:asciiTheme="majorHAnsi" w:eastAsia="Times New Roman" w:hAnsiTheme="majorHAnsi" w:cs="Times New Roman"/>
                <w:sz w:val="20"/>
                <w:szCs w:val="20"/>
                <w:lang w:val="uk-UA" w:eastAsia="ru-RU"/>
              </w:rPr>
              <w:t>навантажувально</w:t>
            </w:r>
            <w:proofErr w:type="spellEnd"/>
            <w:r w:rsidRPr="007D28D4">
              <w:rPr>
                <w:rFonts w:asciiTheme="majorHAnsi" w:eastAsia="Times New Roman" w:hAnsiTheme="majorHAnsi" w:cs="Times New Roman"/>
                <w:sz w:val="20"/>
                <w:szCs w:val="20"/>
                <w:lang w:val="uk-UA" w:eastAsia="ru-RU"/>
              </w:rPr>
              <w:t>-розвантажувальних  робіт ;</w:t>
            </w:r>
          </w:p>
          <w:p w14:paraId="2007FE00" w14:textId="77777777" w:rsidR="007D28D4" w:rsidRPr="007D28D4" w:rsidRDefault="007D28D4" w:rsidP="007D28D4">
            <w:pPr>
              <w:jc w:val="left"/>
              <w:rPr>
                <w:rFonts w:asciiTheme="majorHAnsi" w:eastAsia="Times New Roman" w:hAnsiTheme="majorHAnsi" w:cs="Times New Roman"/>
                <w:sz w:val="20"/>
                <w:szCs w:val="20"/>
                <w:lang w:val="uk-UA" w:eastAsia="ru-RU"/>
              </w:rPr>
            </w:pPr>
            <w:r w:rsidRPr="007D28D4">
              <w:rPr>
                <w:rFonts w:asciiTheme="majorHAnsi" w:eastAsia="Times New Roman" w:hAnsiTheme="majorHAnsi" w:cs="Times New Roman"/>
                <w:sz w:val="20"/>
                <w:szCs w:val="20"/>
                <w:lang w:val="uk-UA" w:eastAsia="ru-RU"/>
              </w:rPr>
              <w:t>7.Анкета оцінки підрядника;</w:t>
            </w:r>
          </w:p>
          <w:p w14:paraId="6DA80743" w14:textId="77777777" w:rsidR="007D28D4" w:rsidRPr="007D28D4" w:rsidRDefault="007D28D4" w:rsidP="007D28D4">
            <w:pPr>
              <w:jc w:val="left"/>
              <w:rPr>
                <w:rFonts w:asciiTheme="majorHAnsi" w:eastAsia="Times New Roman" w:hAnsiTheme="majorHAnsi" w:cs="Times New Roman"/>
                <w:sz w:val="20"/>
                <w:szCs w:val="20"/>
                <w:lang w:val="uk-UA" w:eastAsia="ru-RU"/>
              </w:rPr>
            </w:pPr>
            <w:r w:rsidRPr="007D28D4">
              <w:rPr>
                <w:rFonts w:asciiTheme="majorHAnsi" w:eastAsia="Times New Roman" w:hAnsiTheme="majorHAnsi" w:cs="Times New Roman"/>
                <w:sz w:val="20"/>
                <w:szCs w:val="20"/>
                <w:lang w:val="uk-UA" w:eastAsia="ru-RU"/>
              </w:rPr>
              <w:t>8.Референції по виконанню аналогічних робіт в період с 2020-2024 р. </w:t>
            </w:r>
          </w:p>
          <w:p w14:paraId="622B7732" w14:textId="77777777" w:rsidR="007D28D4" w:rsidRPr="007D28D4" w:rsidRDefault="007D28D4" w:rsidP="007D28D4">
            <w:pPr>
              <w:jc w:val="left"/>
              <w:rPr>
                <w:rFonts w:asciiTheme="majorHAnsi" w:eastAsia="Times New Roman" w:hAnsiTheme="majorHAnsi" w:cs="Times New Roman"/>
                <w:color w:val="FF0000"/>
                <w:sz w:val="20"/>
                <w:szCs w:val="20"/>
                <w:lang w:val="uk-UA" w:eastAsia="ru-RU"/>
              </w:rPr>
            </w:pPr>
          </w:p>
        </w:tc>
      </w:tr>
    </w:tbl>
    <w:p w14:paraId="44E62C65" w14:textId="77777777" w:rsidR="00207C34" w:rsidRDefault="00207C34" w:rsidP="002B6A8C">
      <w:pPr>
        <w:spacing w:line="232" w:lineRule="auto"/>
        <w:jc w:val="left"/>
        <w:rPr>
          <w:rFonts w:asciiTheme="majorHAnsi" w:hAnsiTheme="majorHAnsi" w:cs="Times New Roman"/>
          <w:sz w:val="20"/>
          <w:szCs w:val="20"/>
          <w:lang w:val="uk-UA"/>
        </w:rPr>
      </w:pPr>
    </w:p>
    <w:p w14:paraId="7FC050FF" w14:textId="77777777" w:rsidR="004A729C" w:rsidRDefault="004A729C" w:rsidP="002B6A8C">
      <w:pPr>
        <w:spacing w:line="232" w:lineRule="auto"/>
        <w:jc w:val="left"/>
        <w:rPr>
          <w:rFonts w:asciiTheme="majorHAnsi" w:hAnsiTheme="majorHAnsi" w:cs="Times New Roman"/>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4A729C" w:rsidRPr="006327A1" w14:paraId="6EEB8324" w14:textId="77777777" w:rsidTr="00DD3BDF">
        <w:trPr>
          <w:trHeight w:val="126"/>
        </w:trPr>
        <w:tc>
          <w:tcPr>
            <w:tcW w:w="4621" w:type="dxa"/>
          </w:tcPr>
          <w:p w14:paraId="55F0FAA3" w14:textId="77777777" w:rsidR="004A729C" w:rsidRPr="006327A1" w:rsidRDefault="004A729C"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Замовника:</w:t>
            </w:r>
          </w:p>
          <w:p w14:paraId="2526EF69" w14:textId="25AA5141" w:rsidR="004A729C" w:rsidRPr="006327A1" w:rsidRDefault="00861DB6" w:rsidP="004C1D26">
            <w:pPr>
              <w:jc w:val="both"/>
              <w:rPr>
                <w:rFonts w:asciiTheme="majorHAnsi" w:hAnsiTheme="majorHAnsi" w:cs="Arial"/>
                <w:kern w:val="2"/>
                <w:sz w:val="20"/>
                <w:szCs w:val="20"/>
                <w:lang w:val="uk"/>
              </w:rPr>
            </w:pPr>
            <w:r>
              <w:rPr>
                <w:rFonts w:asciiTheme="majorHAnsi" w:hAnsiTheme="majorHAnsi" w:cs="Arial"/>
                <w:kern w:val="2"/>
                <w:sz w:val="20"/>
                <w:szCs w:val="20"/>
                <w:lang w:val="uk-UA"/>
              </w:rPr>
              <w:t xml:space="preserve"> </w:t>
            </w:r>
          </w:p>
        </w:tc>
        <w:tc>
          <w:tcPr>
            <w:tcW w:w="4620" w:type="dxa"/>
          </w:tcPr>
          <w:p w14:paraId="61BB54D4" w14:textId="77777777" w:rsidR="004A729C" w:rsidRPr="006327A1" w:rsidRDefault="004A729C"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Підрядника:</w:t>
            </w:r>
          </w:p>
          <w:p w14:paraId="1F6132ED" w14:textId="3924F501" w:rsidR="004A729C" w:rsidRPr="006327A1" w:rsidRDefault="00861DB6" w:rsidP="00075D01">
            <w:pPr>
              <w:spacing w:before="120" w:after="120"/>
              <w:jc w:val="both"/>
              <w:rPr>
                <w:rFonts w:asciiTheme="majorHAnsi" w:hAnsiTheme="majorHAnsi" w:cs="Arial"/>
                <w:bCs/>
                <w:color w:val="000000"/>
                <w:sz w:val="20"/>
                <w:szCs w:val="20"/>
              </w:rPr>
            </w:pPr>
            <w:r>
              <w:rPr>
                <w:rFonts w:ascii="Cambria" w:hAnsi="Cambria" w:cs="Arial"/>
                <w:kern w:val="2"/>
                <w:sz w:val="20"/>
                <w:szCs w:val="20"/>
                <w:lang w:val="uk-UA"/>
              </w:rPr>
              <w:t xml:space="preserve"> </w:t>
            </w:r>
          </w:p>
        </w:tc>
      </w:tr>
    </w:tbl>
    <w:p w14:paraId="0F283FE0" w14:textId="7ABC160C" w:rsidR="004A729C" w:rsidRDefault="004A729C" w:rsidP="002B6A8C">
      <w:pPr>
        <w:spacing w:line="232" w:lineRule="auto"/>
        <w:jc w:val="left"/>
        <w:rPr>
          <w:rFonts w:asciiTheme="majorHAnsi" w:hAnsiTheme="majorHAnsi" w:cs="Times New Roman"/>
          <w:sz w:val="20"/>
          <w:szCs w:val="20"/>
        </w:rPr>
      </w:pPr>
    </w:p>
    <w:p w14:paraId="1CA6D5CE" w14:textId="77777777" w:rsidR="004A729C" w:rsidRDefault="004A729C">
      <w:pPr>
        <w:rPr>
          <w:rFonts w:asciiTheme="majorHAnsi" w:hAnsiTheme="majorHAnsi" w:cs="Times New Roman"/>
          <w:sz w:val="20"/>
          <w:szCs w:val="20"/>
        </w:rPr>
      </w:pPr>
      <w:r>
        <w:rPr>
          <w:rFonts w:asciiTheme="majorHAnsi" w:hAnsiTheme="majorHAnsi" w:cs="Times New Roman"/>
          <w:sz w:val="20"/>
          <w:szCs w:val="20"/>
        </w:rPr>
        <w:br w:type="page"/>
      </w:r>
    </w:p>
    <w:p w14:paraId="73A9E3B6" w14:textId="006E21BC" w:rsidR="001C0618" w:rsidRPr="002D7E91" w:rsidRDefault="001C0618" w:rsidP="001C0618">
      <w:pPr>
        <w:jc w:val="right"/>
        <w:rPr>
          <w:rFonts w:ascii="Cambria" w:hAnsi="Cambria" w:cs="Times New Roman"/>
          <w:sz w:val="20"/>
          <w:szCs w:val="20"/>
          <w:lang w:val="uk-UA"/>
        </w:rPr>
      </w:pPr>
      <w:r w:rsidRPr="002D7E91">
        <w:rPr>
          <w:rFonts w:ascii="Cambria" w:hAnsi="Cambria" w:cs="Times New Roman"/>
          <w:sz w:val="20"/>
          <w:szCs w:val="20"/>
          <w:lang w:val="uk-UA"/>
        </w:rPr>
        <w:lastRenderedPageBreak/>
        <w:t>Додаток №</w:t>
      </w:r>
      <w:r>
        <w:rPr>
          <w:rFonts w:ascii="Cambria" w:hAnsi="Cambria" w:cs="Times New Roman"/>
          <w:sz w:val="20"/>
          <w:szCs w:val="20"/>
          <w:lang w:val="uk-UA"/>
        </w:rPr>
        <w:t xml:space="preserve"> 10</w:t>
      </w:r>
    </w:p>
    <w:p w14:paraId="5791C4E3" w14:textId="4FCF8CC2" w:rsidR="001C0618" w:rsidRDefault="001C0618" w:rsidP="001C0618">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w:t>
      </w:r>
      <w:r w:rsidR="00861DB6">
        <w:rPr>
          <w:rFonts w:ascii="Cambria" w:hAnsi="Cambria" w:cs="Times New Roman"/>
          <w:sz w:val="20"/>
          <w:szCs w:val="20"/>
        </w:rPr>
        <w:t xml:space="preserve"> </w:t>
      </w:r>
    </w:p>
    <w:p w14:paraId="0E3B1767" w14:textId="0CB4E5B1" w:rsidR="001C0618" w:rsidRDefault="001C0618" w:rsidP="001C0618">
      <w:pPr>
        <w:ind w:left="2556"/>
        <w:jc w:val="right"/>
        <w:rPr>
          <w:rFonts w:ascii="Cambria" w:hAnsi="Cambria" w:cs="Times New Roman"/>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w:t>
      </w:r>
      <w:r w:rsidR="00861DB6">
        <w:rPr>
          <w:rFonts w:ascii="Cambria" w:hAnsi="Cambria" w:cs="Times New Roman"/>
          <w:sz w:val="20"/>
          <w:szCs w:val="20"/>
          <w:lang w:val="uk-UA"/>
        </w:rPr>
        <w:t xml:space="preserve"> </w:t>
      </w:r>
      <w:r w:rsidR="00321EB2" w:rsidRPr="00321EB2">
        <w:rPr>
          <w:rFonts w:ascii="Cambria" w:hAnsi="Cambria" w:cs="Times New Roman"/>
          <w:sz w:val="20"/>
          <w:szCs w:val="20"/>
          <w:lang w:val="uk-UA"/>
        </w:rPr>
        <w:t xml:space="preserve">  </w:t>
      </w:r>
    </w:p>
    <w:p w14:paraId="624A4102" w14:textId="77777777" w:rsidR="002F6C65" w:rsidRPr="002F6C65" w:rsidRDefault="002F6C65" w:rsidP="002F6C65">
      <w:pPr>
        <w:tabs>
          <w:tab w:val="left" w:pos="709"/>
        </w:tabs>
        <w:spacing w:after="120"/>
        <w:ind w:left="709"/>
        <w:jc w:val="right"/>
        <w:rPr>
          <w:rFonts w:eastAsia="Times New Roman" w:cs="Times New Roman"/>
          <w:sz w:val="20"/>
          <w:szCs w:val="20"/>
          <w:lang w:eastAsia="ru-RU"/>
        </w:rPr>
      </w:pPr>
    </w:p>
    <w:p w14:paraId="55ACE030" w14:textId="77777777" w:rsidR="002F6C65" w:rsidRPr="002F6C65" w:rsidRDefault="002F6C65" w:rsidP="002F6C65">
      <w:pPr>
        <w:rPr>
          <w:rFonts w:asciiTheme="majorHAnsi" w:eastAsia="Times New Roman" w:hAnsiTheme="majorHAnsi" w:cs="Times New Roman"/>
          <w:b/>
          <w:caps/>
          <w:kern w:val="2"/>
          <w:sz w:val="20"/>
          <w:szCs w:val="20"/>
          <w:lang w:val="uk-UA" w:eastAsia="ru-RU"/>
        </w:rPr>
      </w:pPr>
      <w:r w:rsidRPr="002F6C65">
        <w:rPr>
          <w:rFonts w:asciiTheme="majorHAnsi" w:eastAsia="Times New Roman" w:hAnsiTheme="majorHAnsi" w:cs="Times New Roman"/>
          <w:b/>
          <w:caps/>
          <w:kern w:val="2"/>
          <w:sz w:val="20"/>
          <w:szCs w:val="20"/>
          <w:lang w:eastAsia="ru-RU"/>
        </w:rPr>
        <w:t>СПЕЦИФ</w:t>
      </w:r>
      <w:r w:rsidRPr="002F6C65">
        <w:rPr>
          <w:rFonts w:asciiTheme="majorHAnsi" w:eastAsia="Times New Roman" w:hAnsiTheme="majorHAnsi" w:cs="Times New Roman"/>
          <w:b/>
          <w:caps/>
          <w:kern w:val="2"/>
          <w:sz w:val="20"/>
          <w:szCs w:val="20"/>
          <w:lang w:val="uk-UA" w:eastAsia="ru-RU"/>
        </w:rPr>
        <w:t>І</w:t>
      </w:r>
      <w:r w:rsidRPr="002F6C65">
        <w:rPr>
          <w:rFonts w:asciiTheme="majorHAnsi" w:eastAsia="Times New Roman" w:hAnsiTheme="majorHAnsi" w:cs="Times New Roman"/>
          <w:b/>
          <w:caps/>
          <w:kern w:val="2"/>
          <w:sz w:val="20"/>
          <w:szCs w:val="20"/>
          <w:lang w:eastAsia="ru-RU"/>
        </w:rPr>
        <w:t>КАЦ</w:t>
      </w:r>
      <w:r w:rsidRPr="002F6C65">
        <w:rPr>
          <w:rFonts w:asciiTheme="majorHAnsi" w:eastAsia="Times New Roman" w:hAnsiTheme="majorHAnsi" w:cs="Times New Roman"/>
          <w:b/>
          <w:caps/>
          <w:kern w:val="2"/>
          <w:sz w:val="20"/>
          <w:szCs w:val="20"/>
          <w:lang w:val="uk-UA" w:eastAsia="ru-RU"/>
        </w:rPr>
        <w:t>І</w:t>
      </w:r>
      <w:r w:rsidRPr="002F6C65">
        <w:rPr>
          <w:rFonts w:asciiTheme="majorHAnsi" w:eastAsia="Times New Roman" w:hAnsiTheme="majorHAnsi" w:cs="Times New Roman"/>
          <w:b/>
          <w:caps/>
          <w:kern w:val="2"/>
          <w:sz w:val="20"/>
          <w:szCs w:val="20"/>
          <w:lang w:eastAsia="ru-RU"/>
        </w:rPr>
        <w:t>Я № 1</w:t>
      </w:r>
      <w:r w:rsidRPr="002F6C65">
        <w:rPr>
          <w:rFonts w:asciiTheme="majorHAnsi" w:eastAsia="Times New Roman" w:hAnsiTheme="majorHAnsi" w:cs="Times New Roman"/>
          <w:b/>
          <w:caps/>
          <w:kern w:val="2"/>
          <w:sz w:val="20"/>
          <w:szCs w:val="20"/>
          <w:lang w:val="uk-UA" w:eastAsia="ru-RU"/>
        </w:rPr>
        <w:t xml:space="preserve"> </w:t>
      </w:r>
    </w:p>
    <w:p w14:paraId="642171F1" w14:textId="77777777" w:rsidR="002F6C65" w:rsidRPr="002F6C65" w:rsidRDefault="002F6C65" w:rsidP="002F6C65">
      <w:pPr>
        <w:rPr>
          <w:rFonts w:asciiTheme="majorHAnsi" w:eastAsia="Times New Roman" w:hAnsiTheme="majorHAnsi" w:cs="Times New Roman"/>
          <w:b/>
          <w:caps/>
          <w:kern w:val="2"/>
          <w:sz w:val="20"/>
          <w:szCs w:val="20"/>
          <w:lang w:val="uk-UA" w:eastAsia="ru-RU"/>
        </w:rPr>
      </w:pPr>
    </w:p>
    <w:p w14:paraId="721D28F4" w14:textId="666EC4F8" w:rsidR="002F6C65" w:rsidRPr="002F6C65" w:rsidRDefault="002F6C65" w:rsidP="002F6C65">
      <w:pPr>
        <w:ind w:left="709"/>
        <w:jc w:val="left"/>
        <w:rPr>
          <w:rFonts w:asciiTheme="majorHAnsi" w:eastAsia="Times New Roman" w:hAnsiTheme="majorHAnsi" w:cs="Times New Roman"/>
          <w:sz w:val="20"/>
          <w:szCs w:val="20"/>
          <w:lang w:val="uk-UA" w:eastAsia="ru-RU"/>
        </w:rPr>
      </w:pPr>
      <w:r w:rsidRPr="002F6C65">
        <w:rPr>
          <w:rFonts w:asciiTheme="majorHAnsi" w:eastAsia="Times New Roman" w:hAnsiTheme="majorHAnsi" w:cs="Times New Roman"/>
          <w:sz w:val="20"/>
          <w:szCs w:val="20"/>
          <w:lang w:val="uk-UA" w:eastAsia="ru-RU"/>
        </w:rPr>
        <w:t>м. Запоріжжя</w:t>
      </w:r>
      <w:r w:rsidRPr="002F6C65">
        <w:rPr>
          <w:rFonts w:asciiTheme="majorHAnsi" w:eastAsia="Times New Roman" w:hAnsiTheme="majorHAnsi" w:cs="Times New Roman"/>
          <w:sz w:val="20"/>
          <w:szCs w:val="20"/>
          <w:lang w:val="uk-UA" w:eastAsia="ru-RU"/>
        </w:rPr>
        <w:tab/>
      </w:r>
      <w:r w:rsidRPr="002F6C65">
        <w:rPr>
          <w:rFonts w:asciiTheme="majorHAnsi" w:eastAsia="Times New Roman" w:hAnsiTheme="majorHAnsi" w:cs="Times New Roman"/>
          <w:sz w:val="20"/>
          <w:szCs w:val="20"/>
          <w:lang w:val="uk-UA" w:eastAsia="ru-RU"/>
        </w:rPr>
        <w:tab/>
      </w:r>
      <w:r w:rsidRPr="002F6C65">
        <w:rPr>
          <w:rFonts w:asciiTheme="majorHAnsi" w:eastAsia="Times New Roman" w:hAnsiTheme="majorHAnsi" w:cs="Times New Roman"/>
          <w:sz w:val="20"/>
          <w:szCs w:val="20"/>
          <w:lang w:val="uk-UA" w:eastAsia="ru-RU"/>
        </w:rPr>
        <w:tab/>
        <w:t xml:space="preserve"> </w:t>
      </w:r>
      <w:r w:rsidRPr="002F6C65">
        <w:rPr>
          <w:rFonts w:asciiTheme="majorHAnsi" w:eastAsia="Times New Roman" w:hAnsiTheme="majorHAnsi" w:cs="Times New Roman"/>
          <w:sz w:val="20"/>
          <w:szCs w:val="20"/>
          <w:lang w:val="uk-UA" w:eastAsia="ru-RU"/>
        </w:rPr>
        <w:tab/>
      </w:r>
      <w:r w:rsidRPr="002F6C65">
        <w:rPr>
          <w:rFonts w:asciiTheme="majorHAnsi" w:eastAsia="Times New Roman" w:hAnsiTheme="majorHAnsi" w:cs="Times New Roman"/>
          <w:sz w:val="20"/>
          <w:szCs w:val="20"/>
          <w:lang w:val="uk-UA" w:eastAsia="ru-RU"/>
        </w:rPr>
        <w:tab/>
      </w:r>
      <w:r w:rsidRPr="002F6C65">
        <w:rPr>
          <w:rFonts w:asciiTheme="majorHAnsi" w:eastAsia="Times New Roman" w:hAnsiTheme="majorHAnsi" w:cs="Times New Roman"/>
          <w:sz w:val="20"/>
          <w:szCs w:val="20"/>
          <w:lang w:val="uk-UA" w:eastAsia="ru-RU"/>
        </w:rPr>
        <w:tab/>
      </w:r>
      <w:r w:rsidRPr="002F6C65">
        <w:rPr>
          <w:rFonts w:asciiTheme="majorHAnsi" w:eastAsia="Times New Roman" w:hAnsiTheme="majorHAnsi" w:cs="Times New Roman"/>
          <w:sz w:val="20"/>
          <w:szCs w:val="20"/>
          <w:lang w:val="uk-UA" w:eastAsia="ru-RU"/>
        </w:rPr>
        <w:tab/>
        <w:t xml:space="preserve">         </w:t>
      </w:r>
      <w:r w:rsidR="001B3F71">
        <w:rPr>
          <w:rFonts w:asciiTheme="majorHAnsi" w:eastAsia="Times New Roman" w:hAnsiTheme="majorHAnsi" w:cs="Times New Roman"/>
          <w:sz w:val="20"/>
          <w:szCs w:val="20"/>
          <w:lang w:val="uk-UA" w:eastAsia="ru-RU"/>
        </w:rPr>
        <w:tab/>
      </w:r>
      <w:r w:rsidR="001B3F71">
        <w:rPr>
          <w:rFonts w:asciiTheme="majorHAnsi" w:eastAsia="Times New Roman" w:hAnsiTheme="majorHAnsi" w:cs="Times New Roman"/>
          <w:sz w:val="20"/>
          <w:szCs w:val="20"/>
          <w:lang w:val="uk-UA" w:eastAsia="ru-RU"/>
        </w:rPr>
        <w:tab/>
      </w:r>
      <w:r w:rsidR="001B3F71">
        <w:rPr>
          <w:rFonts w:asciiTheme="majorHAnsi" w:eastAsia="Times New Roman" w:hAnsiTheme="majorHAnsi" w:cs="Times New Roman"/>
          <w:sz w:val="20"/>
          <w:szCs w:val="20"/>
          <w:lang w:val="uk-UA" w:eastAsia="ru-RU"/>
        </w:rPr>
        <w:tab/>
      </w:r>
      <w:r w:rsidR="001B3F71">
        <w:rPr>
          <w:rFonts w:asciiTheme="majorHAnsi" w:eastAsia="Times New Roman" w:hAnsiTheme="majorHAnsi" w:cs="Times New Roman"/>
          <w:sz w:val="20"/>
          <w:szCs w:val="20"/>
          <w:lang w:val="uk-UA" w:eastAsia="ru-RU"/>
        </w:rPr>
        <w:tab/>
      </w:r>
      <w:r w:rsidR="001B3F71">
        <w:rPr>
          <w:rFonts w:asciiTheme="majorHAnsi" w:eastAsia="Times New Roman" w:hAnsiTheme="majorHAnsi" w:cs="Times New Roman"/>
          <w:sz w:val="20"/>
          <w:szCs w:val="20"/>
          <w:lang w:val="uk-UA" w:eastAsia="ru-RU"/>
        </w:rPr>
        <w:tab/>
      </w:r>
      <w:r w:rsidR="001B3F71">
        <w:rPr>
          <w:rFonts w:asciiTheme="majorHAnsi" w:eastAsia="Times New Roman" w:hAnsiTheme="majorHAnsi" w:cs="Times New Roman"/>
          <w:sz w:val="20"/>
          <w:szCs w:val="20"/>
          <w:lang w:val="uk-UA" w:eastAsia="ru-RU"/>
        </w:rPr>
        <w:tab/>
      </w:r>
      <w:r w:rsidR="001B3F71">
        <w:rPr>
          <w:rFonts w:asciiTheme="majorHAnsi" w:eastAsia="Times New Roman" w:hAnsiTheme="majorHAnsi" w:cs="Times New Roman"/>
          <w:sz w:val="20"/>
          <w:szCs w:val="20"/>
          <w:lang w:val="uk-UA" w:eastAsia="ru-RU"/>
        </w:rPr>
        <w:tab/>
      </w:r>
      <w:r w:rsidR="001B3F71">
        <w:rPr>
          <w:rFonts w:asciiTheme="majorHAnsi" w:eastAsia="Times New Roman" w:hAnsiTheme="majorHAnsi" w:cs="Times New Roman"/>
          <w:sz w:val="20"/>
          <w:szCs w:val="20"/>
          <w:lang w:val="uk-UA" w:eastAsia="ru-RU"/>
        </w:rPr>
        <w:tab/>
      </w:r>
      <w:r w:rsidR="001B3F71">
        <w:rPr>
          <w:rFonts w:asciiTheme="majorHAnsi" w:eastAsia="Times New Roman" w:hAnsiTheme="majorHAnsi" w:cs="Times New Roman"/>
          <w:sz w:val="20"/>
          <w:szCs w:val="20"/>
          <w:lang w:val="uk-UA" w:eastAsia="ru-RU"/>
        </w:rPr>
        <w:tab/>
      </w:r>
      <w:r w:rsidR="001B3F71">
        <w:rPr>
          <w:rFonts w:asciiTheme="majorHAnsi" w:eastAsia="Times New Roman" w:hAnsiTheme="majorHAnsi" w:cs="Times New Roman"/>
          <w:sz w:val="20"/>
          <w:szCs w:val="20"/>
          <w:lang w:val="uk-UA" w:eastAsia="ru-RU"/>
        </w:rPr>
        <w:tab/>
      </w:r>
      <w:r w:rsidR="001B3F71">
        <w:rPr>
          <w:rFonts w:asciiTheme="majorHAnsi" w:eastAsia="Times New Roman" w:hAnsiTheme="majorHAnsi" w:cs="Times New Roman"/>
          <w:sz w:val="20"/>
          <w:szCs w:val="20"/>
          <w:lang w:val="uk-UA" w:eastAsia="ru-RU"/>
        </w:rPr>
        <w:tab/>
      </w:r>
      <w:r w:rsidR="001B3F71">
        <w:rPr>
          <w:rFonts w:asciiTheme="majorHAnsi" w:eastAsia="Times New Roman" w:hAnsiTheme="majorHAnsi" w:cs="Times New Roman"/>
          <w:sz w:val="20"/>
          <w:szCs w:val="20"/>
          <w:lang w:val="uk-UA" w:eastAsia="ru-RU"/>
        </w:rPr>
        <w:tab/>
      </w:r>
      <w:r w:rsidRPr="002F6C65">
        <w:rPr>
          <w:rFonts w:asciiTheme="majorHAnsi" w:eastAsia="Times New Roman" w:hAnsiTheme="majorHAnsi" w:cs="Times New Roman"/>
          <w:sz w:val="20"/>
          <w:szCs w:val="20"/>
          <w:lang w:val="uk-UA" w:eastAsia="ru-RU"/>
        </w:rPr>
        <w:t xml:space="preserve"> </w:t>
      </w:r>
      <w:r w:rsidR="00321EB2" w:rsidRPr="00321EB2">
        <w:rPr>
          <w:rFonts w:asciiTheme="majorHAnsi" w:eastAsia="Times New Roman" w:hAnsiTheme="majorHAnsi" w:cs="Times New Roman"/>
          <w:b/>
          <w:sz w:val="20"/>
          <w:szCs w:val="20"/>
          <w:lang w:val="uk-UA" w:eastAsia="ru-RU"/>
        </w:rPr>
        <w:t>«</w:t>
      </w:r>
      <w:r w:rsidR="00861DB6">
        <w:rPr>
          <w:rFonts w:asciiTheme="majorHAnsi" w:eastAsia="Times New Roman" w:hAnsiTheme="majorHAnsi" w:cs="Times New Roman"/>
          <w:b/>
          <w:sz w:val="20"/>
          <w:szCs w:val="20"/>
          <w:lang w:val="uk-UA" w:eastAsia="ru-RU"/>
        </w:rPr>
        <w:t>____</w:t>
      </w:r>
      <w:r w:rsidR="00321EB2" w:rsidRPr="00321EB2">
        <w:rPr>
          <w:rFonts w:asciiTheme="majorHAnsi" w:eastAsia="Times New Roman" w:hAnsiTheme="majorHAnsi" w:cs="Times New Roman"/>
          <w:b/>
          <w:sz w:val="20"/>
          <w:szCs w:val="20"/>
          <w:lang w:val="uk-UA" w:eastAsia="ru-RU"/>
        </w:rPr>
        <w:t xml:space="preserve">» </w:t>
      </w:r>
      <w:r w:rsidR="00861DB6">
        <w:rPr>
          <w:rFonts w:asciiTheme="majorHAnsi" w:eastAsia="Times New Roman" w:hAnsiTheme="majorHAnsi" w:cs="Times New Roman"/>
          <w:b/>
          <w:sz w:val="20"/>
          <w:szCs w:val="20"/>
          <w:lang w:val="uk-UA" w:eastAsia="ru-RU"/>
        </w:rPr>
        <w:t>_________</w:t>
      </w:r>
      <w:r w:rsidR="00321EB2" w:rsidRPr="00321EB2">
        <w:rPr>
          <w:rFonts w:asciiTheme="majorHAnsi" w:eastAsia="Times New Roman" w:hAnsiTheme="majorHAnsi" w:cs="Times New Roman"/>
          <w:b/>
          <w:sz w:val="20"/>
          <w:szCs w:val="20"/>
          <w:lang w:val="uk-UA" w:eastAsia="ru-RU"/>
        </w:rPr>
        <w:t>202</w:t>
      </w:r>
      <w:r w:rsidR="00861DB6">
        <w:rPr>
          <w:rFonts w:asciiTheme="majorHAnsi" w:eastAsia="Times New Roman" w:hAnsiTheme="majorHAnsi" w:cs="Times New Roman"/>
          <w:b/>
          <w:sz w:val="20"/>
          <w:szCs w:val="20"/>
          <w:lang w:val="uk-UA" w:eastAsia="ru-RU"/>
        </w:rPr>
        <w:t>6</w:t>
      </w:r>
      <w:r w:rsidR="00321EB2" w:rsidRPr="00321EB2">
        <w:rPr>
          <w:rFonts w:asciiTheme="majorHAnsi" w:eastAsia="Times New Roman" w:hAnsiTheme="majorHAnsi" w:cs="Times New Roman"/>
          <w:b/>
          <w:sz w:val="20"/>
          <w:szCs w:val="20"/>
          <w:lang w:val="uk-UA" w:eastAsia="ru-RU"/>
        </w:rPr>
        <w:t xml:space="preserve"> року  </w:t>
      </w:r>
    </w:p>
    <w:p w14:paraId="094CF39B" w14:textId="77777777" w:rsidR="001B3F71" w:rsidRDefault="001B3F71" w:rsidP="002F6C65">
      <w:pPr>
        <w:ind w:left="567"/>
        <w:jc w:val="both"/>
        <w:rPr>
          <w:rFonts w:asciiTheme="majorHAnsi" w:eastAsia="Times New Roman" w:hAnsiTheme="majorHAnsi" w:cs="Times New Roman"/>
          <w:b/>
          <w:sz w:val="20"/>
          <w:szCs w:val="20"/>
          <w:lang w:val="uk-UA" w:eastAsia="ru-RU"/>
        </w:rPr>
      </w:pPr>
    </w:p>
    <w:p w14:paraId="63B902E3" w14:textId="69C7DCD8" w:rsidR="002F6C65" w:rsidRPr="002F6C65" w:rsidRDefault="002F6C65" w:rsidP="002F6C65">
      <w:pPr>
        <w:ind w:left="567"/>
        <w:jc w:val="both"/>
        <w:rPr>
          <w:rFonts w:asciiTheme="majorHAnsi" w:eastAsia="Times New Roman" w:hAnsiTheme="majorHAnsi" w:cs="Times New Roman"/>
          <w:b/>
          <w:sz w:val="20"/>
          <w:szCs w:val="20"/>
          <w:lang w:val="uk-UA" w:eastAsia="ru-RU"/>
        </w:rPr>
      </w:pPr>
      <w:r w:rsidRPr="002F6C65">
        <w:rPr>
          <w:rFonts w:asciiTheme="majorHAnsi" w:eastAsia="Times New Roman" w:hAnsiTheme="majorHAnsi" w:cs="Times New Roman"/>
          <w:b/>
          <w:sz w:val="20"/>
          <w:szCs w:val="20"/>
          <w:lang w:val="uk-UA" w:eastAsia="ru-RU"/>
        </w:rPr>
        <w:t xml:space="preserve">Код СДР: </w:t>
      </w:r>
      <w:r w:rsidR="00861DB6">
        <w:rPr>
          <w:rFonts w:asciiTheme="majorHAnsi" w:eastAsia="Times New Roman" w:hAnsiTheme="majorHAnsi" w:cs="Times New Roman"/>
          <w:b/>
          <w:sz w:val="20"/>
          <w:szCs w:val="20"/>
          <w:lang w:val="uk-UA" w:eastAsia="ru-RU"/>
        </w:rPr>
        <w:t>________________</w:t>
      </w:r>
    </w:p>
    <w:p w14:paraId="5F255280" w14:textId="77777777" w:rsidR="00F5496B" w:rsidRDefault="00F5496B" w:rsidP="002F6C65">
      <w:pPr>
        <w:spacing w:before="120" w:line="223" w:lineRule="auto"/>
        <w:ind w:right="-1" w:firstLine="567"/>
        <w:jc w:val="both"/>
        <w:rPr>
          <w:rFonts w:asciiTheme="majorHAnsi" w:eastAsia="Times New Roman" w:hAnsiTheme="majorHAnsi" w:cs="Times New Roman"/>
          <w:b/>
          <w:bCs/>
          <w:sz w:val="20"/>
          <w:szCs w:val="20"/>
          <w:lang w:val="uk-UA" w:eastAsia="ru-RU"/>
        </w:rPr>
      </w:pPr>
    </w:p>
    <w:p w14:paraId="7070EF26" w14:textId="77777777" w:rsidR="009D42FE" w:rsidRPr="009D42FE" w:rsidRDefault="009D42FE" w:rsidP="009D42FE">
      <w:pPr>
        <w:ind w:firstLine="567"/>
        <w:jc w:val="both"/>
        <w:rPr>
          <w:rFonts w:asciiTheme="majorHAnsi" w:eastAsia="Times New Roman" w:hAnsiTheme="majorHAnsi" w:cs="Times New Roman"/>
          <w:b/>
          <w:bCs/>
          <w:sz w:val="20"/>
          <w:szCs w:val="20"/>
          <w:lang w:val="uk-UA" w:eastAsia="ru-RU"/>
        </w:rPr>
      </w:pPr>
      <w:r w:rsidRPr="009D42FE">
        <w:rPr>
          <w:rFonts w:asciiTheme="majorHAnsi" w:eastAsia="Times New Roman" w:hAnsiTheme="majorHAnsi" w:cs="Times New Roman"/>
          <w:b/>
          <w:bCs/>
          <w:sz w:val="20"/>
          <w:szCs w:val="20"/>
          <w:lang w:val="uk-UA" w:eastAsia="ru-RU"/>
        </w:rPr>
        <w:t>Замовник: ТОВАРИСТВО З ОБМЕЖЕНОЮ ВІДПОВІДАЛЬНІСТЮ «МЕТІНВЕСТ СІЧСТАЛЬ»</w:t>
      </w:r>
    </w:p>
    <w:p w14:paraId="379371CA" w14:textId="77777777" w:rsidR="009D42FE" w:rsidRPr="009D42FE" w:rsidRDefault="009D42FE" w:rsidP="009D42FE">
      <w:pPr>
        <w:ind w:firstLine="567"/>
        <w:jc w:val="both"/>
        <w:rPr>
          <w:rFonts w:asciiTheme="majorHAnsi" w:eastAsia="Times New Roman" w:hAnsiTheme="majorHAnsi" w:cs="Times New Roman"/>
          <w:b/>
          <w:bCs/>
          <w:sz w:val="20"/>
          <w:szCs w:val="20"/>
          <w:lang w:val="uk-UA" w:eastAsia="ru-RU"/>
        </w:rPr>
      </w:pPr>
      <w:r w:rsidRPr="009D42FE">
        <w:rPr>
          <w:rFonts w:asciiTheme="majorHAnsi" w:eastAsia="Times New Roman" w:hAnsiTheme="majorHAnsi" w:cs="Times New Roman"/>
          <w:b/>
          <w:bCs/>
          <w:sz w:val="20"/>
          <w:szCs w:val="20"/>
          <w:lang w:val="uk-UA" w:eastAsia="ru-RU"/>
        </w:rPr>
        <w:t>____________________________________________________________________________________________________________________</w:t>
      </w:r>
    </w:p>
    <w:p w14:paraId="2ACFAC4C" w14:textId="65D1F3C8" w:rsidR="009D42FE" w:rsidRPr="00A6518B" w:rsidRDefault="009D42FE" w:rsidP="009D42FE">
      <w:pPr>
        <w:ind w:firstLine="567"/>
        <w:jc w:val="both"/>
        <w:rPr>
          <w:rFonts w:asciiTheme="majorHAnsi" w:eastAsia="Times New Roman" w:hAnsiTheme="majorHAnsi" w:cs="Times New Roman"/>
          <w:b/>
          <w:bCs/>
          <w:sz w:val="20"/>
          <w:szCs w:val="20"/>
          <w:lang w:val="uk-UA" w:eastAsia="ru-RU"/>
        </w:rPr>
      </w:pPr>
      <w:r w:rsidRPr="00A6518B">
        <w:rPr>
          <w:rFonts w:asciiTheme="majorHAnsi" w:eastAsia="Times New Roman" w:hAnsiTheme="majorHAnsi" w:cs="Times New Roman"/>
          <w:b/>
          <w:bCs/>
          <w:sz w:val="20"/>
          <w:szCs w:val="20"/>
          <w:lang w:val="uk-UA" w:eastAsia="ru-RU"/>
        </w:rPr>
        <w:t xml:space="preserve">Підрядник: </w:t>
      </w:r>
      <w:r w:rsidR="00861DB6">
        <w:rPr>
          <w:rFonts w:ascii="Cambria" w:eastAsia="Calibri" w:hAnsi="Cambria"/>
          <w:b/>
          <w:bCs/>
          <w:sz w:val="20"/>
          <w:szCs w:val="20"/>
          <w:lang w:val="uk" w:eastAsia="ru-RU"/>
        </w:rPr>
        <w:t xml:space="preserve"> </w:t>
      </w:r>
    </w:p>
    <w:p w14:paraId="6A22D193" w14:textId="77777777" w:rsidR="009D42FE" w:rsidRDefault="009D42FE" w:rsidP="009D42FE">
      <w:pPr>
        <w:ind w:firstLine="567"/>
        <w:jc w:val="both"/>
        <w:rPr>
          <w:rFonts w:asciiTheme="majorHAnsi" w:eastAsia="Times New Roman" w:hAnsiTheme="majorHAnsi" w:cs="Times New Roman"/>
          <w:b/>
          <w:bCs/>
          <w:sz w:val="20"/>
          <w:szCs w:val="20"/>
          <w:lang w:val="uk-UA" w:eastAsia="ru-RU"/>
        </w:rPr>
      </w:pPr>
      <w:r w:rsidRPr="009D42FE">
        <w:rPr>
          <w:rFonts w:asciiTheme="majorHAnsi" w:eastAsia="Times New Roman" w:hAnsiTheme="majorHAnsi" w:cs="Times New Roman"/>
          <w:b/>
          <w:bCs/>
          <w:sz w:val="20"/>
          <w:szCs w:val="20"/>
          <w:lang w:val="uk-UA" w:eastAsia="ru-RU"/>
        </w:rPr>
        <w:t xml:space="preserve">____________________________________________________________________________________________________________________ </w:t>
      </w:r>
    </w:p>
    <w:p w14:paraId="14708031" w14:textId="4BE2026C" w:rsidR="002F6C65" w:rsidRPr="002F6C65" w:rsidRDefault="002F6C65" w:rsidP="009D42FE">
      <w:pPr>
        <w:spacing w:before="120" w:line="223" w:lineRule="auto"/>
        <w:ind w:right="-1" w:firstLine="567"/>
        <w:jc w:val="both"/>
        <w:rPr>
          <w:rFonts w:asciiTheme="majorHAnsi" w:eastAsia="Times New Roman" w:hAnsiTheme="majorHAnsi" w:cs="Times New Roman"/>
          <w:bCs/>
          <w:sz w:val="20"/>
          <w:szCs w:val="20"/>
          <w:lang w:val="uk-UA" w:eastAsia="ru-RU"/>
        </w:rPr>
      </w:pPr>
      <w:r w:rsidRPr="002F6C65">
        <w:rPr>
          <w:rFonts w:asciiTheme="majorHAnsi" w:eastAsia="Times New Roman" w:hAnsiTheme="majorHAnsi" w:cs="Times New Roman"/>
          <w:bCs/>
          <w:sz w:val="20"/>
          <w:szCs w:val="20"/>
          <w:lang w:val="uk-UA" w:eastAsia="ru-RU"/>
        </w:rPr>
        <w:t xml:space="preserve">(далі по тексту спільно іменовані – Сторони, а кожен окремо – Сторона), уклали цю Специфікацію № 1 (надалі – «Специфікація») до </w:t>
      </w:r>
      <w:r w:rsidRPr="00620A6F">
        <w:rPr>
          <w:rFonts w:asciiTheme="majorHAnsi" w:eastAsia="Times New Roman" w:hAnsiTheme="majorHAnsi" w:cs="Times New Roman"/>
          <w:bCs/>
          <w:sz w:val="20"/>
          <w:szCs w:val="20"/>
          <w:lang w:val="uk-UA" w:eastAsia="ru-RU"/>
        </w:rPr>
        <w:t xml:space="preserve">Договору № </w:t>
      </w:r>
      <w:r w:rsidRPr="00620A6F">
        <w:rPr>
          <w:rFonts w:asciiTheme="majorHAnsi" w:eastAsia="Times New Roman" w:hAnsiTheme="majorHAnsi" w:cs="Times New Roman"/>
          <w:b/>
          <w:bCs/>
          <w:sz w:val="20"/>
          <w:szCs w:val="20"/>
          <w:lang w:eastAsia="ru-RU"/>
        </w:rPr>
        <w:t>в</w:t>
      </w:r>
      <w:r w:rsidRPr="00620A6F">
        <w:rPr>
          <w:rFonts w:asciiTheme="majorHAnsi" w:eastAsia="Times New Roman" w:hAnsiTheme="majorHAnsi" w:cs="Times New Roman"/>
          <w:b/>
          <w:bCs/>
          <w:sz w:val="20"/>
          <w:szCs w:val="20"/>
          <w:lang w:val="uk-UA" w:eastAsia="ru-RU"/>
        </w:rPr>
        <w:t xml:space="preserve">ід </w:t>
      </w:r>
      <w:r w:rsidRPr="00620A6F">
        <w:rPr>
          <w:rFonts w:asciiTheme="majorHAnsi" w:eastAsia="Times New Roman" w:hAnsiTheme="majorHAnsi" w:cs="Times New Roman"/>
          <w:b/>
          <w:bCs/>
          <w:sz w:val="20"/>
          <w:szCs w:val="20"/>
          <w:lang w:eastAsia="ru-RU"/>
        </w:rPr>
        <w:t xml:space="preserve"> </w:t>
      </w:r>
      <w:r w:rsidR="00321EB2" w:rsidRPr="00321EB2">
        <w:rPr>
          <w:rFonts w:asciiTheme="majorHAnsi" w:eastAsia="Times New Roman" w:hAnsiTheme="majorHAnsi" w:cs="Times New Roman"/>
          <w:b/>
          <w:bCs/>
          <w:sz w:val="20"/>
          <w:szCs w:val="20"/>
          <w:lang w:eastAsia="ru-RU"/>
        </w:rPr>
        <w:t>«</w:t>
      </w:r>
      <w:r w:rsidR="004862D4">
        <w:rPr>
          <w:rFonts w:asciiTheme="majorHAnsi" w:eastAsia="Times New Roman" w:hAnsiTheme="majorHAnsi" w:cs="Times New Roman"/>
          <w:b/>
          <w:bCs/>
          <w:sz w:val="20"/>
          <w:szCs w:val="20"/>
          <w:lang w:eastAsia="ru-RU"/>
        </w:rPr>
        <w:t>_____</w:t>
      </w:r>
      <w:r w:rsidR="00321EB2" w:rsidRPr="00321EB2">
        <w:rPr>
          <w:rFonts w:asciiTheme="majorHAnsi" w:eastAsia="Times New Roman" w:hAnsiTheme="majorHAnsi" w:cs="Times New Roman"/>
          <w:b/>
          <w:bCs/>
          <w:sz w:val="20"/>
          <w:szCs w:val="20"/>
          <w:lang w:eastAsia="ru-RU"/>
        </w:rPr>
        <w:t xml:space="preserve">» </w:t>
      </w:r>
      <w:r w:rsidR="004862D4">
        <w:rPr>
          <w:rFonts w:asciiTheme="majorHAnsi" w:eastAsia="Times New Roman" w:hAnsiTheme="majorHAnsi" w:cs="Times New Roman"/>
          <w:b/>
          <w:bCs/>
          <w:sz w:val="20"/>
          <w:szCs w:val="20"/>
          <w:lang w:val="uk-UA" w:eastAsia="ru-RU"/>
        </w:rPr>
        <w:t>_____</w:t>
      </w:r>
      <w:r w:rsidR="00321EB2" w:rsidRPr="00321EB2">
        <w:rPr>
          <w:rFonts w:asciiTheme="majorHAnsi" w:eastAsia="Times New Roman" w:hAnsiTheme="majorHAnsi" w:cs="Times New Roman"/>
          <w:b/>
          <w:bCs/>
          <w:sz w:val="20"/>
          <w:szCs w:val="20"/>
          <w:lang w:eastAsia="ru-RU"/>
        </w:rPr>
        <w:t xml:space="preserve"> 202</w:t>
      </w:r>
      <w:r w:rsidR="004862D4">
        <w:rPr>
          <w:rFonts w:asciiTheme="majorHAnsi" w:eastAsia="Times New Roman" w:hAnsiTheme="majorHAnsi" w:cs="Times New Roman"/>
          <w:b/>
          <w:bCs/>
          <w:sz w:val="20"/>
          <w:szCs w:val="20"/>
          <w:lang w:eastAsia="ru-RU"/>
        </w:rPr>
        <w:t>6</w:t>
      </w:r>
      <w:r w:rsidR="00321EB2" w:rsidRPr="00321EB2">
        <w:rPr>
          <w:rFonts w:asciiTheme="majorHAnsi" w:eastAsia="Times New Roman" w:hAnsiTheme="majorHAnsi" w:cs="Times New Roman"/>
          <w:b/>
          <w:bCs/>
          <w:sz w:val="20"/>
          <w:szCs w:val="20"/>
          <w:lang w:eastAsia="ru-RU"/>
        </w:rPr>
        <w:t xml:space="preserve"> року  </w:t>
      </w:r>
      <w:r w:rsidRPr="002F6C65">
        <w:rPr>
          <w:rFonts w:asciiTheme="majorHAnsi" w:eastAsia="Times New Roman" w:hAnsiTheme="majorHAnsi" w:cs="Times New Roman"/>
          <w:bCs/>
          <w:sz w:val="20"/>
          <w:szCs w:val="20"/>
          <w:lang w:val="uk-UA" w:eastAsia="ru-RU"/>
        </w:rPr>
        <w:t>(далі – «Договір»), про наступне:</w:t>
      </w:r>
    </w:p>
    <w:p w14:paraId="3AF2A055" w14:textId="22F7EC6E" w:rsidR="002F6C65" w:rsidRPr="002F6C65" w:rsidRDefault="002F6C65" w:rsidP="002F6C65">
      <w:pPr>
        <w:spacing w:before="120" w:line="223" w:lineRule="auto"/>
        <w:ind w:right="-1" w:firstLine="567"/>
        <w:jc w:val="both"/>
        <w:rPr>
          <w:rFonts w:asciiTheme="majorHAnsi" w:eastAsia="Times New Roman" w:hAnsiTheme="majorHAnsi" w:cs="Times New Roman"/>
          <w:bCs/>
          <w:sz w:val="20"/>
          <w:szCs w:val="20"/>
          <w:lang w:val="uk-UA" w:eastAsia="ru-RU"/>
        </w:rPr>
      </w:pPr>
      <w:r w:rsidRPr="002F6C65">
        <w:rPr>
          <w:rFonts w:asciiTheme="majorHAnsi" w:eastAsia="Times New Roman" w:hAnsiTheme="majorHAnsi" w:cs="Times New Roman"/>
          <w:bCs/>
          <w:sz w:val="20"/>
          <w:szCs w:val="20"/>
          <w:lang w:val="uk-UA" w:eastAsia="ru-RU"/>
        </w:rPr>
        <w:t xml:space="preserve">1. Підрядник зобов'язується за попередньою заявкою Замовника виконати вантажно-розвантажувальні роботи та надати техніку в рамках реалізації проекту </w:t>
      </w:r>
      <w:r w:rsidRPr="002F6C65">
        <w:rPr>
          <w:rFonts w:asciiTheme="majorHAnsi" w:eastAsia="Times New Roman" w:hAnsiTheme="majorHAnsi" w:cs="Times New Roman"/>
          <w:b/>
          <w:bCs/>
          <w:sz w:val="20"/>
          <w:szCs w:val="20"/>
          <w:lang w:val="uk-UA" w:eastAsia="ru-RU"/>
        </w:rPr>
        <w:t>«</w:t>
      </w:r>
      <w:r w:rsidR="004D054F" w:rsidRPr="004D054F">
        <w:rPr>
          <w:rFonts w:asciiTheme="majorHAnsi" w:eastAsia="Times New Roman" w:hAnsiTheme="majorHAnsi" w:cs="Times New Roman"/>
          <w:b/>
          <w:bCs/>
          <w:sz w:val="20"/>
          <w:szCs w:val="20"/>
          <w:lang w:val="uk-UA" w:eastAsia="ru-RU"/>
        </w:rPr>
        <w:t>Нове будівництво комплексу згущення відходів збагачення на промисловій території цеху технологічної води та шламового господарства ПРАТ "ПІВНГЗК"</w:t>
      </w:r>
      <w:r w:rsidRPr="002F6C65">
        <w:rPr>
          <w:rFonts w:asciiTheme="majorHAnsi" w:eastAsia="Times New Roman" w:hAnsiTheme="majorHAnsi" w:cs="Times New Roman"/>
          <w:b/>
          <w:bCs/>
          <w:sz w:val="20"/>
          <w:szCs w:val="20"/>
          <w:lang w:val="uk-UA" w:eastAsia="ru-RU"/>
        </w:rPr>
        <w:t>»</w:t>
      </w:r>
      <w:r w:rsidRPr="002F6C65">
        <w:rPr>
          <w:rFonts w:asciiTheme="majorHAnsi" w:eastAsia="Times New Roman" w:hAnsiTheme="majorHAnsi" w:cs="Times New Roman"/>
          <w:bCs/>
          <w:sz w:val="20"/>
          <w:szCs w:val="20"/>
          <w:lang w:val="uk-UA" w:eastAsia="ru-RU"/>
        </w:rPr>
        <w:t>.</w:t>
      </w:r>
    </w:p>
    <w:p w14:paraId="08FDB021" w14:textId="1B9800E8" w:rsidR="002F6C65" w:rsidRPr="002F6C65" w:rsidRDefault="002F6C65" w:rsidP="002F6C65">
      <w:pPr>
        <w:spacing w:before="120" w:line="223" w:lineRule="auto"/>
        <w:ind w:right="-1" w:firstLine="567"/>
        <w:jc w:val="both"/>
        <w:rPr>
          <w:rFonts w:asciiTheme="majorHAnsi" w:eastAsia="Times New Roman" w:hAnsiTheme="majorHAnsi" w:cs="Times New Roman"/>
          <w:bCs/>
          <w:sz w:val="20"/>
          <w:szCs w:val="20"/>
          <w:lang w:val="uk-UA" w:eastAsia="ru-RU"/>
        </w:rPr>
      </w:pPr>
      <w:r w:rsidRPr="002F6C65">
        <w:rPr>
          <w:rFonts w:asciiTheme="majorHAnsi" w:eastAsia="Times New Roman" w:hAnsiTheme="majorHAnsi" w:cs="Times New Roman"/>
          <w:bCs/>
          <w:sz w:val="20"/>
          <w:szCs w:val="20"/>
          <w:lang w:val="uk-UA" w:eastAsia="ru-RU"/>
        </w:rPr>
        <w:t xml:space="preserve">2. Вартість Робіт по Специфікації є </w:t>
      </w:r>
      <w:r w:rsidRPr="002F6C65">
        <w:rPr>
          <w:rFonts w:asciiTheme="majorHAnsi" w:eastAsia="Times New Roman" w:hAnsiTheme="majorHAnsi" w:cs="Times New Roman"/>
          <w:b/>
          <w:sz w:val="20"/>
          <w:szCs w:val="20"/>
          <w:lang w:val="uk-UA" w:eastAsia="ru-RU"/>
        </w:rPr>
        <w:t>максимальною</w:t>
      </w:r>
      <w:r w:rsidRPr="002F6C65">
        <w:rPr>
          <w:rFonts w:asciiTheme="majorHAnsi" w:eastAsia="Times New Roman" w:hAnsiTheme="majorHAnsi" w:cs="Times New Roman"/>
          <w:bCs/>
          <w:sz w:val="20"/>
          <w:szCs w:val="20"/>
          <w:lang w:val="uk-UA" w:eastAsia="ru-RU"/>
        </w:rPr>
        <w:t xml:space="preserve"> та становить</w:t>
      </w:r>
      <w:r w:rsidRPr="002F6C65">
        <w:rPr>
          <w:rFonts w:asciiTheme="majorHAnsi" w:eastAsia="Times New Roman" w:hAnsiTheme="majorHAnsi" w:cs="Times New Roman"/>
          <w:b/>
          <w:bCs/>
          <w:sz w:val="20"/>
          <w:szCs w:val="20"/>
          <w:lang w:val="uk-UA" w:eastAsia="ru-RU"/>
        </w:rPr>
        <w:t xml:space="preserve"> </w:t>
      </w:r>
      <w:r w:rsidR="004862D4">
        <w:rPr>
          <w:rFonts w:asciiTheme="majorHAnsi" w:eastAsia="Times New Roman" w:hAnsiTheme="majorHAnsi" w:cs="Times New Roman"/>
          <w:b/>
          <w:sz w:val="20"/>
          <w:szCs w:val="20"/>
          <w:lang w:val="uk-UA" w:eastAsia="ru-RU"/>
        </w:rPr>
        <w:t>_______________________</w:t>
      </w:r>
      <w:r w:rsidR="00C65855" w:rsidRPr="00B44871">
        <w:rPr>
          <w:rFonts w:asciiTheme="majorHAnsi" w:eastAsia="Times New Roman" w:hAnsiTheme="majorHAnsi" w:cs="Times New Roman"/>
          <w:b/>
          <w:sz w:val="20"/>
          <w:szCs w:val="20"/>
          <w:lang w:val="uk-UA" w:eastAsia="ru-RU"/>
        </w:rPr>
        <w:t xml:space="preserve"> </w:t>
      </w:r>
      <w:r w:rsidRPr="00B44871">
        <w:rPr>
          <w:rFonts w:asciiTheme="majorHAnsi" w:eastAsia="Times New Roman" w:hAnsiTheme="majorHAnsi" w:cs="Times New Roman"/>
          <w:b/>
          <w:sz w:val="20"/>
          <w:szCs w:val="20"/>
          <w:lang w:val="uk-UA" w:eastAsia="ru-RU"/>
        </w:rPr>
        <w:t>грн</w:t>
      </w:r>
      <w:r w:rsidRPr="002F6C65">
        <w:rPr>
          <w:rFonts w:asciiTheme="majorHAnsi" w:eastAsia="Times New Roman" w:hAnsiTheme="majorHAnsi" w:cs="Times New Roman"/>
          <w:b/>
          <w:bCs/>
          <w:sz w:val="20"/>
          <w:szCs w:val="20"/>
          <w:lang w:val="uk-UA" w:eastAsia="ru-RU"/>
        </w:rPr>
        <w:t xml:space="preserve"> (</w:t>
      </w:r>
      <w:r w:rsidR="00560015">
        <w:rPr>
          <w:rFonts w:asciiTheme="majorHAnsi" w:eastAsia="Times New Roman" w:hAnsiTheme="majorHAnsi" w:cs="Times New Roman"/>
          <w:b/>
          <w:bCs/>
          <w:sz w:val="20"/>
          <w:szCs w:val="20"/>
          <w:lang w:val="uk-UA" w:eastAsia="ru-RU"/>
        </w:rPr>
        <w:t>прописом</w:t>
      </w:r>
      <w:r w:rsidRPr="002F6C65">
        <w:rPr>
          <w:rFonts w:asciiTheme="majorHAnsi" w:eastAsia="Times New Roman" w:hAnsiTheme="majorHAnsi" w:cs="Times New Roman"/>
          <w:b/>
          <w:bCs/>
          <w:sz w:val="20"/>
          <w:szCs w:val="20"/>
          <w:lang w:val="uk-UA" w:eastAsia="ru-RU"/>
        </w:rPr>
        <w:t>.)</w:t>
      </w:r>
      <w:r w:rsidRPr="002F6C65">
        <w:rPr>
          <w:rFonts w:asciiTheme="majorHAnsi" w:eastAsia="Times New Roman" w:hAnsiTheme="majorHAnsi" w:cs="Times New Roman"/>
          <w:bCs/>
          <w:sz w:val="20"/>
          <w:szCs w:val="20"/>
          <w:lang w:val="uk-UA" w:eastAsia="ru-RU"/>
        </w:rPr>
        <w:t xml:space="preserve"> без урахування ПДВ.</w:t>
      </w:r>
    </w:p>
    <w:p w14:paraId="075A8DE6" w14:textId="26250647" w:rsidR="002F6C65" w:rsidRPr="002F6C65" w:rsidRDefault="002F6C65" w:rsidP="002F6C65">
      <w:pPr>
        <w:spacing w:before="120" w:line="223" w:lineRule="auto"/>
        <w:ind w:right="-1" w:firstLine="567"/>
        <w:jc w:val="both"/>
        <w:rPr>
          <w:rFonts w:asciiTheme="majorHAnsi" w:eastAsia="Times New Roman" w:hAnsiTheme="majorHAnsi" w:cs="Times New Roman"/>
          <w:b/>
          <w:sz w:val="20"/>
          <w:szCs w:val="20"/>
          <w:lang w:val="uk-UA" w:eastAsia="ru-RU"/>
        </w:rPr>
      </w:pPr>
      <w:r w:rsidRPr="002F6C65">
        <w:rPr>
          <w:rFonts w:asciiTheme="majorHAnsi" w:eastAsia="Times New Roman" w:hAnsiTheme="majorHAnsi" w:cs="Times New Roman"/>
          <w:bCs/>
          <w:sz w:val="20"/>
          <w:szCs w:val="20"/>
          <w:lang w:val="uk-UA" w:eastAsia="ru-RU"/>
        </w:rPr>
        <w:t xml:space="preserve">Крім того, Замовник оплачує Підряднику ПДВ за ставкою 20%, що діє на момент укладання Договору, у розмірі </w:t>
      </w:r>
      <w:r w:rsidR="00560015">
        <w:rPr>
          <w:rFonts w:asciiTheme="majorHAnsi" w:eastAsia="Times New Roman" w:hAnsiTheme="majorHAnsi" w:cs="Times New Roman"/>
          <w:b/>
          <w:sz w:val="20"/>
          <w:szCs w:val="20"/>
          <w:lang w:val="uk-UA" w:eastAsia="ru-RU"/>
        </w:rPr>
        <w:t xml:space="preserve"> _______</w:t>
      </w:r>
      <w:r w:rsidR="00254825">
        <w:rPr>
          <w:rFonts w:asciiTheme="majorHAnsi" w:eastAsia="Times New Roman" w:hAnsiTheme="majorHAnsi" w:cs="Times New Roman"/>
          <w:b/>
          <w:sz w:val="20"/>
          <w:szCs w:val="20"/>
          <w:lang w:val="uk-UA" w:eastAsia="ru-RU"/>
        </w:rPr>
        <w:t xml:space="preserve"> </w:t>
      </w:r>
      <w:r w:rsidRPr="002F6C65">
        <w:rPr>
          <w:rFonts w:asciiTheme="majorHAnsi" w:eastAsia="Times New Roman" w:hAnsiTheme="majorHAnsi" w:cs="Times New Roman"/>
          <w:b/>
          <w:bCs/>
          <w:sz w:val="20"/>
          <w:szCs w:val="20"/>
          <w:lang w:val="uk-UA" w:eastAsia="ru-RU"/>
        </w:rPr>
        <w:t>грн.</w:t>
      </w:r>
      <w:r w:rsidRPr="002F6C65">
        <w:rPr>
          <w:rFonts w:asciiTheme="majorHAnsi" w:eastAsia="Times New Roman" w:hAnsiTheme="majorHAnsi" w:cs="Times New Roman"/>
          <w:bCs/>
          <w:sz w:val="20"/>
          <w:szCs w:val="20"/>
          <w:lang w:val="uk-UA" w:eastAsia="ru-RU"/>
        </w:rPr>
        <w:t xml:space="preserve"> </w:t>
      </w:r>
      <w:r w:rsidRPr="002F6C65">
        <w:rPr>
          <w:rFonts w:asciiTheme="majorHAnsi" w:eastAsia="Times New Roman" w:hAnsiTheme="majorHAnsi" w:cs="Times New Roman"/>
          <w:b/>
          <w:sz w:val="20"/>
          <w:szCs w:val="20"/>
          <w:lang w:val="uk-UA" w:eastAsia="ru-RU"/>
        </w:rPr>
        <w:t>(</w:t>
      </w:r>
      <w:r w:rsidR="00560015">
        <w:rPr>
          <w:rFonts w:asciiTheme="majorHAnsi" w:eastAsia="Times New Roman" w:hAnsiTheme="majorHAnsi" w:cs="Times New Roman"/>
          <w:b/>
          <w:sz w:val="20"/>
          <w:szCs w:val="20"/>
          <w:lang w:val="uk-UA" w:eastAsia="ru-RU"/>
        </w:rPr>
        <w:t>прописом</w:t>
      </w:r>
      <w:r w:rsidRPr="002F6C65">
        <w:rPr>
          <w:rFonts w:asciiTheme="majorHAnsi" w:eastAsia="Times New Roman" w:hAnsiTheme="majorHAnsi" w:cs="Times New Roman"/>
          <w:b/>
          <w:sz w:val="20"/>
          <w:szCs w:val="20"/>
          <w:lang w:val="uk-UA" w:eastAsia="ru-RU"/>
        </w:rPr>
        <w:t>.)</w:t>
      </w:r>
    </w:p>
    <w:p w14:paraId="380274F7" w14:textId="634BB7F8" w:rsidR="002F6C65" w:rsidRPr="002F6C65" w:rsidRDefault="002F6C65" w:rsidP="002F6C65">
      <w:pPr>
        <w:spacing w:before="120" w:line="223" w:lineRule="auto"/>
        <w:ind w:right="-1" w:firstLine="567"/>
        <w:jc w:val="both"/>
        <w:rPr>
          <w:rFonts w:asciiTheme="majorHAnsi" w:eastAsia="Times New Roman" w:hAnsiTheme="majorHAnsi" w:cs="Times New Roman"/>
          <w:b/>
          <w:sz w:val="20"/>
          <w:szCs w:val="20"/>
          <w:lang w:val="uk-UA" w:eastAsia="ru-RU"/>
        </w:rPr>
      </w:pPr>
      <w:r w:rsidRPr="002F6C65">
        <w:rPr>
          <w:rFonts w:asciiTheme="majorHAnsi" w:eastAsia="Times New Roman" w:hAnsiTheme="majorHAnsi" w:cs="Times New Roman"/>
          <w:bCs/>
          <w:sz w:val="20"/>
          <w:szCs w:val="20"/>
          <w:lang w:val="uk-UA" w:eastAsia="ru-RU"/>
        </w:rPr>
        <w:t xml:space="preserve">Загальна вартість робіт по специфікації з урахуванням ПДВ складає </w:t>
      </w:r>
      <w:r w:rsidR="00560015">
        <w:rPr>
          <w:rFonts w:asciiTheme="majorHAnsi" w:eastAsia="Times New Roman" w:hAnsiTheme="majorHAnsi" w:cs="Times New Roman"/>
          <w:b/>
          <w:sz w:val="20"/>
          <w:szCs w:val="20"/>
          <w:lang w:val="uk-UA" w:eastAsia="ru-RU"/>
        </w:rPr>
        <w:t>________________</w:t>
      </w:r>
      <w:r w:rsidR="0078591F">
        <w:rPr>
          <w:rFonts w:asciiTheme="majorHAnsi" w:eastAsia="Times New Roman" w:hAnsiTheme="majorHAnsi" w:cs="Times New Roman"/>
          <w:b/>
          <w:sz w:val="20"/>
          <w:szCs w:val="20"/>
          <w:lang w:val="uk-UA" w:eastAsia="ru-RU"/>
        </w:rPr>
        <w:t xml:space="preserve"> </w:t>
      </w:r>
      <w:r w:rsidRPr="002F6C65">
        <w:rPr>
          <w:rFonts w:asciiTheme="majorHAnsi" w:eastAsia="Times New Roman" w:hAnsiTheme="majorHAnsi" w:cs="Times New Roman"/>
          <w:b/>
          <w:bCs/>
          <w:sz w:val="20"/>
          <w:szCs w:val="20"/>
          <w:lang w:val="uk-UA" w:eastAsia="ru-RU"/>
        </w:rPr>
        <w:t>грн.</w:t>
      </w:r>
      <w:r w:rsidRPr="002F6C65">
        <w:rPr>
          <w:rFonts w:asciiTheme="majorHAnsi" w:eastAsia="Times New Roman" w:hAnsiTheme="majorHAnsi" w:cs="Times New Roman"/>
          <w:bCs/>
          <w:sz w:val="20"/>
          <w:szCs w:val="20"/>
          <w:lang w:val="uk-UA" w:eastAsia="ru-RU"/>
        </w:rPr>
        <w:t xml:space="preserve"> </w:t>
      </w:r>
      <w:r w:rsidRPr="002F6C65">
        <w:rPr>
          <w:rFonts w:asciiTheme="majorHAnsi" w:eastAsia="Times New Roman" w:hAnsiTheme="majorHAnsi" w:cs="Times New Roman"/>
          <w:b/>
          <w:sz w:val="20"/>
          <w:szCs w:val="20"/>
          <w:lang w:val="uk-UA" w:eastAsia="ru-RU"/>
        </w:rPr>
        <w:t>(</w:t>
      </w:r>
      <w:r w:rsidR="00560015">
        <w:rPr>
          <w:rFonts w:asciiTheme="majorHAnsi" w:eastAsia="Times New Roman" w:hAnsiTheme="majorHAnsi" w:cs="Times New Roman"/>
          <w:b/>
          <w:sz w:val="20"/>
          <w:szCs w:val="20"/>
          <w:lang w:val="uk-UA" w:eastAsia="ru-RU"/>
        </w:rPr>
        <w:t>прописом</w:t>
      </w:r>
    </w:p>
    <w:p w14:paraId="514DFB5A" w14:textId="24C288AF" w:rsidR="002F6C65" w:rsidRPr="002F6C65" w:rsidRDefault="002F6C65" w:rsidP="002F6C65">
      <w:pPr>
        <w:spacing w:before="120" w:line="223" w:lineRule="auto"/>
        <w:ind w:right="-1" w:firstLine="567"/>
        <w:jc w:val="both"/>
        <w:rPr>
          <w:rFonts w:asciiTheme="majorHAnsi" w:eastAsia="Times New Roman" w:hAnsiTheme="majorHAnsi" w:cs="Times New Roman"/>
          <w:bCs/>
          <w:sz w:val="20"/>
          <w:szCs w:val="20"/>
          <w:lang w:val="uk-UA" w:eastAsia="ru-RU"/>
        </w:rPr>
      </w:pPr>
      <w:r w:rsidRPr="002F6C65">
        <w:rPr>
          <w:rFonts w:asciiTheme="majorHAnsi" w:eastAsia="Times New Roman" w:hAnsiTheme="majorHAnsi" w:cs="Times New Roman"/>
          <w:bCs/>
          <w:sz w:val="20"/>
          <w:szCs w:val="20"/>
          <w:lang w:val="uk-UA" w:eastAsia="ru-RU"/>
        </w:rPr>
        <w:t>3. Строк виконання робіт:</w:t>
      </w:r>
      <w:r w:rsidR="00B81542">
        <w:rPr>
          <w:rFonts w:asciiTheme="majorHAnsi" w:eastAsia="Times New Roman" w:hAnsiTheme="majorHAnsi" w:cs="Times New Roman"/>
          <w:bCs/>
          <w:sz w:val="20"/>
          <w:szCs w:val="20"/>
          <w:lang w:val="uk-UA" w:eastAsia="ru-RU"/>
        </w:rPr>
        <w:t xml:space="preserve"> </w:t>
      </w:r>
      <w:r w:rsidR="00D56147">
        <w:rPr>
          <w:rFonts w:asciiTheme="majorHAnsi" w:eastAsia="Times New Roman" w:hAnsiTheme="majorHAnsi" w:cs="Times New Roman"/>
          <w:b/>
          <w:sz w:val="20"/>
          <w:szCs w:val="20"/>
          <w:lang w:val="uk-UA" w:eastAsia="ru-RU"/>
        </w:rPr>
        <w:t>365</w:t>
      </w:r>
      <w:r w:rsidR="00B81542" w:rsidRPr="00B809A4">
        <w:rPr>
          <w:rFonts w:asciiTheme="majorHAnsi" w:eastAsia="Times New Roman" w:hAnsiTheme="majorHAnsi" w:cs="Times New Roman"/>
          <w:b/>
          <w:sz w:val="20"/>
          <w:szCs w:val="20"/>
          <w:lang w:val="uk-UA" w:eastAsia="ru-RU"/>
        </w:rPr>
        <w:t xml:space="preserve"> </w:t>
      </w:r>
      <w:r w:rsidR="005627AB" w:rsidRPr="00B809A4">
        <w:rPr>
          <w:rFonts w:asciiTheme="majorHAnsi" w:eastAsia="Times New Roman" w:hAnsiTheme="majorHAnsi" w:cs="Times New Roman"/>
          <w:b/>
          <w:sz w:val="20"/>
          <w:szCs w:val="20"/>
          <w:lang w:val="uk-UA" w:eastAsia="ru-RU"/>
        </w:rPr>
        <w:t>(</w:t>
      </w:r>
      <w:r w:rsidR="00D56147">
        <w:rPr>
          <w:rFonts w:asciiTheme="majorHAnsi" w:eastAsia="Times New Roman" w:hAnsiTheme="majorHAnsi" w:cs="Times New Roman"/>
          <w:b/>
          <w:sz w:val="20"/>
          <w:szCs w:val="20"/>
          <w:lang w:val="uk-UA" w:eastAsia="ru-RU"/>
        </w:rPr>
        <w:t>триста шістдесят п’ять</w:t>
      </w:r>
      <w:r w:rsidR="005627AB" w:rsidRPr="00B809A4">
        <w:rPr>
          <w:rFonts w:asciiTheme="majorHAnsi" w:eastAsia="Times New Roman" w:hAnsiTheme="majorHAnsi" w:cs="Times New Roman"/>
          <w:b/>
          <w:sz w:val="20"/>
          <w:szCs w:val="20"/>
          <w:lang w:val="uk-UA" w:eastAsia="ru-RU"/>
        </w:rPr>
        <w:t>)</w:t>
      </w:r>
      <w:r w:rsidR="00D56147">
        <w:rPr>
          <w:rFonts w:asciiTheme="majorHAnsi" w:eastAsia="Times New Roman" w:hAnsiTheme="majorHAnsi" w:cs="Times New Roman"/>
          <w:b/>
          <w:sz w:val="20"/>
          <w:szCs w:val="20"/>
          <w:lang w:val="uk-UA" w:eastAsia="ru-RU"/>
        </w:rPr>
        <w:t xml:space="preserve"> </w:t>
      </w:r>
      <w:r w:rsidR="00806969" w:rsidRPr="00B809A4">
        <w:rPr>
          <w:rFonts w:asciiTheme="majorHAnsi" w:eastAsia="Times New Roman" w:hAnsiTheme="majorHAnsi" w:cs="Times New Roman"/>
          <w:b/>
          <w:sz w:val="20"/>
          <w:szCs w:val="20"/>
          <w:lang w:val="uk-UA" w:eastAsia="ru-RU"/>
        </w:rPr>
        <w:t>календарний день</w:t>
      </w:r>
      <w:r w:rsidR="00806969" w:rsidRPr="00B809A4">
        <w:rPr>
          <w:rFonts w:asciiTheme="majorHAnsi" w:eastAsia="Times New Roman" w:hAnsiTheme="majorHAnsi" w:cs="Times New Roman"/>
          <w:bCs/>
          <w:sz w:val="20"/>
          <w:szCs w:val="20"/>
          <w:lang w:val="uk-UA" w:eastAsia="ru-RU"/>
        </w:rPr>
        <w:t xml:space="preserve"> </w:t>
      </w:r>
      <w:r w:rsidR="00446349" w:rsidRPr="00B809A4">
        <w:rPr>
          <w:rFonts w:asciiTheme="majorHAnsi" w:eastAsia="Times New Roman" w:hAnsiTheme="majorHAnsi" w:cs="Times New Roman"/>
          <w:bCs/>
          <w:sz w:val="20"/>
          <w:szCs w:val="20"/>
          <w:lang w:val="uk-UA" w:eastAsia="ru-RU"/>
        </w:rPr>
        <w:t xml:space="preserve"> з </w:t>
      </w:r>
      <w:r w:rsidR="00806969" w:rsidRPr="00B809A4">
        <w:rPr>
          <w:rFonts w:asciiTheme="majorHAnsi" w:eastAsia="Times New Roman" w:hAnsiTheme="majorHAnsi" w:cs="Times New Roman"/>
          <w:bCs/>
          <w:sz w:val="20"/>
          <w:szCs w:val="20"/>
          <w:lang w:val="uk-UA" w:eastAsia="ru-RU"/>
        </w:rPr>
        <w:t xml:space="preserve"> </w:t>
      </w:r>
      <w:r w:rsidR="00514C48" w:rsidRPr="00B809A4">
        <w:rPr>
          <w:rFonts w:asciiTheme="majorHAnsi" w:eastAsia="Times New Roman" w:hAnsiTheme="majorHAnsi" w:cs="Times New Roman"/>
          <w:bCs/>
          <w:sz w:val="20"/>
          <w:szCs w:val="20"/>
          <w:lang w:val="uk-UA" w:eastAsia="ru-RU"/>
        </w:rPr>
        <w:t xml:space="preserve">дати, </w:t>
      </w:r>
      <w:r w:rsidR="002808AF" w:rsidRPr="00B809A4">
        <w:rPr>
          <w:rFonts w:asciiTheme="majorHAnsi" w:eastAsia="Times New Roman" w:hAnsiTheme="majorHAnsi" w:cs="Times New Roman"/>
          <w:bCs/>
          <w:sz w:val="20"/>
          <w:szCs w:val="20"/>
          <w:lang w:val="uk-UA" w:eastAsia="ru-RU"/>
        </w:rPr>
        <w:t>вказаної</w:t>
      </w:r>
      <w:r w:rsidR="00514C48" w:rsidRPr="00B809A4">
        <w:rPr>
          <w:rFonts w:asciiTheme="majorHAnsi" w:eastAsia="Times New Roman" w:hAnsiTheme="majorHAnsi" w:cs="Times New Roman"/>
          <w:bCs/>
          <w:sz w:val="20"/>
          <w:szCs w:val="20"/>
          <w:lang w:val="uk-UA" w:eastAsia="ru-RU"/>
        </w:rPr>
        <w:t xml:space="preserve"> в повідомленні про </w:t>
      </w:r>
      <w:r w:rsidR="002808AF" w:rsidRPr="00B809A4">
        <w:rPr>
          <w:rFonts w:asciiTheme="majorHAnsi" w:eastAsia="Times New Roman" w:hAnsiTheme="majorHAnsi" w:cs="Times New Roman"/>
          <w:bCs/>
          <w:sz w:val="20"/>
          <w:szCs w:val="20"/>
          <w:lang w:val="uk-UA" w:eastAsia="ru-RU"/>
        </w:rPr>
        <w:t xml:space="preserve">початок </w:t>
      </w:r>
      <w:r w:rsidR="00514C48" w:rsidRPr="00B809A4">
        <w:rPr>
          <w:rFonts w:asciiTheme="majorHAnsi" w:eastAsia="Times New Roman" w:hAnsiTheme="majorHAnsi" w:cs="Times New Roman"/>
          <w:bCs/>
          <w:sz w:val="20"/>
          <w:szCs w:val="20"/>
          <w:lang w:val="uk-UA" w:eastAsia="ru-RU"/>
        </w:rPr>
        <w:t>Робіт</w:t>
      </w:r>
      <w:r w:rsidR="002808AF" w:rsidRPr="00B809A4">
        <w:rPr>
          <w:rFonts w:asciiTheme="majorHAnsi" w:eastAsia="Times New Roman" w:hAnsiTheme="majorHAnsi" w:cs="Times New Roman"/>
          <w:bCs/>
          <w:sz w:val="20"/>
          <w:szCs w:val="20"/>
          <w:lang w:val="uk-UA" w:eastAsia="ru-RU"/>
        </w:rPr>
        <w:t>, направленого Замовником Підрядник</w:t>
      </w:r>
      <w:r w:rsidR="00EB32D1" w:rsidRPr="00B809A4">
        <w:rPr>
          <w:rFonts w:asciiTheme="majorHAnsi" w:eastAsia="Times New Roman" w:hAnsiTheme="majorHAnsi" w:cs="Times New Roman"/>
          <w:bCs/>
          <w:sz w:val="20"/>
          <w:szCs w:val="20"/>
          <w:lang w:val="uk-UA" w:eastAsia="ru-RU"/>
        </w:rPr>
        <w:t>у</w:t>
      </w:r>
      <w:r w:rsidRPr="002F6C65">
        <w:rPr>
          <w:rFonts w:asciiTheme="majorHAnsi" w:eastAsia="Times New Roman" w:hAnsiTheme="majorHAnsi" w:cs="Times New Roman"/>
          <w:bCs/>
          <w:sz w:val="20"/>
          <w:szCs w:val="20"/>
          <w:lang w:val="uk-UA" w:eastAsia="ru-RU"/>
        </w:rPr>
        <w:t>.</w:t>
      </w:r>
    </w:p>
    <w:p w14:paraId="37B07A72" w14:textId="6B002B0B" w:rsidR="002F6C65" w:rsidRPr="002F6C65" w:rsidRDefault="002F6C65" w:rsidP="002F6C65">
      <w:pPr>
        <w:spacing w:before="120" w:line="223" w:lineRule="auto"/>
        <w:ind w:right="-1" w:firstLine="567"/>
        <w:jc w:val="both"/>
        <w:rPr>
          <w:rFonts w:asciiTheme="majorHAnsi" w:eastAsia="Times New Roman" w:hAnsiTheme="majorHAnsi" w:cs="Times New Roman"/>
          <w:bCs/>
          <w:sz w:val="20"/>
          <w:szCs w:val="20"/>
          <w:lang w:val="uk-UA" w:eastAsia="ru-RU"/>
        </w:rPr>
      </w:pPr>
      <w:r w:rsidRPr="002F6C65">
        <w:rPr>
          <w:rFonts w:asciiTheme="majorHAnsi" w:eastAsia="Times New Roman" w:hAnsiTheme="majorHAnsi" w:cs="Times New Roman"/>
          <w:bCs/>
          <w:sz w:val="20"/>
          <w:szCs w:val="20"/>
          <w:lang w:val="uk-UA" w:eastAsia="ru-RU"/>
        </w:rPr>
        <w:t>4. Вартість робіт розрахована на підставі цін, зафіксованих у Протоколі погодження ціни (Додаток №</w:t>
      </w:r>
      <w:r w:rsidR="0090492E">
        <w:rPr>
          <w:rFonts w:asciiTheme="majorHAnsi" w:eastAsia="Times New Roman" w:hAnsiTheme="majorHAnsi" w:cs="Times New Roman"/>
          <w:bCs/>
          <w:sz w:val="20"/>
          <w:szCs w:val="20"/>
          <w:lang w:val="uk-UA" w:eastAsia="ru-RU"/>
        </w:rPr>
        <w:t>8</w:t>
      </w:r>
      <w:r w:rsidRPr="002F6C65">
        <w:rPr>
          <w:rFonts w:asciiTheme="majorHAnsi" w:eastAsia="Times New Roman" w:hAnsiTheme="majorHAnsi" w:cs="Times New Roman"/>
          <w:bCs/>
          <w:sz w:val="20"/>
          <w:szCs w:val="20"/>
          <w:lang w:val="uk-UA" w:eastAsia="ru-RU"/>
        </w:rPr>
        <w:t xml:space="preserve"> до Договору) та орієнтовних обсягів робіт.</w:t>
      </w:r>
    </w:p>
    <w:p w14:paraId="5A93FF75" w14:textId="77777777" w:rsidR="004A729C" w:rsidRDefault="004A729C" w:rsidP="002B6A8C">
      <w:pPr>
        <w:spacing w:line="232" w:lineRule="auto"/>
        <w:jc w:val="left"/>
        <w:rPr>
          <w:rFonts w:asciiTheme="majorHAnsi" w:hAnsiTheme="majorHAnsi" w:cs="Times New Roman"/>
          <w:sz w:val="20"/>
          <w:szCs w:val="20"/>
          <w:lang w:val="uk-UA"/>
        </w:rPr>
      </w:pPr>
    </w:p>
    <w:p w14:paraId="6C0F9B14" w14:textId="77777777" w:rsidR="002F6C65" w:rsidRDefault="002F6C65" w:rsidP="002B6A8C">
      <w:pPr>
        <w:spacing w:line="232" w:lineRule="auto"/>
        <w:jc w:val="left"/>
        <w:rPr>
          <w:rFonts w:asciiTheme="majorHAnsi" w:hAnsiTheme="majorHAnsi" w:cs="Times New Roman"/>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F6C65" w:rsidRPr="006327A1" w14:paraId="7DCA7C4F" w14:textId="77777777" w:rsidTr="00DD3BDF">
        <w:trPr>
          <w:trHeight w:val="126"/>
        </w:trPr>
        <w:tc>
          <w:tcPr>
            <w:tcW w:w="4621" w:type="dxa"/>
          </w:tcPr>
          <w:p w14:paraId="2C1B1D18" w14:textId="77777777" w:rsidR="002F6C65" w:rsidRPr="006327A1" w:rsidRDefault="002F6C65"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Замовника:</w:t>
            </w:r>
          </w:p>
          <w:p w14:paraId="42CD8A46" w14:textId="28DEB952" w:rsidR="004C1D26" w:rsidRPr="004C1D26" w:rsidRDefault="00B936AC" w:rsidP="004C1D26">
            <w:pPr>
              <w:jc w:val="both"/>
              <w:rPr>
                <w:rFonts w:asciiTheme="majorHAnsi" w:hAnsiTheme="majorHAnsi" w:cs="Arial"/>
                <w:kern w:val="2"/>
                <w:sz w:val="20"/>
                <w:szCs w:val="20"/>
                <w:lang w:val="uk-UA"/>
              </w:rPr>
            </w:pPr>
            <w:r>
              <w:rPr>
                <w:rFonts w:asciiTheme="majorHAnsi" w:hAnsiTheme="majorHAnsi" w:cs="Arial"/>
                <w:kern w:val="2"/>
                <w:sz w:val="20"/>
                <w:szCs w:val="20"/>
                <w:lang w:val="uk-UA"/>
              </w:rPr>
              <w:t xml:space="preserve"> </w:t>
            </w:r>
          </w:p>
          <w:p w14:paraId="5F6009AF" w14:textId="15C81029" w:rsidR="002F6C65" w:rsidRPr="006327A1" w:rsidRDefault="00B936AC" w:rsidP="004C1D26">
            <w:pPr>
              <w:jc w:val="both"/>
              <w:rPr>
                <w:rFonts w:asciiTheme="majorHAnsi" w:hAnsiTheme="majorHAnsi" w:cs="Arial"/>
                <w:kern w:val="2"/>
                <w:sz w:val="20"/>
                <w:szCs w:val="20"/>
                <w:lang w:val="uk"/>
              </w:rPr>
            </w:pPr>
            <w:r>
              <w:rPr>
                <w:rFonts w:asciiTheme="majorHAnsi" w:hAnsiTheme="majorHAnsi" w:cs="Arial"/>
                <w:kern w:val="2"/>
                <w:sz w:val="20"/>
                <w:szCs w:val="20"/>
                <w:lang w:val="uk-UA"/>
              </w:rPr>
              <w:t xml:space="preserve"> </w:t>
            </w:r>
          </w:p>
        </w:tc>
        <w:tc>
          <w:tcPr>
            <w:tcW w:w="4620" w:type="dxa"/>
          </w:tcPr>
          <w:p w14:paraId="02605A4A" w14:textId="77777777" w:rsidR="002F6C65" w:rsidRPr="006327A1" w:rsidRDefault="002F6C65" w:rsidP="00DD3BDF">
            <w:pPr>
              <w:spacing w:before="120" w:after="120"/>
              <w:rPr>
                <w:rFonts w:asciiTheme="majorHAnsi" w:hAnsiTheme="majorHAnsi" w:cs="Arial"/>
                <w:b/>
                <w:sz w:val="20"/>
                <w:szCs w:val="20"/>
                <w:lang w:val="uk"/>
              </w:rPr>
            </w:pPr>
            <w:r w:rsidRPr="006327A1">
              <w:rPr>
                <w:rFonts w:asciiTheme="majorHAnsi" w:hAnsiTheme="majorHAnsi" w:cs="Arial"/>
                <w:b/>
                <w:sz w:val="20"/>
                <w:szCs w:val="20"/>
                <w:lang w:val="uk"/>
              </w:rPr>
              <w:t>Від Підрядника:</w:t>
            </w:r>
          </w:p>
          <w:p w14:paraId="58F01AEF" w14:textId="567C554E" w:rsidR="00446972" w:rsidRPr="00BD6568" w:rsidRDefault="00B936AC" w:rsidP="00446972">
            <w:pPr>
              <w:jc w:val="both"/>
              <w:rPr>
                <w:rFonts w:ascii="Cambria" w:hAnsi="Cambria" w:cs="Arial"/>
                <w:kern w:val="2"/>
                <w:sz w:val="20"/>
                <w:szCs w:val="20"/>
                <w:lang w:val="uk-UA"/>
              </w:rPr>
            </w:pPr>
            <w:r>
              <w:rPr>
                <w:rFonts w:ascii="Cambria" w:hAnsi="Cambria" w:cs="Arial"/>
                <w:kern w:val="2"/>
                <w:sz w:val="20"/>
                <w:szCs w:val="20"/>
                <w:lang w:val="uk-UA"/>
              </w:rPr>
              <w:t xml:space="preserve"> </w:t>
            </w:r>
          </w:p>
          <w:p w14:paraId="0E4629B4" w14:textId="77777777" w:rsidR="00446972" w:rsidRPr="00BD6568" w:rsidRDefault="00446972" w:rsidP="00446972">
            <w:pPr>
              <w:jc w:val="both"/>
              <w:rPr>
                <w:rFonts w:ascii="Cambria" w:hAnsi="Cambria" w:cs="Arial"/>
                <w:kern w:val="2"/>
                <w:sz w:val="20"/>
                <w:szCs w:val="20"/>
              </w:rPr>
            </w:pPr>
          </w:p>
          <w:p w14:paraId="3D8A4D76" w14:textId="18920C4A" w:rsidR="002F6C65" w:rsidRPr="006327A1" w:rsidRDefault="002F6C65" w:rsidP="00446972">
            <w:pPr>
              <w:spacing w:before="120" w:after="120"/>
              <w:jc w:val="both"/>
              <w:rPr>
                <w:rFonts w:asciiTheme="majorHAnsi" w:hAnsiTheme="majorHAnsi" w:cs="Arial"/>
                <w:bCs/>
                <w:color w:val="000000"/>
                <w:sz w:val="20"/>
                <w:szCs w:val="20"/>
              </w:rPr>
            </w:pPr>
          </w:p>
        </w:tc>
      </w:tr>
    </w:tbl>
    <w:p w14:paraId="4DD7D89F" w14:textId="77777777" w:rsidR="002F6C65" w:rsidRPr="002F6C65" w:rsidRDefault="002F6C65" w:rsidP="002B6A8C">
      <w:pPr>
        <w:spacing w:line="232" w:lineRule="auto"/>
        <w:jc w:val="left"/>
        <w:rPr>
          <w:rFonts w:asciiTheme="majorHAnsi" w:hAnsiTheme="majorHAnsi" w:cs="Times New Roman"/>
          <w:sz w:val="20"/>
          <w:szCs w:val="20"/>
        </w:rPr>
      </w:pPr>
    </w:p>
    <w:p w14:paraId="0C8ADA4C" w14:textId="77777777" w:rsidR="002F6C65" w:rsidRPr="002F6C65" w:rsidRDefault="002F6C65" w:rsidP="002B6A8C">
      <w:pPr>
        <w:spacing w:line="232" w:lineRule="auto"/>
        <w:jc w:val="left"/>
        <w:rPr>
          <w:rFonts w:asciiTheme="majorHAnsi" w:hAnsiTheme="majorHAnsi" w:cs="Times New Roman"/>
          <w:sz w:val="20"/>
          <w:szCs w:val="20"/>
          <w:lang w:val="uk-UA"/>
        </w:rPr>
      </w:pPr>
    </w:p>
    <w:sectPr w:rsidR="002F6C65" w:rsidRPr="002F6C65" w:rsidSect="00506B6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DE3CD" w14:textId="77777777" w:rsidR="00171359" w:rsidRDefault="00171359">
      <w:r>
        <w:separator/>
      </w:r>
    </w:p>
  </w:endnote>
  <w:endnote w:type="continuationSeparator" w:id="0">
    <w:p w14:paraId="5965BFB4" w14:textId="77777777" w:rsidR="00171359" w:rsidRDefault="00171359">
      <w:r>
        <w:continuationSeparator/>
      </w:r>
    </w:p>
  </w:endnote>
  <w:endnote w:type="continuationNotice" w:id="1">
    <w:p w14:paraId="34B66539" w14:textId="77777777" w:rsidR="00171359" w:rsidRDefault="00171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Helvetica Neue">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B13DD" w14:textId="77777777" w:rsidR="00171359" w:rsidRDefault="00171359">
      <w:r>
        <w:separator/>
      </w:r>
    </w:p>
  </w:footnote>
  <w:footnote w:type="continuationSeparator" w:id="0">
    <w:p w14:paraId="07E3A05B" w14:textId="77777777" w:rsidR="00171359" w:rsidRDefault="00171359">
      <w:r>
        <w:continuationSeparator/>
      </w:r>
    </w:p>
  </w:footnote>
  <w:footnote w:type="continuationNotice" w:id="1">
    <w:p w14:paraId="7DEFD92D" w14:textId="77777777" w:rsidR="00171359" w:rsidRDefault="001713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592" w:hanging="450"/>
      </w:pPr>
      <w:rPr>
        <w:rFonts w:hint="default"/>
      </w:rPr>
    </w:lvl>
    <w:lvl w:ilvl="1">
      <w:start w:val="1"/>
      <w:numFmt w:val="decimal"/>
      <w:lvlText w:val="%1.%2."/>
      <w:lvlJc w:val="left"/>
      <w:pPr>
        <w:ind w:left="592" w:hanging="450"/>
      </w:pPr>
      <w:rPr>
        <w:rFonts w:hint="default"/>
        <w:b w:val="0"/>
      </w:rPr>
    </w:lvl>
    <w:lvl w:ilvl="2">
      <w:start w:val="1"/>
      <w:numFmt w:val="decimal"/>
      <w:lvlText w:val="%1.%2.%3."/>
      <w:lvlJc w:val="left"/>
      <w:pPr>
        <w:ind w:left="1222" w:hanging="720"/>
      </w:pPr>
      <w:rPr>
        <w:rFonts w:hint="default"/>
      </w:rPr>
    </w:lvl>
    <w:lvl w:ilvl="3">
      <w:start w:val="1"/>
      <w:numFmt w:val="decimal"/>
      <w:lvlText w:val="%1.%2.%3.%4."/>
      <w:lvlJc w:val="left"/>
      <w:pPr>
        <w:ind w:left="1402" w:hanging="720"/>
      </w:pPr>
      <w:rPr>
        <w:rFonts w:hint="default"/>
      </w:rPr>
    </w:lvl>
    <w:lvl w:ilvl="4">
      <w:start w:val="1"/>
      <w:numFmt w:val="decimal"/>
      <w:lvlText w:val="%1.%2.%3.%4.%5."/>
      <w:lvlJc w:val="left"/>
      <w:pPr>
        <w:ind w:left="1942" w:hanging="1080"/>
      </w:pPr>
      <w:rPr>
        <w:rFonts w:hint="default"/>
      </w:rPr>
    </w:lvl>
    <w:lvl w:ilvl="5">
      <w:start w:val="1"/>
      <w:numFmt w:val="decimal"/>
      <w:lvlText w:val="%1.%2.%3.%4.%5.%6."/>
      <w:lvlJc w:val="left"/>
      <w:pPr>
        <w:ind w:left="2122" w:hanging="1080"/>
      </w:pPr>
      <w:rPr>
        <w:rFonts w:hint="default"/>
      </w:rPr>
    </w:lvl>
    <w:lvl w:ilvl="6">
      <w:start w:val="1"/>
      <w:numFmt w:val="decimal"/>
      <w:lvlText w:val="%1.%2.%3.%4.%5.%6.%7."/>
      <w:lvlJc w:val="left"/>
      <w:pPr>
        <w:ind w:left="2662" w:hanging="1440"/>
      </w:pPr>
      <w:rPr>
        <w:rFonts w:hint="default"/>
      </w:rPr>
    </w:lvl>
    <w:lvl w:ilvl="7">
      <w:start w:val="1"/>
      <w:numFmt w:val="decimal"/>
      <w:lvlText w:val="%1.%2.%3.%4.%5.%6.%7.%8."/>
      <w:lvlJc w:val="left"/>
      <w:pPr>
        <w:ind w:left="2842" w:hanging="1440"/>
      </w:pPr>
      <w:rPr>
        <w:rFonts w:hint="default"/>
      </w:rPr>
    </w:lvl>
    <w:lvl w:ilvl="8">
      <w:start w:val="1"/>
      <w:numFmt w:val="decimal"/>
      <w:lvlText w:val="%1.%2.%3.%4.%5.%6.%7.%8.%9."/>
      <w:lvlJc w:val="left"/>
      <w:pPr>
        <w:ind w:left="3382" w:hanging="1800"/>
      </w:pPr>
      <w:rPr>
        <w:rFonts w:hint="default"/>
      </w:rPr>
    </w:lvl>
  </w:abstractNum>
  <w:abstractNum w:abstractNumId="20" w15:restartNumberingAfterBreak="0">
    <w:nsid w:val="20C44913"/>
    <w:multiLevelType w:val="hybridMultilevel"/>
    <w:tmpl w:val="52B6787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0F05D48"/>
    <w:multiLevelType w:val="hybridMultilevel"/>
    <w:tmpl w:val="F1866BF8"/>
    <w:lvl w:ilvl="0" w:tplc="FFFFFFFF">
      <w:start w:val="1"/>
      <w:numFmt w:val="bullet"/>
      <w:lvlText w:val=""/>
      <w:lvlJc w:val="left"/>
      <w:pPr>
        <w:ind w:left="1170" w:hanging="360"/>
      </w:pPr>
      <w:rPr>
        <w:rFonts w:ascii="Symbol" w:hAnsi="Symbol" w:hint="default"/>
        <w:b/>
        <w:bCs w:val="0"/>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2"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7"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8"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9"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5"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8"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9"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0"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1"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7"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2"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3"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7"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9"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61"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2" w15:restartNumberingAfterBreak="0">
    <w:nsid w:val="72CF9EB1"/>
    <w:multiLevelType w:val="multilevel"/>
    <w:tmpl w:val="6C92AACE"/>
    <w:lvl w:ilvl="0">
      <w:start w:val="7"/>
      <w:numFmt w:val="decimal"/>
      <w:lvlText w:val="%1."/>
      <w:lvlJc w:val="left"/>
      <w:pPr>
        <w:ind w:left="360" w:hanging="360"/>
      </w:pPr>
      <w:rPr>
        <w:b/>
        <w:bCs/>
      </w:rPr>
    </w:lvl>
    <w:lvl w:ilvl="1">
      <w:start w:val="1"/>
      <w:numFmt w:val="decimal"/>
      <w:lvlText w:val="%1.%2."/>
      <w:lvlJc w:val="left"/>
      <w:pPr>
        <w:ind w:left="2771" w:hanging="360"/>
      </w:pPr>
      <w:rPr>
        <w:b w:val="0"/>
        <w:bCs w:val="0"/>
        <w:sz w:val="20"/>
        <w:szCs w:val="20"/>
        <w:lang w:val="ru-RU"/>
      </w:rPr>
    </w:lvl>
    <w:lvl w:ilvl="2">
      <w:start w:val="1"/>
      <w:numFmt w:val="decimal"/>
      <w:lvlText w:val="%1.%2.%3."/>
      <w:lvlJc w:val="left"/>
      <w:pPr>
        <w:ind w:left="180" w:hanging="180"/>
      </w:pPr>
      <w:rPr>
        <w:i w:val="0"/>
        <w:iCs w:val="0"/>
        <w:color w:val="000000" w:themeColor="text1"/>
      </w:rPr>
    </w:lvl>
    <w:lvl w:ilvl="3">
      <w:start w:val="1"/>
      <w:numFmt w:val="decimal"/>
      <w:lvlText w:val="%1.%2.%3.%4."/>
      <w:lvlJc w:val="left"/>
      <w:pPr>
        <w:ind w:left="9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63"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60D1AB7"/>
    <w:multiLevelType w:val="hybridMultilevel"/>
    <w:tmpl w:val="9BD2350E"/>
    <w:lvl w:ilvl="0" w:tplc="AEBA8BAA">
      <w:start w:val="1"/>
      <w:numFmt w:val="decimal"/>
      <w:lvlText w:val="%1."/>
      <w:lvlJc w:val="left"/>
      <w:pPr>
        <w:ind w:left="720" w:hanging="360"/>
      </w:pPr>
      <w:rPr>
        <w:rFonts w:hint="default"/>
        <w:b w:val="0"/>
        <w:bCs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6"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8"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9"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2"/>
  </w:num>
  <w:num w:numId="2" w16cid:durableId="1699114139">
    <w:abstractNumId w:val="41"/>
  </w:num>
  <w:num w:numId="3" w16cid:durableId="1743138010">
    <w:abstractNumId w:val="43"/>
  </w:num>
  <w:num w:numId="4" w16cid:durableId="1187792565">
    <w:abstractNumId w:val="38"/>
  </w:num>
  <w:num w:numId="5" w16cid:durableId="132646503">
    <w:abstractNumId w:val="3"/>
  </w:num>
  <w:num w:numId="6" w16cid:durableId="1562859747">
    <w:abstractNumId w:val="14"/>
  </w:num>
  <w:num w:numId="7" w16cid:durableId="1753157792">
    <w:abstractNumId w:val="18"/>
  </w:num>
  <w:num w:numId="8" w16cid:durableId="2006740319">
    <w:abstractNumId w:val="29"/>
  </w:num>
  <w:num w:numId="9" w16cid:durableId="42757654">
    <w:abstractNumId w:val="34"/>
  </w:num>
  <w:num w:numId="10" w16cid:durableId="1683127304">
    <w:abstractNumId w:val="67"/>
  </w:num>
  <w:num w:numId="11" w16cid:durableId="689914809">
    <w:abstractNumId w:val="46"/>
  </w:num>
  <w:num w:numId="12" w16cid:durableId="2019118411">
    <w:abstractNumId w:val="9"/>
  </w:num>
  <w:num w:numId="13" w16cid:durableId="2072076526">
    <w:abstractNumId w:val="44"/>
  </w:num>
  <w:num w:numId="14" w16cid:durableId="1513840226">
    <w:abstractNumId w:val="48"/>
  </w:num>
  <w:num w:numId="15" w16cid:durableId="1419062406">
    <w:abstractNumId w:val="54"/>
  </w:num>
  <w:num w:numId="16" w16cid:durableId="502474853">
    <w:abstractNumId w:val="33"/>
  </w:num>
  <w:num w:numId="17" w16cid:durableId="2034794492">
    <w:abstractNumId w:val="58"/>
  </w:num>
  <w:num w:numId="18" w16cid:durableId="1242374042">
    <w:abstractNumId w:val="1"/>
  </w:num>
  <w:num w:numId="19" w16cid:durableId="131799219">
    <w:abstractNumId w:val="65"/>
  </w:num>
  <w:num w:numId="20" w16cid:durableId="829369442">
    <w:abstractNumId w:val="37"/>
  </w:num>
  <w:num w:numId="21" w16cid:durableId="1957906414">
    <w:abstractNumId w:val="26"/>
  </w:num>
  <w:num w:numId="22" w16cid:durableId="1857503426">
    <w:abstractNumId w:val="30"/>
  </w:num>
  <w:num w:numId="23" w16cid:durableId="749933158">
    <w:abstractNumId w:val="50"/>
  </w:num>
  <w:num w:numId="24" w16cid:durableId="1348630074">
    <w:abstractNumId w:val="52"/>
  </w:num>
  <w:num w:numId="25" w16cid:durableId="423648333">
    <w:abstractNumId w:val="27"/>
  </w:num>
  <w:num w:numId="26" w16cid:durableId="840122940">
    <w:abstractNumId w:val="17"/>
  </w:num>
  <w:num w:numId="27" w16cid:durableId="1882207910">
    <w:abstractNumId w:val="0"/>
  </w:num>
  <w:num w:numId="28" w16cid:durableId="256014416">
    <w:abstractNumId w:val="12"/>
  </w:num>
  <w:num w:numId="29" w16cid:durableId="1848055248">
    <w:abstractNumId w:val="53"/>
  </w:num>
  <w:num w:numId="30" w16cid:durableId="881943821">
    <w:abstractNumId w:val="42"/>
  </w:num>
  <w:num w:numId="31" w16cid:durableId="770661036">
    <w:abstractNumId w:val="57"/>
  </w:num>
  <w:num w:numId="32" w16cid:durableId="2144350450">
    <w:abstractNumId w:val="61"/>
  </w:num>
  <w:num w:numId="33" w16cid:durableId="1303539928">
    <w:abstractNumId w:val="56"/>
  </w:num>
  <w:num w:numId="34" w16cid:durableId="974942473">
    <w:abstractNumId w:val="5"/>
  </w:num>
  <w:num w:numId="35" w16cid:durableId="2138185411">
    <w:abstractNumId w:val="23"/>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8"/>
  </w:num>
  <w:num w:numId="41" w16cid:durableId="784883257">
    <w:abstractNumId w:val="49"/>
  </w:num>
  <w:num w:numId="42" w16cid:durableId="1663698757">
    <w:abstractNumId w:val="69"/>
  </w:num>
  <w:num w:numId="43" w16cid:durableId="474685440">
    <w:abstractNumId w:val="22"/>
  </w:num>
  <w:num w:numId="44" w16cid:durableId="1131632712">
    <w:abstractNumId w:val="39"/>
  </w:num>
  <w:num w:numId="45" w16cid:durableId="556431566">
    <w:abstractNumId w:val="4"/>
  </w:num>
  <w:num w:numId="46" w16cid:durableId="1972519599">
    <w:abstractNumId w:val="13"/>
  </w:num>
  <w:num w:numId="47" w16cid:durableId="1718313274">
    <w:abstractNumId w:val="63"/>
  </w:num>
  <w:num w:numId="48" w16cid:durableId="303317525">
    <w:abstractNumId w:val="35"/>
  </w:num>
  <w:num w:numId="49" w16cid:durableId="507908310">
    <w:abstractNumId w:val="47"/>
  </w:num>
  <w:num w:numId="50" w16cid:durableId="1389956631">
    <w:abstractNumId w:val="11"/>
  </w:num>
  <w:num w:numId="51" w16cid:durableId="1879387347">
    <w:abstractNumId w:val="7"/>
  </w:num>
  <w:num w:numId="52" w16cid:durableId="1219702818">
    <w:abstractNumId w:val="15"/>
  </w:num>
  <w:num w:numId="53" w16cid:durableId="1976330976">
    <w:abstractNumId w:val="59"/>
  </w:num>
  <w:num w:numId="54" w16cid:durableId="2095348223">
    <w:abstractNumId w:val="45"/>
  </w:num>
  <w:num w:numId="55" w16cid:durableId="869026605">
    <w:abstractNumId w:val="68"/>
  </w:num>
  <w:num w:numId="56" w16cid:durableId="591165530">
    <w:abstractNumId w:val="16"/>
  </w:num>
  <w:num w:numId="57" w16cid:durableId="1288854104">
    <w:abstractNumId w:val="31"/>
  </w:num>
  <w:num w:numId="58" w16cid:durableId="1799451469">
    <w:abstractNumId w:val="40"/>
  </w:num>
  <w:num w:numId="59" w16cid:durableId="1510674583">
    <w:abstractNumId w:val="36"/>
  </w:num>
  <w:num w:numId="60" w16cid:durableId="451903107">
    <w:abstractNumId w:val="66"/>
  </w:num>
  <w:num w:numId="61" w16cid:durableId="181207680">
    <w:abstractNumId w:val="10"/>
  </w:num>
  <w:num w:numId="62" w16cid:durableId="735708887">
    <w:abstractNumId w:val="25"/>
  </w:num>
  <w:num w:numId="63" w16cid:durableId="1624919281">
    <w:abstractNumId w:val="8"/>
  </w:num>
  <w:num w:numId="64" w16cid:durableId="750539589">
    <w:abstractNumId w:val="24"/>
  </w:num>
  <w:num w:numId="65" w16cid:durableId="604115544">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51"/>
  </w:num>
  <w:num w:numId="67" w16cid:durableId="1126658785">
    <w:abstractNumId w:val="60"/>
  </w:num>
  <w:num w:numId="68" w16cid:durableId="1950429246">
    <w:abstractNumId w:val="55"/>
  </w:num>
  <w:num w:numId="69" w16cid:durableId="626161559">
    <w:abstractNumId w:val="21"/>
  </w:num>
  <w:num w:numId="70" w16cid:durableId="700013181">
    <w:abstractNumId w:val="64"/>
  </w:num>
  <w:num w:numId="71" w16cid:durableId="329648559">
    <w:abstractNumId w:val="20"/>
  </w:num>
  <w:num w:numId="72" w16cid:durableId="1419673406">
    <w:abstractNumId w:val="6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183C"/>
    <w:rsid w:val="000018A1"/>
    <w:rsid w:val="00005B28"/>
    <w:rsid w:val="00007964"/>
    <w:rsid w:val="00011A5B"/>
    <w:rsid w:val="00012C4D"/>
    <w:rsid w:val="00014030"/>
    <w:rsid w:val="00014572"/>
    <w:rsid w:val="00014ECC"/>
    <w:rsid w:val="00015056"/>
    <w:rsid w:val="000157C0"/>
    <w:rsid w:val="00016306"/>
    <w:rsid w:val="0001729A"/>
    <w:rsid w:val="000202D5"/>
    <w:rsid w:val="00022E17"/>
    <w:rsid w:val="00023ED6"/>
    <w:rsid w:val="000240C0"/>
    <w:rsid w:val="000246A5"/>
    <w:rsid w:val="00027923"/>
    <w:rsid w:val="000303D3"/>
    <w:rsid w:val="00030BF4"/>
    <w:rsid w:val="000314FF"/>
    <w:rsid w:val="000328B5"/>
    <w:rsid w:val="00032C5C"/>
    <w:rsid w:val="00032FB3"/>
    <w:rsid w:val="0003304C"/>
    <w:rsid w:val="00033B98"/>
    <w:rsid w:val="00033BBD"/>
    <w:rsid w:val="00035FD5"/>
    <w:rsid w:val="00036542"/>
    <w:rsid w:val="0003667E"/>
    <w:rsid w:val="0004269D"/>
    <w:rsid w:val="00043068"/>
    <w:rsid w:val="000446A2"/>
    <w:rsid w:val="0004589B"/>
    <w:rsid w:val="000522F5"/>
    <w:rsid w:val="00053F7A"/>
    <w:rsid w:val="00062371"/>
    <w:rsid w:val="000634FD"/>
    <w:rsid w:val="000644D1"/>
    <w:rsid w:val="00066E52"/>
    <w:rsid w:val="00066F8F"/>
    <w:rsid w:val="000677E3"/>
    <w:rsid w:val="00067EE4"/>
    <w:rsid w:val="000704A1"/>
    <w:rsid w:val="00070CDA"/>
    <w:rsid w:val="000716B9"/>
    <w:rsid w:val="00072907"/>
    <w:rsid w:val="0007363B"/>
    <w:rsid w:val="000744F2"/>
    <w:rsid w:val="00074A9E"/>
    <w:rsid w:val="00075D01"/>
    <w:rsid w:val="0007740C"/>
    <w:rsid w:val="00077C97"/>
    <w:rsid w:val="00080ED0"/>
    <w:rsid w:val="00081BA1"/>
    <w:rsid w:val="00081F9B"/>
    <w:rsid w:val="000824CC"/>
    <w:rsid w:val="00084DF7"/>
    <w:rsid w:val="000852A0"/>
    <w:rsid w:val="0008667C"/>
    <w:rsid w:val="00086AE5"/>
    <w:rsid w:val="0008710E"/>
    <w:rsid w:val="00087C7C"/>
    <w:rsid w:val="00091615"/>
    <w:rsid w:val="000929EF"/>
    <w:rsid w:val="00092E59"/>
    <w:rsid w:val="00092FFC"/>
    <w:rsid w:val="00095DFA"/>
    <w:rsid w:val="000968E2"/>
    <w:rsid w:val="00096ADA"/>
    <w:rsid w:val="00097FCE"/>
    <w:rsid w:val="000A07FE"/>
    <w:rsid w:val="000A151F"/>
    <w:rsid w:val="000A3446"/>
    <w:rsid w:val="000A3A4F"/>
    <w:rsid w:val="000A44F5"/>
    <w:rsid w:val="000A525C"/>
    <w:rsid w:val="000A5584"/>
    <w:rsid w:val="000B038E"/>
    <w:rsid w:val="000B0A54"/>
    <w:rsid w:val="000B1E50"/>
    <w:rsid w:val="000B2BB3"/>
    <w:rsid w:val="000B2C9C"/>
    <w:rsid w:val="000B3258"/>
    <w:rsid w:val="000B330A"/>
    <w:rsid w:val="000B359D"/>
    <w:rsid w:val="000B65E3"/>
    <w:rsid w:val="000C1487"/>
    <w:rsid w:val="000C16A6"/>
    <w:rsid w:val="000C1D29"/>
    <w:rsid w:val="000C218D"/>
    <w:rsid w:val="000C2504"/>
    <w:rsid w:val="000C396D"/>
    <w:rsid w:val="000C6558"/>
    <w:rsid w:val="000C71CD"/>
    <w:rsid w:val="000C7B29"/>
    <w:rsid w:val="000C7BDA"/>
    <w:rsid w:val="000D0DE5"/>
    <w:rsid w:val="000D230B"/>
    <w:rsid w:val="000D335B"/>
    <w:rsid w:val="000D351D"/>
    <w:rsid w:val="000D4891"/>
    <w:rsid w:val="000D4F9A"/>
    <w:rsid w:val="000D6B25"/>
    <w:rsid w:val="000D6CFA"/>
    <w:rsid w:val="000D7428"/>
    <w:rsid w:val="000D7467"/>
    <w:rsid w:val="000E251B"/>
    <w:rsid w:val="000E2FBF"/>
    <w:rsid w:val="000E33A6"/>
    <w:rsid w:val="000E4127"/>
    <w:rsid w:val="000E44A7"/>
    <w:rsid w:val="000E52AD"/>
    <w:rsid w:val="000E53A6"/>
    <w:rsid w:val="000E60A6"/>
    <w:rsid w:val="000E71FA"/>
    <w:rsid w:val="000E78C7"/>
    <w:rsid w:val="000F0A06"/>
    <w:rsid w:val="000F2C67"/>
    <w:rsid w:val="000F2DE6"/>
    <w:rsid w:val="000F31EA"/>
    <w:rsid w:val="000F3D25"/>
    <w:rsid w:val="000F7A76"/>
    <w:rsid w:val="000F7DAB"/>
    <w:rsid w:val="00100D71"/>
    <w:rsid w:val="00101768"/>
    <w:rsid w:val="00101B42"/>
    <w:rsid w:val="00102E68"/>
    <w:rsid w:val="00103D49"/>
    <w:rsid w:val="0010712C"/>
    <w:rsid w:val="0011137D"/>
    <w:rsid w:val="00111D0E"/>
    <w:rsid w:val="00112B38"/>
    <w:rsid w:val="00112EB9"/>
    <w:rsid w:val="001130D1"/>
    <w:rsid w:val="00113142"/>
    <w:rsid w:val="0011352D"/>
    <w:rsid w:val="0011364D"/>
    <w:rsid w:val="00120D77"/>
    <w:rsid w:val="001225CB"/>
    <w:rsid w:val="001249AF"/>
    <w:rsid w:val="00125940"/>
    <w:rsid w:val="00127377"/>
    <w:rsid w:val="00132194"/>
    <w:rsid w:val="00133963"/>
    <w:rsid w:val="00135989"/>
    <w:rsid w:val="001362F1"/>
    <w:rsid w:val="00136A18"/>
    <w:rsid w:val="00136F01"/>
    <w:rsid w:val="00137D0C"/>
    <w:rsid w:val="00137D28"/>
    <w:rsid w:val="00141773"/>
    <w:rsid w:val="00142753"/>
    <w:rsid w:val="00142AF0"/>
    <w:rsid w:val="00142D9F"/>
    <w:rsid w:val="00144386"/>
    <w:rsid w:val="00145AF3"/>
    <w:rsid w:val="00146932"/>
    <w:rsid w:val="00147101"/>
    <w:rsid w:val="001473BF"/>
    <w:rsid w:val="001502F6"/>
    <w:rsid w:val="00154E74"/>
    <w:rsid w:val="00156C56"/>
    <w:rsid w:val="00157609"/>
    <w:rsid w:val="00160E66"/>
    <w:rsid w:val="001610FB"/>
    <w:rsid w:val="00161546"/>
    <w:rsid w:val="00162E09"/>
    <w:rsid w:val="001649CF"/>
    <w:rsid w:val="0016528C"/>
    <w:rsid w:val="001657C7"/>
    <w:rsid w:val="001658DB"/>
    <w:rsid w:val="001659EE"/>
    <w:rsid w:val="00171359"/>
    <w:rsid w:val="00171519"/>
    <w:rsid w:val="00171726"/>
    <w:rsid w:val="00171D2B"/>
    <w:rsid w:val="00172D64"/>
    <w:rsid w:val="001753CE"/>
    <w:rsid w:val="00177C64"/>
    <w:rsid w:val="00180F66"/>
    <w:rsid w:val="00184202"/>
    <w:rsid w:val="00184394"/>
    <w:rsid w:val="00184D90"/>
    <w:rsid w:val="00190362"/>
    <w:rsid w:val="00190D7C"/>
    <w:rsid w:val="0019194A"/>
    <w:rsid w:val="0019216B"/>
    <w:rsid w:val="0019388E"/>
    <w:rsid w:val="00194351"/>
    <w:rsid w:val="0019513B"/>
    <w:rsid w:val="00195D01"/>
    <w:rsid w:val="00195FFE"/>
    <w:rsid w:val="00196472"/>
    <w:rsid w:val="00196573"/>
    <w:rsid w:val="00196592"/>
    <w:rsid w:val="00196D34"/>
    <w:rsid w:val="001A22FE"/>
    <w:rsid w:val="001A288D"/>
    <w:rsid w:val="001A4FB3"/>
    <w:rsid w:val="001A5148"/>
    <w:rsid w:val="001A5D14"/>
    <w:rsid w:val="001A759E"/>
    <w:rsid w:val="001A77FC"/>
    <w:rsid w:val="001A7E66"/>
    <w:rsid w:val="001B0139"/>
    <w:rsid w:val="001B1883"/>
    <w:rsid w:val="001B291D"/>
    <w:rsid w:val="001B3A38"/>
    <w:rsid w:val="001B3F71"/>
    <w:rsid w:val="001B44E0"/>
    <w:rsid w:val="001B4613"/>
    <w:rsid w:val="001B4C95"/>
    <w:rsid w:val="001B5F02"/>
    <w:rsid w:val="001C0618"/>
    <w:rsid w:val="001C1256"/>
    <w:rsid w:val="001C15A2"/>
    <w:rsid w:val="001C4A5F"/>
    <w:rsid w:val="001C7520"/>
    <w:rsid w:val="001C7E4D"/>
    <w:rsid w:val="001D0100"/>
    <w:rsid w:val="001D36BF"/>
    <w:rsid w:val="001D4456"/>
    <w:rsid w:val="001D4591"/>
    <w:rsid w:val="001D6EB1"/>
    <w:rsid w:val="001E0D5A"/>
    <w:rsid w:val="001E0D8A"/>
    <w:rsid w:val="001E14DB"/>
    <w:rsid w:val="001E23D1"/>
    <w:rsid w:val="001E3A96"/>
    <w:rsid w:val="001E42CF"/>
    <w:rsid w:val="001E48E9"/>
    <w:rsid w:val="001E58D3"/>
    <w:rsid w:val="001E768F"/>
    <w:rsid w:val="001E7D6A"/>
    <w:rsid w:val="001F150E"/>
    <w:rsid w:val="001F24BE"/>
    <w:rsid w:val="001F2A83"/>
    <w:rsid w:val="001F5259"/>
    <w:rsid w:val="001F614B"/>
    <w:rsid w:val="001F6966"/>
    <w:rsid w:val="001F7CD9"/>
    <w:rsid w:val="001F7DBD"/>
    <w:rsid w:val="00201C89"/>
    <w:rsid w:val="00203290"/>
    <w:rsid w:val="00204D90"/>
    <w:rsid w:val="00205117"/>
    <w:rsid w:val="002053F9"/>
    <w:rsid w:val="00206500"/>
    <w:rsid w:val="002070A3"/>
    <w:rsid w:val="00207C34"/>
    <w:rsid w:val="002115AA"/>
    <w:rsid w:val="00212C62"/>
    <w:rsid w:val="00213773"/>
    <w:rsid w:val="00214685"/>
    <w:rsid w:val="00220E7A"/>
    <w:rsid w:val="002214C8"/>
    <w:rsid w:val="0022237B"/>
    <w:rsid w:val="002226C8"/>
    <w:rsid w:val="0022324E"/>
    <w:rsid w:val="00223323"/>
    <w:rsid w:val="0022475D"/>
    <w:rsid w:val="0022544D"/>
    <w:rsid w:val="002302E9"/>
    <w:rsid w:val="002306F2"/>
    <w:rsid w:val="00231197"/>
    <w:rsid w:val="00235A78"/>
    <w:rsid w:val="00235DAD"/>
    <w:rsid w:val="002377B5"/>
    <w:rsid w:val="00240B0B"/>
    <w:rsid w:val="00240C0C"/>
    <w:rsid w:val="00240C46"/>
    <w:rsid w:val="002426CD"/>
    <w:rsid w:val="002436C8"/>
    <w:rsid w:val="00243A0E"/>
    <w:rsid w:val="00246E11"/>
    <w:rsid w:val="00247256"/>
    <w:rsid w:val="002477C8"/>
    <w:rsid w:val="0025024D"/>
    <w:rsid w:val="002504B9"/>
    <w:rsid w:val="002505B0"/>
    <w:rsid w:val="00251E27"/>
    <w:rsid w:val="00252594"/>
    <w:rsid w:val="0025274E"/>
    <w:rsid w:val="002527FE"/>
    <w:rsid w:val="00252E7B"/>
    <w:rsid w:val="002535FE"/>
    <w:rsid w:val="00253B7D"/>
    <w:rsid w:val="00253D0E"/>
    <w:rsid w:val="00254825"/>
    <w:rsid w:val="00255B2E"/>
    <w:rsid w:val="00255D57"/>
    <w:rsid w:val="002573FA"/>
    <w:rsid w:val="00257617"/>
    <w:rsid w:val="00260006"/>
    <w:rsid w:val="00260052"/>
    <w:rsid w:val="00260504"/>
    <w:rsid w:val="00260891"/>
    <w:rsid w:val="00260B67"/>
    <w:rsid w:val="00262DF2"/>
    <w:rsid w:val="00270A71"/>
    <w:rsid w:val="00271642"/>
    <w:rsid w:val="002728BD"/>
    <w:rsid w:val="00273D0C"/>
    <w:rsid w:val="00273D19"/>
    <w:rsid w:val="00276E08"/>
    <w:rsid w:val="002808AF"/>
    <w:rsid w:val="002825AB"/>
    <w:rsid w:val="0028296E"/>
    <w:rsid w:val="00283781"/>
    <w:rsid w:val="00285095"/>
    <w:rsid w:val="0028590D"/>
    <w:rsid w:val="00286823"/>
    <w:rsid w:val="00286A67"/>
    <w:rsid w:val="00290DC2"/>
    <w:rsid w:val="00291416"/>
    <w:rsid w:val="0029249A"/>
    <w:rsid w:val="00293264"/>
    <w:rsid w:val="00294392"/>
    <w:rsid w:val="002955CB"/>
    <w:rsid w:val="00297DCA"/>
    <w:rsid w:val="002A0C4E"/>
    <w:rsid w:val="002A0CA0"/>
    <w:rsid w:val="002A26E3"/>
    <w:rsid w:val="002A4064"/>
    <w:rsid w:val="002A49C3"/>
    <w:rsid w:val="002A4A9E"/>
    <w:rsid w:val="002A5B11"/>
    <w:rsid w:val="002A6BD5"/>
    <w:rsid w:val="002A6C89"/>
    <w:rsid w:val="002A775B"/>
    <w:rsid w:val="002A7BD2"/>
    <w:rsid w:val="002B0327"/>
    <w:rsid w:val="002B0495"/>
    <w:rsid w:val="002B1DB7"/>
    <w:rsid w:val="002B2BF2"/>
    <w:rsid w:val="002B430D"/>
    <w:rsid w:val="002B432F"/>
    <w:rsid w:val="002B4DF4"/>
    <w:rsid w:val="002B5B1E"/>
    <w:rsid w:val="002B6A8C"/>
    <w:rsid w:val="002B6ED6"/>
    <w:rsid w:val="002B701A"/>
    <w:rsid w:val="002C0E42"/>
    <w:rsid w:val="002C23FD"/>
    <w:rsid w:val="002C3E42"/>
    <w:rsid w:val="002C3EA7"/>
    <w:rsid w:val="002C4577"/>
    <w:rsid w:val="002C4937"/>
    <w:rsid w:val="002C5C03"/>
    <w:rsid w:val="002C7747"/>
    <w:rsid w:val="002D0119"/>
    <w:rsid w:val="002D1B61"/>
    <w:rsid w:val="002D3140"/>
    <w:rsid w:val="002D4DFD"/>
    <w:rsid w:val="002D6117"/>
    <w:rsid w:val="002D6EAC"/>
    <w:rsid w:val="002D6FF4"/>
    <w:rsid w:val="002D71EA"/>
    <w:rsid w:val="002D72A7"/>
    <w:rsid w:val="002D731A"/>
    <w:rsid w:val="002D74AC"/>
    <w:rsid w:val="002D7769"/>
    <w:rsid w:val="002D7D1C"/>
    <w:rsid w:val="002E36A5"/>
    <w:rsid w:val="002E4C2D"/>
    <w:rsid w:val="002E581B"/>
    <w:rsid w:val="002E5CD1"/>
    <w:rsid w:val="002E775E"/>
    <w:rsid w:val="002F133A"/>
    <w:rsid w:val="002F19F3"/>
    <w:rsid w:val="002F242B"/>
    <w:rsid w:val="002F2CC7"/>
    <w:rsid w:val="002F2CF5"/>
    <w:rsid w:val="002F49F0"/>
    <w:rsid w:val="002F6C65"/>
    <w:rsid w:val="003002FC"/>
    <w:rsid w:val="00300413"/>
    <w:rsid w:val="00300584"/>
    <w:rsid w:val="00302A2C"/>
    <w:rsid w:val="0030469E"/>
    <w:rsid w:val="00304904"/>
    <w:rsid w:val="00306CF2"/>
    <w:rsid w:val="0030771D"/>
    <w:rsid w:val="00307772"/>
    <w:rsid w:val="00310E64"/>
    <w:rsid w:val="0031204E"/>
    <w:rsid w:val="003127B7"/>
    <w:rsid w:val="0031473C"/>
    <w:rsid w:val="00316228"/>
    <w:rsid w:val="00317552"/>
    <w:rsid w:val="00317882"/>
    <w:rsid w:val="00320D36"/>
    <w:rsid w:val="00321EB2"/>
    <w:rsid w:val="00322314"/>
    <w:rsid w:val="00322A8C"/>
    <w:rsid w:val="00322BBE"/>
    <w:rsid w:val="00323E5B"/>
    <w:rsid w:val="00325ADB"/>
    <w:rsid w:val="00326F51"/>
    <w:rsid w:val="0032755E"/>
    <w:rsid w:val="0033006A"/>
    <w:rsid w:val="003300B8"/>
    <w:rsid w:val="003323FF"/>
    <w:rsid w:val="00332833"/>
    <w:rsid w:val="003330C9"/>
    <w:rsid w:val="0033317B"/>
    <w:rsid w:val="00333F1D"/>
    <w:rsid w:val="003370EA"/>
    <w:rsid w:val="0034013D"/>
    <w:rsid w:val="0034031A"/>
    <w:rsid w:val="003403EC"/>
    <w:rsid w:val="00340493"/>
    <w:rsid w:val="00340B71"/>
    <w:rsid w:val="00340ED3"/>
    <w:rsid w:val="003412D0"/>
    <w:rsid w:val="0034163C"/>
    <w:rsid w:val="003430D1"/>
    <w:rsid w:val="00343B88"/>
    <w:rsid w:val="003443DA"/>
    <w:rsid w:val="0034465A"/>
    <w:rsid w:val="00345770"/>
    <w:rsid w:val="0035099A"/>
    <w:rsid w:val="00352828"/>
    <w:rsid w:val="0035433B"/>
    <w:rsid w:val="00355176"/>
    <w:rsid w:val="00355569"/>
    <w:rsid w:val="003562BE"/>
    <w:rsid w:val="003566D8"/>
    <w:rsid w:val="003568FE"/>
    <w:rsid w:val="0036088E"/>
    <w:rsid w:val="00361620"/>
    <w:rsid w:val="00361E81"/>
    <w:rsid w:val="003639CE"/>
    <w:rsid w:val="00364222"/>
    <w:rsid w:val="0036471C"/>
    <w:rsid w:val="0036506D"/>
    <w:rsid w:val="003663E3"/>
    <w:rsid w:val="00366C6F"/>
    <w:rsid w:val="00366F70"/>
    <w:rsid w:val="003674D5"/>
    <w:rsid w:val="00371005"/>
    <w:rsid w:val="0037270E"/>
    <w:rsid w:val="003730C6"/>
    <w:rsid w:val="00374C97"/>
    <w:rsid w:val="003769F6"/>
    <w:rsid w:val="00376C27"/>
    <w:rsid w:val="003771C4"/>
    <w:rsid w:val="00377974"/>
    <w:rsid w:val="00380843"/>
    <w:rsid w:val="00380948"/>
    <w:rsid w:val="00382344"/>
    <w:rsid w:val="00382DA4"/>
    <w:rsid w:val="003836CE"/>
    <w:rsid w:val="00383DEA"/>
    <w:rsid w:val="00384871"/>
    <w:rsid w:val="00384DC4"/>
    <w:rsid w:val="00385E45"/>
    <w:rsid w:val="00385FD5"/>
    <w:rsid w:val="00390426"/>
    <w:rsid w:val="00390EBA"/>
    <w:rsid w:val="00393597"/>
    <w:rsid w:val="003939D3"/>
    <w:rsid w:val="00395AF6"/>
    <w:rsid w:val="00395E7F"/>
    <w:rsid w:val="00397FAC"/>
    <w:rsid w:val="003A0144"/>
    <w:rsid w:val="003A17A3"/>
    <w:rsid w:val="003A1D90"/>
    <w:rsid w:val="003A31E4"/>
    <w:rsid w:val="003A3E05"/>
    <w:rsid w:val="003A3F6C"/>
    <w:rsid w:val="003A45BD"/>
    <w:rsid w:val="003A4C87"/>
    <w:rsid w:val="003A51BF"/>
    <w:rsid w:val="003B026E"/>
    <w:rsid w:val="003B05BF"/>
    <w:rsid w:val="003B0A77"/>
    <w:rsid w:val="003B0D03"/>
    <w:rsid w:val="003B0E5A"/>
    <w:rsid w:val="003B3961"/>
    <w:rsid w:val="003B52C7"/>
    <w:rsid w:val="003B52EF"/>
    <w:rsid w:val="003B5C74"/>
    <w:rsid w:val="003B6970"/>
    <w:rsid w:val="003B6B39"/>
    <w:rsid w:val="003B74A9"/>
    <w:rsid w:val="003C01DC"/>
    <w:rsid w:val="003C1493"/>
    <w:rsid w:val="003C30BD"/>
    <w:rsid w:val="003C4ACE"/>
    <w:rsid w:val="003C4F5E"/>
    <w:rsid w:val="003C63F8"/>
    <w:rsid w:val="003C6444"/>
    <w:rsid w:val="003C72B6"/>
    <w:rsid w:val="003C7B0D"/>
    <w:rsid w:val="003C7EA9"/>
    <w:rsid w:val="003D0E99"/>
    <w:rsid w:val="003D22B4"/>
    <w:rsid w:val="003D2956"/>
    <w:rsid w:val="003D313E"/>
    <w:rsid w:val="003D3240"/>
    <w:rsid w:val="003D3561"/>
    <w:rsid w:val="003D3B3D"/>
    <w:rsid w:val="003D45A3"/>
    <w:rsid w:val="003D54BD"/>
    <w:rsid w:val="003D5801"/>
    <w:rsid w:val="003D5B46"/>
    <w:rsid w:val="003E1AFF"/>
    <w:rsid w:val="003E1B74"/>
    <w:rsid w:val="003E2C3D"/>
    <w:rsid w:val="003E445F"/>
    <w:rsid w:val="003E4E61"/>
    <w:rsid w:val="003E5B15"/>
    <w:rsid w:val="003E606E"/>
    <w:rsid w:val="003E61A1"/>
    <w:rsid w:val="003E6DA8"/>
    <w:rsid w:val="003F081A"/>
    <w:rsid w:val="003F20F4"/>
    <w:rsid w:val="003F3EB3"/>
    <w:rsid w:val="003F4094"/>
    <w:rsid w:val="003F7592"/>
    <w:rsid w:val="003F77FD"/>
    <w:rsid w:val="003F7B4A"/>
    <w:rsid w:val="003F7C3D"/>
    <w:rsid w:val="004023B8"/>
    <w:rsid w:val="00402621"/>
    <w:rsid w:val="00402705"/>
    <w:rsid w:val="00403F78"/>
    <w:rsid w:val="004046A7"/>
    <w:rsid w:val="00404716"/>
    <w:rsid w:val="0040533C"/>
    <w:rsid w:val="00410030"/>
    <w:rsid w:val="0041277F"/>
    <w:rsid w:val="004131EF"/>
    <w:rsid w:val="00414D5E"/>
    <w:rsid w:val="0042095D"/>
    <w:rsid w:val="00421FB7"/>
    <w:rsid w:val="00424C03"/>
    <w:rsid w:val="004252FF"/>
    <w:rsid w:val="00425E9A"/>
    <w:rsid w:val="00426196"/>
    <w:rsid w:val="004262EF"/>
    <w:rsid w:val="00426877"/>
    <w:rsid w:val="00427034"/>
    <w:rsid w:val="00427AD9"/>
    <w:rsid w:val="0043123D"/>
    <w:rsid w:val="00431997"/>
    <w:rsid w:val="00432E08"/>
    <w:rsid w:val="00434FD7"/>
    <w:rsid w:val="00435BB1"/>
    <w:rsid w:val="00435F74"/>
    <w:rsid w:val="00437A20"/>
    <w:rsid w:val="004401BE"/>
    <w:rsid w:val="004405C1"/>
    <w:rsid w:val="004407B9"/>
    <w:rsid w:val="00441359"/>
    <w:rsid w:val="004415DA"/>
    <w:rsid w:val="004420D2"/>
    <w:rsid w:val="00444479"/>
    <w:rsid w:val="004457AA"/>
    <w:rsid w:val="00445AD3"/>
    <w:rsid w:val="00446349"/>
    <w:rsid w:val="00446972"/>
    <w:rsid w:val="00446FF7"/>
    <w:rsid w:val="0044780A"/>
    <w:rsid w:val="00447E30"/>
    <w:rsid w:val="004501B1"/>
    <w:rsid w:val="004502E1"/>
    <w:rsid w:val="004507C1"/>
    <w:rsid w:val="0045117F"/>
    <w:rsid w:val="00452383"/>
    <w:rsid w:val="00453FBF"/>
    <w:rsid w:val="004563FC"/>
    <w:rsid w:val="0045713A"/>
    <w:rsid w:val="00461253"/>
    <w:rsid w:val="004614FD"/>
    <w:rsid w:val="00461560"/>
    <w:rsid w:val="00462262"/>
    <w:rsid w:val="004629DC"/>
    <w:rsid w:val="00463200"/>
    <w:rsid w:val="00463CF8"/>
    <w:rsid w:val="00464BAE"/>
    <w:rsid w:val="00466098"/>
    <w:rsid w:val="00466127"/>
    <w:rsid w:val="00466C10"/>
    <w:rsid w:val="00470712"/>
    <w:rsid w:val="00470C15"/>
    <w:rsid w:val="0047121E"/>
    <w:rsid w:val="00471F19"/>
    <w:rsid w:val="004720E2"/>
    <w:rsid w:val="00472F22"/>
    <w:rsid w:val="004747E6"/>
    <w:rsid w:val="00475010"/>
    <w:rsid w:val="0047632B"/>
    <w:rsid w:val="00476F7B"/>
    <w:rsid w:val="00477BDE"/>
    <w:rsid w:val="004819E9"/>
    <w:rsid w:val="00482C8D"/>
    <w:rsid w:val="00483952"/>
    <w:rsid w:val="00485092"/>
    <w:rsid w:val="004862D4"/>
    <w:rsid w:val="00486C3C"/>
    <w:rsid w:val="00487A34"/>
    <w:rsid w:val="00492800"/>
    <w:rsid w:val="00492E7E"/>
    <w:rsid w:val="00493A6A"/>
    <w:rsid w:val="00493C28"/>
    <w:rsid w:val="004940CB"/>
    <w:rsid w:val="00494A61"/>
    <w:rsid w:val="00496225"/>
    <w:rsid w:val="00496883"/>
    <w:rsid w:val="00496FA2"/>
    <w:rsid w:val="004974D5"/>
    <w:rsid w:val="00497678"/>
    <w:rsid w:val="004977D4"/>
    <w:rsid w:val="004A0F44"/>
    <w:rsid w:val="004A200A"/>
    <w:rsid w:val="004A2134"/>
    <w:rsid w:val="004A2511"/>
    <w:rsid w:val="004A2A76"/>
    <w:rsid w:val="004A31A3"/>
    <w:rsid w:val="004A36BD"/>
    <w:rsid w:val="004A6451"/>
    <w:rsid w:val="004A6777"/>
    <w:rsid w:val="004A729C"/>
    <w:rsid w:val="004A76D2"/>
    <w:rsid w:val="004B0F32"/>
    <w:rsid w:val="004B1252"/>
    <w:rsid w:val="004B1256"/>
    <w:rsid w:val="004B27FF"/>
    <w:rsid w:val="004B38F9"/>
    <w:rsid w:val="004B3A85"/>
    <w:rsid w:val="004B3B9C"/>
    <w:rsid w:val="004B4431"/>
    <w:rsid w:val="004B48E9"/>
    <w:rsid w:val="004B5965"/>
    <w:rsid w:val="004B6617"/>
    <w:rsid w:val="004C07B7"/>
    <w:rsid w:val="004C1D26"/>
    <w:rsid w:val="004C325D"/>
    <w:rsid w:val="004C344B"/>
    <w:rsid w:val="004C3FE0"/>
    <w:rsid w:val="004C73EF"/>
    <w:rsid w:val="004C7A31"/>
    <w:rsid w:val="004D014B"/>
    <w:rsid w:val="004D054F"/>
    <w:rsid w:val="004D0762"/>
    <w:rsid w:val="004D220F"/>
    <w:rsid w:val="004D2937"/>
    <w:rsid w:val="004D3F32"/>
    <w:rsid w:val="004D41A8"/>
    <w:rsid w:val="004D5065"/>
    <w:rsid w:val="004D5E0C"/>
    <w:rsid w:val="004D786A"/>
    <w:rsid w:val="004D7ABF"/>
    <w:rsid w:val="004D7CF2"/>
    <w:rsid w:val="004E1F38"/>
    <w:rsid w:val="004E2AC3"/>
    <w:rsid w:val="004E32CA"/>
    <w:rsid w:val="004E3495"/>
    <w:rsid w:val="004E402D"/>
    <w:rsid w:val="004E4AE9"/>
    <w:rsid w:val="004E4E7C"/>
    <w:rsid w:val="004E4F67"/>
    <w:rsid w:val="004E6FF5"/>
    <w:rsid w:val="004F024F"/>
    <w:rsid w:val="004F153B"/>
    <w:rsid w:val="004F2532"/>
    <w:rsid w:val="004F783A"/>
    <w:rsid w:val="005021C4"/>
    <w:rsid w:val="00503335"/>
    <w:rsid w:val="00504AAA"/>
    <w:rsid w:val="0050536C"/>
    <w:rsid w:val="00505656"/>
    <w:rsid w:val="00506B64"/>
    <w:rsid w:val="0050719A"/>
    <w:rsid w:val="005101EA"/>
    <w:rsid w:val="00510C40"/>
    <w:rsid w:val="00511505"/>
    <w:rsid w:val="005129A4"/>
    <w:rsid w:val="0051389E"/>
    <w:rsid w:val="0051417E"/>
    <w:rsid w:val="00514C48"/>
    <w:rsid w:val="00515124"/>
    <w:rsid w:val="00515155"/>
    <w:rsid w:val="00515B12"/>
    <w:rsid w:val="00515DAD"/>
    <w:rsid w:val="00516110"/>
    <w:rsid w:val="005205AF"/>
    <w:rsid w:val="00520FA4"/>
    <w:rsid w:val="0052353C"/>
    <w:rsid w:val="0052389F"/>
    <w:rsid w:val="0052590D"/>
    <w:rsid w:val="0052683A"/>
    <w:rsid w:val="00533BA3"/>
    <w:rsid w:val="005345D0"/>
    <w:rsid w:val="00534E6A"/>
    <w:rsid w:val="00535233"/>
    <w:rsid w:val="00535272"/>
    <w:rsid w:val="0053565C"/>
    <w:rsid w:val="00535875"/>
    <w:rsid w:val="00536838"/>
    <w:rsid w:val="0053696A"/>
    <w:rsid w:val="00536DB8"/>
    <w:rsid w:val="005379A8"/>
    <w:rsid w:val="005420DF"/>
    <w:rsid w:val="00543EC4"/>
    <w:rsid w:val="005465A1"/>
    <w:rsid w:val="005465B4"/>
    <w:rsid w:val="00550E75"/>
    <w:rsid w:val="005523EA"/>
    <w:rsid w:val="005540AD"/>
    <w:rsid w:val="00554104"/>
    <w:rsid w:val="005543B2"/>
    <w:rsid w:val="00554D3F"/>
    <w:rsid w:val="005554F1"/>
    <w:rsid w:val="005558F9"/>
    <w:rsid w:val="00556D80"/>
    <w:rsid w:val="00560015"/>
    <w:rsid w:val="005627AB"/>
    <w:rsid w:val="0056285A"/>
    <w:rsid w:val="00562C88"/>
    <w:rsid w:val="00563AF8"/>
    <w:rsid w:val="00565F91"/>
    <w:rsid w:val="005670EC"/>
    <w:rsid w:val="00572299"/>
    <w:rsid w:val="005728FC"/>
    <w:rsid w:val="00575C49"/>
    <w:rsid w:val="00576029"/>
    <w:rsid w:val="005773B0"/>
    <w:rsid w:val="00580DC2"/>
    <w:rsid w:val="00582949"/>
    <w:rsid w:val="00583DA1"/>
    <w:rsid w:val="00586C8B"/>
    <w:rsid w:val="00586E3B"/>
    <w:rsid w:val="00587735"/>
    <w:rsid w:val="00587883"/>
    <w:rsid w:val="00590C44"/>
    <w:rsid w:val="00591F62"/>
    <w:rsid w:val="00592B36"/>
    <w:rsid w:val="00593296"/>
    <w:rsid w:val="00593619"/>
    <w:rsid w:val="005936FC"/>
    <w:rsid w:val="00594782"/>
    <w:rsid w:val="00597304"/>
    <w:rsid w:val="005A1B5A"/>
    <w:rsid w:val="005A1E77"/>
    <w:rsid w:val="005A23F9"/>
    <w:rsid w:val="005A2944"/>
    <w:rsid w:val="005A3595"/>
    <w:rsid w:val="005A471E"/>
    <w:rsid w:val="005A5E55"/>
    <w:rsid w:val="005A5EF2"/>
    <w:rsid w:val="005A6389"/>
    <w:rsid w:val="005B1225"/>
    <w:rsid w:val="005B16D3"/>
    <w:rsid w:val="005B3303"/>
    <w:rsid w:val="005B4A93"/>
    <w:rsid w:val="005B4E6B"/>
    <w:rsid w:val="005B55A7"/>
    <w:rsid w:val="005B5C45"/>
    <w:rsid w:val="005B6ADB"/>
    <w:rsid w:val="005B731E"/>
    <w:rsid w:val="005B7DB9"/>
    <w:rsid w:val="005B7FE1"/>
    <w:rsid w:val="005C0972"/>
    <w:rsid w:val="005C0A89"/>
    <w:rsid w:val="005C314B"/>
    <w:rsid w:val="005C3D3B"/>
    <w:rsid w:val="005C45D9"/>
    <w:rsid w:val="005C5451"/>
    <w:rsid w:val="005C5DE6"/>
    <w:rsid w:val="005D202D"/>
    <w:rsid w:val="005D2253"/>
    <w:rsid w:val="005D47F0"/>
    <w:rsid w:val="005D4823"/>
    <w:rsid w:val="005D548A"/>
    <w:rsid w:val="005D7CAF"/>
    <w:rsid w:val="005E1284"/>
    <w:rsid w:val="005E16BB"/>
    <w:rsid w:val="005E29E5"/>
    <w:rsid w:val="005E3277"/>
    <w:rsid w:val="005E4B19"/>
    <w:rsid w:val="005E4F3C"/>
    <w:rsid w:val="005E6CC2"/>
    <w:rsid w:val="005E6FB6"/>
    <w:rsid w:val="005E6FED"/>
    <w:rsid w:val="005F0140"/>
    <w:rsid w:val="005F1B33"/>
    <w:rsid w:val="005F3550"/>
    <w:rsid w:val="005F39EF"/>
    <w:rsid w:val="005F3B02"/>
    <w:rsid w:val="005F44AD"/>
    <w:rsid w:val="005F5CD1"/>
    <w:rsid w:val="005F5D73"/>
    <w:rsid w:val="005F61C0"/>
    <w:rsid w:val="005F6B34"/>
    <w:rsid w:val="00600262"/>
    <w:rsid w:val="00600704"/>
    <w:rsid w:val="00600727"/>
    <w:rsid w:val="00600790"/>
    <w:rsid w:val="0060134E"/>
    <w:rsid w:val="00602CA6"/>
    <w:rsid w:val="00604D27"/>
    <w:rsid w:val="00605D77"/>
    <w:rsid w:val="00605DC9"/>
    <w:rsid w:val="00605F1E"/>
    <w:rsid w:val="006066BD"/>
    <w:rsid w:val="00606B68"/>
    <w:rsid w:val="0061021B"/>
    <w:rsid w:val="006113B7"/>
    <w:rsid w:val="00611581"/>
    <w:rsid w:val="00613AC7"/>
    <w:rsid w:val="006147FB"/>
    <w:rsid w:val="00614FCF"/>
    <w:rsid w:val="0061619D"/>
    <w:rsid w:val="00616513"/>
    <w:rsid w:val="00616941"/>
    <w:rsid w:val="00616CDA"/>
    <w:rsid w:val="006203CF"/>
    <w:rsid w:val="00620A6F"/>
    <w:rsid w:val="006215A5"/>
    <w:rsid w:val="00621A1C"/>
    <w:rsid w:val="00621FA1"/>
    <w:rsid w:val="00622241"/>
    <w:rsid w:val="00622A56"/>
    <w:rsid w:val="006237A0"/>
    <w:rsid w:val="0062520E"/>
    <w:rsid w:val="006270B3"/>
    <w:rsid w:val="00630548"/>
    <w:rsid w:val="0063091B"/>
    <w:rsid w:val="006327A1"/>
    <w:rsid w:val="006327FD"/>
    <w:rsid w:val="00634BF7"/>
    <w:rsid w:val="00634BFA"/>
    <w:rsid w:val="00636613"/>
    <w:rsid w:val="00640B7B"/>
    <w:rsid w:val="00641519"/>
    <w:rsid w:val="00641554"/>
    <w:rsid w:val="006427F6"/>
    <w:rsid w:val="00642D9A"/>
    <w:rsid w:val="00642E30"/>
    <w:rsid w:val="00643D35"/>
    <w:rsid w:val="00647378"/>
    <w:rsid w:val="006503B8"/>
    <w:rsid w:val="006516C3"/>
    <w:rsid w:val="00652748"/>
    <w:rsid w:val="00655BE0"/>
    <w:rsid w:val="00655F39"/>
    <w:rsid w:val="0065773F"/>
    <w:rsid w:val="00657E0C"/>
    <w:rsid w:val="00660D13"/>
    <w:rsid w:val="00661396"/>
    <w:rsid w:val="00661919"/>
    <w:rsid w:val="00661F7A"/>
    <w:rsid w:val="006623C4"/>
    <w:rsid w:val="00663B99"/>
    <w:rsid w:val="00663F47"/>
    <w:rsid w:val="0066459E"/>
    <w:rsid w:val="00667FD8"/>
    <w:rsid w:val="00671948"/>
    <w:rsid w:val="00671A2F"/>
    <w:rsid w:val="0067280F"/>
    <w:rsid w:val="006739FC"/>
    <w:rsid w:val="00674244"/>
    <w:rsid w:val="00675F43"/>
    <w:rsid w:val="0067651C"/>
    <w:rsid w:val="00676DED"/>
    <w:rsid w:val="00685D98"/>
    <w:rsid w:val="006875D9"/>
    <w:rsid w:val="0069085D"/>
    <w:rsid w:val="00691A91"/>
    <w:rsid w:val="006931F3"/>
    <w:rsid w:val="0069558A"/>
    <w:rsid w:val="00697244"/>
    <w:rsid w:val="006A26CE"/>
    <w:rsid w:val="006A5405"/>
    <w:rsid w:val="006A6FCC"/>
    <w:rsid w:val="006A77D0"/>
    <w:rsid w:val="006A7D89"/>
    <w:rsid w:val="006B0436"/>
    <w:rsid w:val="006B3C8A"/>
    <w:rsid w:val="006B4CB2"/>
    <w:rsid w:val="006C00A4"/>
    <w:rsid w:val="006C20DD"/>
    <w:rsid w:val="006C4C6C"/>
    <w:rsid w:val="006C69B1"/>
    <w:rsid w:val="006C73A3"/>
    <w:rsid w:val="006D198A"/>
    <w:rsid w:val="006D2010"/>
    <w:rsid w:val="006D2D7F"/>
    <w:rsid w:val="006D3193"/>
    <w:rsid w:val="006D3CA7"/>
    <w:rsid w:val="006D3E41"/>
    <w:rsid w:val="006D4585"/>
    <w:rsid w:val="006D6489"/>
    <w:rsid w:val="006D690B"/>
    <w:rsid w:val="006D7D6B"/>
    <w:rsid w:val="006E03EF"/>
    <w:rsid w:val="006E0E22"/>
    <w:rsid w:val="006E1F09"/>
    <w:rsid w:val="006E2136"/>
    <w:rsid w:val="006E4966"/>
    <w:rsid w:val="006E56A3"/>
    <w:rsid w:val="006E678A"/>
    <w:rsid w:val="006F0DC2"/>
    <w:rsid w:val="006F3E30"/>
    <w:rsid w:val="006F4636"/>
    <w:rsid w:val="006F4C26"/>
    <w:rsid w:val="006F667E"/>
    <w:rsid w:val="006F74F4"/>
    <w:rsid w:val="006F7F25"/>
    <w:rsid w:val="00700D82"/>
    <w:rsid w:val="007014B7"/>
    <w:rsid w:val="00701642"/>
    <w:rsid w:val="00701713"/>
    <w:rsid w:val="007019A7"/>
    <w:rsid w:val="00701DDD"/>
    <w:rsid w:val="007024A4"/>
    <w:rsid w:val="007035B2"/>
    <w:rsid w:val="00704EBD"/>
    <w:rsid w:val="00705345"/>
    <w:rsid w:val="0070574B"/>
    <w:rsid w:val="00706B14"/>
    <w:rsid w:val="00707DB3"/>
    <w:rsid w:val="007105B8"/>
    <w:rsid w:val="00710722"/>
    <w:rsid w:val="00710B4B"/>
    <w:rsid w:val="00712014"/>
    <w:rsid w:val="00712D4B"/>
    <w:rsid w:val="007136DC"/>
    <w:rsid w:val="00713A52"/>
    <w:rsid w:val="0071532E"/>
    <w:rsid w:val="00715870"/>
    <w:rsid w:val="0071780F"/>
    <w:rsid w:val="00720317"/>
    <w:rsid w:val="00722044"/>
    <w:rsid w:val="00724C95"/>
    <w:rsid w:val="00724FE5"/>
    <w:rsid w:val="007252FE"/>
    <w:rsid w:val="00725581"/>
    <w:rsid w:val="0072611D"/>
    <w:rsid w:val="007278E8"/>
    <w:rsid w:val="00730185"/>
    <w:rsid w:val="00730E24"/>
    <w:rsid w:val="00731570"/>
    <w:rsid w:val="00732539"/>
    <w:rsid w:val="0073329F"/>
    <w:rsid w:val="00733EB5"/>
    <w:rsid w:val="007359F4"/>
    <w:rsid w:val="00737B99"/>
    <w:rsid w:val="007407BC"/>
    <w:rsid w:val="00740F4E"/>
    <w:rsid w:val="00741FB0"/>
    <w:rsid w:val="007424FD"/>
    <w:rsid w:val="00742594"/>
    <w:rsid w:val="00742B77"/>
    <w:rsid w:val="0074323D"/>
    <w:rsid w:val="007435AA"/>
    <w:rsid w:val="007444CD"/>
    <w:rsid w:val="00744B65"/>
    <w:rsid w:val="00746D7B"/>
    <w:rsid w:val="00746ED2"/>
    <w:rsid w:val="0075007C"/>
    <w:rsid w:val="00750323"/>
    <w:rsid w:val="0075085D"/>
    <w:rsid w:val="00751115"/>
    <w:rsid w:val="007517CA"/>
    <w:rsid w:val="0075221D"/>
    <w:rsid w:val="00752562"/>
    <w:rsid w:val="00752731"/>
    <w:rsid w:val="00754DD3"/>
    <w:rsid w:val="00756247"/>
    <w:rsid w:val="00760586"/>
    <w:rsid w:val="00761415"/>
    <w:rsid w:val="0076248C"/>
    <w:rsid w:val="0076339C"/>
    <w:rsid w:val="00764268"/>
    <w:rsid w:val="00765238"/>
    <w:rsid w:val="00767636"/>
    <w:rsid w:val="00771E2D"/>
    <w:rsid w:val="0077282F"/>
    <w:rsid w:val="007737CA"/>
    <w:rsid w:val="00773A00"/>
    <w:rsid w:val="00774683"/>
    <w:rsid w:val="00775DE8"/>
    <w:rsid w:val="007760B6"/>
    <w:rsid w:val="007761DE"/>
    <w:rsid w:val="007769F2"/>
    <w:rsid w:val="00776EB4"/>
    <w:rsid w:val="0077704C"/>
    <w:rsid w:val="007775D5"/>
    <w:rsid w:val="00777F76"/>
    <w:rsid w:val="00780684"/>
    <w:rsid w:val="00780D79"/>
    <w:rsid w:val="00780EC9"/>
    <w:rsid w:val="0078120A"/>
    <w:rsid w:val="007823FC"/>
    <w:rsid w:val="00782E7D"/>
    <w:rsid w:val="00782FF5"/>
    <w:rsid w:val="00783969"/>
    <w:rsid w:val="00783E7E"/>
    <w:rsid w:val="00784A41"/>
    <w:rsid w:val="007850D1"/>
    <w:rsid w:val="0078591D"/>
    <w:rsid w:val="0078591F"/>
    <w:rsid w:val="007878DB"/>
    <w:rsid w:val="00791C1F"/>
    <w:rsid w:val="0079352B"/>
    <w:rsid w:val="00795C80"/>
    <w:rsid w:val="00796DD7"/>
    <w:rsid w:val="00797448"/>
    <w:rsid w:val="007A079D"/>
    <w:rsid w:val="007A2951"/>
    <w:rsid w:val="007A3AF5"/>
    <w:rsid w:val="007A440E"/>
    <w:rsid w:val="007A5B7B"/>
    <w:rsid w:val="007A7689"/>
    <w:rsid w:val="007A7ECE"/>
    <w:rsid w:val="007B201B"/>
    <w:rsid w:val="007B572C"/>
    <w:rsid w:val="007B63B2"/>
    <w:rsid w:val="007B7C86"/>
    <w:rsid w:val="007C307A"/>
    <w:rsid w:val="007C3652"/>
    <w:rsid w:val="007C3F77"/>
    <w:rsid w:val="007C3F9A"/>
    <w:rsid w:val="007C4750"/>
    <w:rsid w:val="007C4BE7"/>
    <w:rsid w:val="007C5CA5"/>
    <w:rsid w:val="007C6E05"/>
    <w:rsid w:val="007C6F8D"/>
    <w:rsid w:val="007D1259"/>
    <w:rsid w:val="007D28D4"/>
    <w:rsid w:val="007D4696"/>
    <w:rsid w:val="007D53CD"/>
    <w:rsid w:val="007D5C32"/>
    <w:rsid w:val="007E0221"/>
    <w:rsid w:val="007E0368"/>
    <w:rsid w:val="007E1605"/>
    <w:rsid w:val="007E1EE2"/>
    <w:rsid w:val="007E3598"/>
    <w:rsid w:val="007E46F7"/>
    <w:rsid w:val="007E4840"/>
    <w:rsid w:val="007E4E9C"/>
    <w:rsid w:val="007E75DA"/>
    <w:rsid w:val="007E7EF8"/>
    <w:rsid w:val="007F2428"/>
    <w:rsid w:val="007F2761"/>
    <w:rsid w:val="007F2D70"/>
    <w:rsid w:val="007F2EE3"/>
    <w:rsid w:val="007F304B"/>
    <w:rsid w:val="007F3FC1"/>
    <w:rsid w:val="007F431E"/>
    <w:rsid w:val="007F4FBC"/>
    <w:rsid w:val="007F548D"/>
    <w:rsid w:val="007F5EF7"/>
    <w:rsid w:val="007F69C3"/>
    <w:rsid w:val="007F7225"/>
    <w:rsid w:val="007F7494"/>
    <w:rsid w:val="007F7972"/>
    <w:rsid w:val="00801AB5"/>
    <w:rsid w:val="00802AB0"/>
    <w:rsid w:val="008032F6"/>
    <w:rsid w:val="008038B4"/>
    <w:rsid w:val="00803A97"/>
    <w:rsid w:val="00803C7B"/>
    <w:rsid w:val="0080489E"/>
    <w:rsid w:val="00804FA9"/>
    <w:rsid w:val="008065AF"/>
    <w:rsid w:val="00806969"/>
    <w:rsid w:val="00807C3F"/>
    <w:rsid w:val="00810D58"/>
    <w:rsid w:val="00810E9F"/>
    <w:rsid w:val="00810F67"/>
    <w:rsid w:val="00811A5C"/>
    <w:rsid w:val="00812637"/>
    <w:rsid w:val="00812D86"/>
    <w:rsid w:val="0081443F"/>
    <w:rsid w:val="00814564"/>
    <w:rsid w:val="0081478D"/>
    <w:rsid w:val="00814867"/>
    <w:rsid w:val="00815C63"/>
    <w:rsid w:val="00816694"/>
    <w:rsid w:val="00816D22"/>
    <w:rsid w:val="00817260"/>
    <w:rsid w:val="0081755E"/>
    <w:rsid w:val="008209BC"/>
    <w:rsid w:val="00820A94"/>
    <w:rsid w:val="008218EF"/>
    <w:rsid w:val="00821A71"/>
    <w:rsid w:val="00823592"/>
    <w:rsid w:val="00825909"/>
    <w:rsid w:val="0082767F"/>
    <w:rsid w:val="0083132D"/>
    <w:rsid w:val="00832061"/>
    <w:rsid w:val="008324A1"/>
    <w:rsid w:val="0083299E"/>
    <w:rsid w:val="00832C2B"/>
    <w:rsid w:val="0083468B"/>
    <w:rsid w:val="00834B3B"/>
    <w:rsid w:val="00835715"/>
    <w:rsid w:val="00835A68"/>
    <w:rsid w:val="00836181"/>
    <w:rsid w:val="00836DDB"/>
    <w:rsid w:val="008404FE"/>
    <w:rsid w:val="00842D38"/>
    <w:rsid w:val="00842E56"/>
    <w:rsid w:val="00842EEE"/>
    <w:rsid w:val="00843BF5"/>
    <w:rsid w:val="008446BD"/>
    <w:rsid w:val="00844928"/>
    <w:rsid w:val="008449B2"/>
    <w:rsid w:val="0084548E"/>
    <w:rsid w:val="00851FBF"/>
    <w:rsid w:val="00852AE1"/>
    <w:rsid w:val="00853FC1"/>
    <w:rsid w:val="00854052"/>
    <w:rsid w:val="008555E2"/>
    <w:rsid w:val="0085637B"/>
    <w:rsid w:val="00857868"/>
    <w:rsid w:val="008602C7"/>
    <w:rsid w:val="0086031D"/>
    <w:rsid w:val="00861DB6"/>
    <w:rsid w:val="00863254"/>
    <w:rsid w:val="00864951"/>
    <w:rsid w:val="00866E0C"/>
    <w:rsid w:val="0087026C"/>
    <w:rsid w:val="008719C2"/>
    <w:rsid w:val="00871CB4"/>
    <w:rsid w:val="00871F65"/>
    <w:rsid w:val="00872654"/>
    <w:rsid w:val="00872D2F"/>
    <w:rsid w:val="008732A8"/>
    <w:rsid w:val="00873E83"/>
    <w:rsid w:val="008756DD"/>
    <w:rsid w:val="00876277"/>
    <w:rsid w:val="00876C7B"/>
    <w:rsid w:val="008773F7"/>
    <w:rsid w:val="0088009B"/>
    <w:rsid w:val="00880730"/>
    <w:rsid w:val="00880B0D"/>
    <w:rsid w:val="00880EFF"/>
    <w:rsid w:val="00881121"/>
    <w:rsid w:val="00882240"/>
    <w:rsid w:val="0088245C"/>
    <w:rsid w:val="008828B2"/>
    <w:rsid w:val="0088300D"/>
    <w:rsid w:val="008840E8"/>
    <w:rsid w:val="00886A65"/>
    <w:rsid w:val="00887BCD"/>
    <w:rsid w:val="00890866"/>
    <w:rsid w:val="00890B35"/>
    <w:rsid w:val="00890F40"/>
    <w:rsid w:val="008918D1"/>
    <w:rsid w:val="00893632"/>
    <w:rsid w:val="0089408D"/>
    <w:rsid w:val="00894685"/>
    <w:rsid w:val="00894D60"/>
    <w:rsid w:val="00896447"/>
    <w:rsid w:val="008974E3"/>
    <w:rsid w:val="00897E47"/>
    <w:rsid w:val="008A0205"/>
    <w:rsid w:val="008A0778"/>
    <w:rsid w:val="008A0AD1"/>
    <w:rsid w:val="008A0BDA"/>
    <w:rsid w:val="008A1EAF"/>
    <w:rsid w:val="008A27F1"/>
    <w:rsid w:val="008A32F5"/>
    <w:rsid w:val="008A3CF9"/>
    <w:rsid w:val="008A5B40"/>
    <w:rsid w:val="008A6A22"/>
    <w:rsid w:val="008A7C4B"/>
    <w:rsid w:val="008B1373"/>
    <w:rsid w:val="008B13A7"/>
    <w:rsid w:val="008B2104"/>
    <w:rsid w:val="008B25FD"/>
    <w:rsid w:val="008B3C32"/>
    <w:rsid w:val="008B5E83"/>
    <w:rsid w:val="008B626F"/>
    <w:rsid w:val="008B627F"/>
    <w:rsid w:val="008B657D"/>
    <w:rsid w:val="008C3AE3"/>
    <w:rsid w:val="008C40D2"/>
    <w:rsid w:val="008C495D"/>
    <w:rsid w:val="008C56DD"/>
    <w:rsid w:val="008C5876"/>
    <w:rsid w:val="008C70DE"/>
    <w:rsid w:val="008C7332"/>
    <w:rsid w:val="008D0790"/>
    <w:rsid w:val="008D18EB"/>
    <w:rsid w:val="008D26D9"/>
    <w:rsid w:val="008D2C77"/>
    <w:rsid w:val="008D2F28"/>
    <w:rsid w:val="008D3EFD"/>
    <w:rsid w:val="008D4495"/>
    <w:rsid w:val="008D48B7"/>
    <w:rsid w:val="008D6490"/>
    <w:rsid w:val="008E1187"/>
    <w:rsid w:val="008E1960"/>
    <w:rsid w:val="008E2913"/>
    <w:rsid w:val="008E2B1D"/>
    <w:rsid w:val="008E362D"/>
    <w:rsid w:val="008E3DED"/>
    <w:rsid w:val="008E429B"/>
    <w:rsid w:val="008E4498"/>
    <w:rsid w:val="008E5670"/>
    <w:rsid w:val="008E59A4"/>
    <w:rsid w:val="008E5E52"/>
    <w:rsid w:val="008E619E"/>
    <w:rsid w:val="008E651D"/>
    <w:rsid w:val="008E7EAF"/>
    <w:rsid w:val="008F13A2"/>
    <w:rsid w:val="008F2324"/>
    <w:rsid w:val="008F28B8"/>
    <w:rsid w:val="008F6245"/>
    <w:rsid w:val="008F65B6"/>
    <w:rsid w:val="00900390"/>
    <w:rsid w:val="00900B79"/>
    <w:rsid w:val="00902449"/>
    <w:rsid w:val="00902A5F"/>
    <w:rsid w:val="0090492E"/>
    <w:rsid w:val="0091009A"/>
    <w:rsid w:val="00911FC7"/>
    <w:rsid w:val="00912998"/>
    <w:rsid w:val="00912BB3"/>
    <w:rsid w:val="00912C9F"/>
    <w:rsid w:val="00913A4D"/>
    <w:rsid w:val="00913F2D"/>
    <w:rsid w:val="00914764"/>
    <w:rsid w:val="00917063"/>
    <w:rsid w:val="009170D9"/>
    <w:rsid w:val="0092089A"/>
    <w:rsid w:val="00920EDF"/>
    <w:rsid w:val="00921BD4"/>
    <w:rsid w:val="00921FC1"/>
    <w:rsid w:val="00925300"/>
    <w:rsid w:val="009269E1"/>
    <w:rsid w:val="00927314"/>
    <w:rsid w:val="00927E12"/>
    <w:rsid w:val="0093001F"/>
    <w:rsid w:val="00930964"/>
    <w:rsid w:val="009310A2"/>
    <w:rsid w:val="0093381C"/>
    <w:rsid w:val="00934361"/>
    <w:rsid w:val="009348F2"/>
    <w:rsid w:val="009350EC"/>
    <w:rsid w:val="00936828"/>
    <w:rsid w:val="00937507"/>
    <w:rsid w:val="009376C0"/>
    <w:rsid w:val="009429A8"/>
    <w:rsid w:val="00942DDC"/>
    <w:rsid w:val="0094414E"/>
    <w:rsid w:val="009445D3"/>
    <w:rsid w:val="00945A4F"/>
    <w:rsid w:val="00946B66"/>
    <w:rsid w:val="00946E53"/>
    <w:rsid w:val="0095079D"/>
    <w:rsid w:val="00951FBF"/>
    <w:rsid w:val="0095364B"/>
    <w:rsid w:val="00955183"/>
    <w:rsid w:val="00956733"/>
    <w:rsid w:val="00956AAA"/>
    <w:rsid w:val="00956C3A"/>
    <w:rsid w:val="00956E43"/>
    <w:rsid w:val="00957965"/>
    <w:rsid w:val="0096065C"/>
    <w:rsid w:val="00961BCA"/>
    <w:rsid w:val="00962D76"/>
    <w:rsid w:val="009679E6"/>
    <w:rsid w:val="009706E9"/>
    <w:rsid w:val="00970C13"/>
    <w:rsid w:val="00971968"/>
    <w:rsid w:val="0097273F"/>
    <w:rsid w:val="009749EA"/>
    <w:rsid w:val="0097600E"/>
    <w:rsid w:val="00981F6A"/>
    <w:rsid w:val="00982401"/>
    <w:rsid w:val="009847A2"/>
    <w:rsid w:val="00984FD6"/>
    <w:rsid w:val="0098538A"/>
    <w:rsid w:val="00985A98"/>
    <w:rsid w:val="00985B68"/>
    <w:rsid w:val="00985CBF"/>
    <w:rsid w:val="0099004C"/>
    <w:rsid w:val="00993EB7"/>
    <w:rsid w:val="009953B8"/>
    <w:rsid w:val="00996F54"/>
    <w:rsid w:val="009A080B"/>
    <w:rsid w:val="009A09CC"/>
    <w:rsid w:val="009A09D9"/>
    <w:rsid w:val="009A1ED1"/>
    <w:rsid w:val="009A29FB"/>
    <w:rsid w:val="009A300D"/>
    <w:rsid w:val="009A4269"/>
    <w:rsid w:val="009A45AA"/>
    <w:rsid w:val="009A68CE"/>
    <w:rsid w:val="009A7310"/>
    <w:rsid w:val="009A7A56"/>
    <w:rsid w:val="009B0013"/>
    <w:rsid w:val="009B3D93"/>
    <w:rsid w:val="009B423B"/>
    <w:rsid w:val="009B5DD3"/>
    <w:rsid w:val="009B67D3"/>
    <w:rsid w:val="009B6B1E"/>
    <w:rsid w:val="009B7021"/>
    <w:rsid w:val="009C02A0"/>
    <w:rsid w:val="009C0C63"/>
    <w:rsid w:val="009C2685"/>
    <w:rsid w:val="009C4294"/>
    <w:rsid w:val="009C4520"/>
    <w:rsid w:val="009C5212"/>
    <w:rsid w:val="009C55AA"/>
    <w:rsid w:val="009C60F4"/>
    <w:rsid w:val="009C6CB0"/>
    <w:rsid w:val="009C7A3E"/>
    <w:rsid w:val="009D0104"/>
    <w:rsid w:val="009D1DD2"/>
    <w:rsid w:val="009D3772"/>
    <w:rsid w:val="009D3858"/>
    <w:rsid w:val="009D42FE"/>
    <w:rsid w:val="009D60E9"/>
    <w:rsid w:val="009D68D6"/>
    <w:rsid w:val="009D7D65"/>
    <w:rsid w:val="009E05CE"/>
    <w:rsid w:val="009E0825"/>
    <w:rsid w:val="009E161D"/>
    <w:rsid w:val="009E2862"/>
    <w:rsid w:val="009E3143"/>
    <w:rsid w:val="009E4A44"/>
    <w:rsid w:val="009E4FFC"/>
    <w:rsid w:val="009E62AE"/>
    <w:rsid w:val="009E6D1F"/>
    <w:rsid w:val="009E6E8E"/>
    <w:rsid w:val="009F14EC"/>
    <w:rsid w:val="009F1F5E"/>
    <w:rsid w:val="009F473B"/>
    <w:rsid w:val="009F66F6"/>
    <w:rsid w:val="009F795E"/>
    <w:rsid w:val="00A0168C"/>
    <w:rsid w:val="00A0291D"/>
    <w:rsid w:val="00A036EA"/>
    <w:rsid w:val="00A03946"/>
    <w:rsid w:val="00A04B1A"/>
    <w:rsid w:val="00A05AC5"/>
    <w:rsid w:val="00A0638B"/>
    <w:rsid w:val="00A065A7"/>
    <w:rsid w:val="00A06F66"/>
    <w:rsid w:val="00A07830"/>
    <w:rsid w:val="00A07B85"/>
    <w:rsid w:val="00A07D54"/>
    <w:rsid w:val="00A1054F"/>
    <w:rsid w:val="00A1125B"/>
    <w:rsid w:val="00A11638"/>
    <w:rsid w:val="00A12326"/>
    <w:rsid w:val="00A13580"/>
    <w:rsid w:val="00A205EE"/>
    <w:rsid w:val="00A20924"/>
    <w:rsid w:val="00A21AD3"/>
    <w:rsid w:val="00A22653"/>
    <w:rsid w:val="00A236BD"/>
    <w:rsid w:val="00A24FFF"/>
    <w:rsid w:val="00A25BB4"/>
    <w:rsid w:val="00A26CB3"/>
    <w:rsid w:val="00A272C1"/>
    <w:rsid w:val="00A30A66"/>
    <w:rsid w:val="00A3125A"/>
    <w:rsid w:val="00A313E0"/>
    <w:rsid w:val="00A323A5"/>
    <w:rsid w:val="00A3304C"/>
    <w:rsid w:val="00A34B61"/>
    <w:rsid w:val="00A35D71"/>
    <w:rsid w:val="00A360C6"/>
    <w:rsid w:val="00A36509"/>
    <w:rsid w:val="00A3698A"/>
    <w:rsid w:val="00A36CD7"/>
    <w:rsid w:val="00A40AA0"/>
    <w:rsid w:val="00A40CF5"/>
    <w:rsid w:val="00A40D43"/>
    <w:rsid w:val="00A42749"/>
    <w:rsid w:val="00A42AEC"/>
    <w:rsid w:val="00A43708"/>
    <w:rsid w:val="00A4441B"/>
    <w:rsid w:val="00A44F57"/>
    <w:rsid w:val="00A50B46"/>
    <w:rsid w:val="00A51412"/>
    <w:rsid w:val="00A515A4"/>
    <w:rsid w:val="00A525CD"/>
    <w:rsid w:val="00A52C6A"/>
    <w:rsid w:val="00A54781"/>
    <w:rsid w:val="00A552B0"/>
    <w:rsid w:val="00A55931"/>
    <w:rsid w:val="00A55AAF"/>
    <w:rsid w:val="00A563D5"/>
    <w:rsid w:val="00A5654B"/>
    <w:rsid w:val="00A60581"/>
    <w:rsid w:val="00A6190C"/>
    <w:rsid w:val="00A61C6B"/>
    <w:rsid w:val="00A623E8"/>
    <w:rsid w:val="00A63CA3"/>
    <w:rsid w:val="00A6518B"/>
    <w:rsid w:val="00A66698"/>
    <w:rsid w:val="00A67A8E"/>
    <w:rsid w:val="00A73539"/>
    <w:rsid w:val="00A74081"/>
    <w:rsid w:val="00A741A7"/>
    <w:rsid w:val="00A74BF3"/>
    <w:rsid w:val="00A74C7A"/>
    <w:rsid w:val="00A751C8"/>
    <w:rsid w:val="00A80C95"/>
    <w:rsid w:val="00A816AF"/>
    <w:rsid w:val="00A82B56"/>
    <w:rsid w:val="00A83FC5"/>
    <w:rsid w:val="00A8409E"/>
    <w:rsid w:val="00A848D5"/>
    <w:rsid w:val="00A85F10"/>
    <w:rsid w:val="00A86578"/>
    <w:rsid w:val="00A87A54"/>
    <w:rsid w:val="00A90A0B"/>
    <w:rsid w:val="00A90E51"/>
    <w:rsid w:val="00A93FBA"/>
    <w:rsid w:val="00A95591"/>
    <w:rsid w:val="00A96099"/>
    <w:rsid w:val="00AA11A1"/>
    <w:rsid w:val="00AA22C3"/>
    <w:rsid w:val="00AA3764"/>
    <w:rsid w:val="00AA3828"/>
    <w:rsid w:val="00AA3C12"/>
    <w:rsid w:val="00AA4D76"/>
    <w:rsid w:val="00AA6632"/>
    <w:rsid w:val="00AA6687"/>
    <w:rsid w:val="00AA6734"/>
    <w:rsid w:val="00AA6D4A"/>
    <w:rsid w:val="00AA723D"/>
    <w:rsid w:val="00AB10A5"/>
    <w:rsid w:val="00AB20DD"/>
    <w:rsid w:val="00AB3665"/>
    <w:rsid w:val="00AB3EA6"/>
    <w:rsid w:val="00AB4779"/>
    <w:rsid w:val="00AB48B5"/>
    <w:rsid w:val="00AB572C"/>
    <w:rsid w:val="00AB6F0C"/>
    <w:rsid w:val="00AB7F42"/>
    <w:rsid w:val="00AC0553"/>
    <w:rsid w:val="00AC05B7"/>
    <w:rsid w:val="00AC13BB"/>
    <w:rsid w:val="00AC5700"/>
    <w:rsid w:val="00AC70BD"/>
    <w:rsid w:val="00AC7FA5"/>
    <w:rsid w:val="00AD070F"/>
    <w:rsid w:val="00AD12EF"/>
    <w:rsid w:val="00AD1B5E"/>
    <w:rsid w:val="00AD24A8"/>
    <w:rsid w:val="00AD28F2"/>
    <w:rsid w:val="00AD2EDA"/>
    <w:rsid w:val="00AD32A7"/>
    <w:rsid w:val="00AD4092"/>
    <w:rsid w:val="00AD446D"/>
    <w:rsid w:val="00AD44D1"/>
    <w:rsid w:val="00AD5AA1"/>
    <w:rsid w:val="00AD6979"/>
    <w:rsid w:val="00AD6A93"/>
    <w:rsid w:val="00AD6D86"/>
    <w:rsid w:val="00AD6F6C"/>
    <w:rsid w:val="00AE09FD"/>
    <w:rsid w:val="00AE1037"/>
    <w:rsid w:val="00AE1BBD"/>
    <w:rsid w:val="00AE2ACD"/>
    <w:rsid w:val="00AE3C0F"/>
    <w:rsid w:val="00AE4923"/>
    <w:rsid w:val="00AE4DC8"/>
    <w:rsid w:val="00AF0349"/>
    <w:rsid w:val="00AF1825"/>
    <w:rsid w:val="00AF4615"/>
    <w:rsid w:val="00AF4B5E"/>
    <w:rsid w:val="00AF4DA9"/>
    <w:rsid w:val="00AF5EEF"/>
    <w:rsid w:val="00B0086F"/>
    <w:rsid w:val="00B00D60"/>
    <w:rsid w:val="00B00FE7"/>
    <w:rsid w:val="00B016AA"/>
    <w:rsid w:val="00B02DEA"/>
    <w:rsid w:val="00B02EEF"/>
    <w:rsid w:val="00B0553F"/>
    <w:rsid w:val="00B05573"/>
    <w:rsid w:val="00B05B4A"/>
    <w:rsid w:val="00B07D3D"/>
    <w:rsid w:val="00B11729"/>
    <w:rsid w:val="00B11C0D"/>
    <w:rsid w:val="00B12D73"/>
    <w:rsid w:val="00B144DB"/>
    <w:rsid w:val="00B1467E"/>
    <w:rsid w:val="00B15734"/>
    <w:rsid w:val="00B174DB"/>
    <w:rsid w:val="00B20374"/>
    <w:rsid w:val="00B2116F"/>
    <w:rsid w:val="00B215D8"/>
    <w:rsid w:val="00B22106"/>
    <w:rsid w:val="00B22114"/>
    <w:rsid w:val="00B225A4"/>
    <w:rsid w:val="00B22902"/>
    <w:rsid w:val="00B229E2"/>
    <w:rsid w:val="00B22F02"/>
    <w:rsid w:val="00B2373F"/>
    <w:rsid w:val="00B238E9"/>
    <w:rsid w:val="00B24800"/>
    <w:rsid w:val="00B24806"/>
    <w:rsid w:val="00B2680C"/>
    <w:rsid w:val="00B269E8"/>
    <w:rsid w:val="00B27E11"/>
    <w:rsid w:val="00B31592"/>
    <w:rsid w:val="00B32438"/>
    <w:rsid w:val="00B3528D"/>
    <w:rsid w:val="00B366D3"/>
    <w:rsid w:val="00B37118"/>
    <w:rsid w:val="00B3739F"/>
    <w:rsid w:val="00B40C60"/>
    <w:rsid w:val="00B40CDD"/>
    <w:rsid w:val="00B426CD"/>
    <w:rsid w:val="00B42C9C"/>
    <w:rsid w:val="00B44871"/>
    <w:rsid w:val="00B4713E"/>
    <w:rsid w:val="00B47554"/>
    <w:rsid w:val="00B50269"/>
    <w:rsid w:val="00B531D7"/>
    <w:rsid w:val="00B5422F"/>
    <w:rsid w:val="00B54AD1"/>
    <w:rsid w:val="00B56645"/>
    <w:rsid w:val="00B611BC"/>
    <w:rsid w:val="00B62063"/>
    <w:rsid w:val="00B62C42"/>
    <w:rsid w:val="00B62D96"/>
    <w:rsid w:val="00B63571"/>
    <w:rsid w:val="00B64595"/>
    <w:rsid w:val="00B657DA"/>
    <w:rsid w:val="00B65BC6"/>
    <w:rsid w:val="00B710FD"/>
    <w:rsid w:val="00B71613"/>
    <w:rsid w:val="00B71CFE"/>
    <w:rsid w:val="00B72967"/>
    <w:rsid w:val="00B72CAB"/>
    <w:rsid w:val="00B761BC"/>
    <w:rsid w:val="00B76655"/>
    <w:rsid w:val="00B76C26"/>
    <w:rsid w:val="00B809A4"/>
    <w:rsid w:val="00B811AC"/>
    <w:rsid w:val="00B81542"/>
    <w:rsid w:val="00B8180A"/>
    <w:rsid w:val="00B83233"/>
    <w:rsid w:val="00B83342"/>
    <w:rsid w:val="00B83BA0"/>
    <w:rsid w:val="00B85A11"/>
    <w:rsid w:val="00B85CA5"/>
    <w:rsid w:val="00B85D29"/>
    <w:rsid w:val="00B87247"/>
    <w:rsid w:val="00B87DC7"/>
    <w:rsid w:val="00B902CF"/>
    <w:rsid w:val="00B910A2"/>
    <w:rsid w:val="00B936AC"/>
    <w:rsid w:val="00B9383F"/>
    <w:rsid w:val="00B95E08"/>
    <w:rsid w:val="00B97E33"/>
    <w:rsid w:val="00B97E74"/>
    <w:rsid w:val="00B97FEC"/>
    <w:rsid w:val="00BA1A52"/>
    <w:rsid w:val="00BA1E02"/>
    <w:rsid w:val="00BA2B4E"/>
    <w:rsid w:val="00BA2C9A"/>
    <w:rsid w:val="00BA4C34"/>
    <w:rsid w:val="00BA5A9F"/>
    <w:rsid w:val="00BA7D63"/>
    <w:rsid w:val="00BB0351"/>
    <w:rsid w:val="00BB0772"/>
    <w:rsid w:val="00BB2B17"/>
    <w:rsid w:val="00BB42C6"/>
    <w:rsid w:val="00BB6864"/>
    <w:rsid w:val="00BB6A5B"/>
    <w:rsid w:val="00BB6AE7"/>
    <w:rsid w:val="00BB75D6"/>
    <w:rsid w:val="00BC1620"/>
    <w:rsid w:val="00BC16FF"/>
    <w:rsid w:val="00BC313D"/>
    <w:rsid w:val="00BC4281"/>
    <w:rsid w:val="00BC45AE"/>
    <w:rsid w:val="00BC4CA9"/>
    <w:rsid w:val="00BC6097"/>
    <w:rsid w:val="00BC7F91"/>
    <w:rsid w:val="00BC7FAD"/>
    <w:rsid w:val="00BD062B"/>
    <w:rsid w:val="00BD1825"/>
    <w:rsid w:val="00BD1CCE"/>
    <w:rsid w:val="00BD2820"/>
    <w:rsid w:val="00BD3A24"/>
    <w:rsid w:val="00BD430E"/>
    <w:rsid w:val="00BD5124"/>
    <w:rsid w:val="00BD6568"/>
    <w:rsid w:val="00BE0236"/>
    <w:rsid w:val="00BE037F"/>
    <w:rsid w:val="00BE1372"/>
    <w:rsid w:val="00BE1920"/>
    <w:rsid w:val="00BE3D61"/>
    <w:rsid w:val="00BE428E"/>
    <w:rsid w:val="00BE53E4"/>
    <w:rsid w:val="00BE5D73"/>
    <w:rsid w:val="00BE7740"/>
    <w:rsid w:val="00BE7886"/>
    <w:rsid w:val="00BF0676"/>
    <w:rsid w:val="00BF1ABA"/>
    <w:rsid w:val="00BF2160"/>
    <w:rsid w:val="00BF240B"/>
    <w:rsid w:val="00BF3AC5"/>
    <w:rsid w:val="00BF3D2A"/>
    <w:rsid w:val="00BF4FC5"/>
    <w:rsid w:val="00BF5067"/>
    <w:rsid w:val="00BF65D4"/>
    <w:rsid w:val="00BF7FA3"/>
    <w:rsid w:val="00C008FB"/>
    <w:rsid w:val="00C00D88"/>
    <w:rsid w:val="00C02FF2"/>
    <w:rsid w:val="00C036A1"/>
    <w:rsid w:val="00C04F8A"/>
    <w:rsid w:val="00C05843"/>
    <w:rsid w:val="00C05A6B"/>
    <w:rsid w:val="00C05C62"/>
    <w:rsid w:val="00C05E22"/>
    <w:rsid w:val="00C064C8"/>
    <w:rsid w:val="00C101C9"/>
    <w:rsid w:val="00C10661"/>
    <w:rsid w:val="00C1148A"/>
    <w:rsid w:val="00C119A0"/>
    <w:rsid w:val="00C11A43"/>
    <w:rsid w:val="00C11A68"/>
    <w:rsid w:val="00C11E5F"/>
    <w:rsid w:val="00C12482"/>
    <w:rsid w:val="00C12B55"/>
    <w:rsid w:val="00C1794E"/>
    <w:rsid w:val="00C203E3"/>
    <w:rsid w:val="00C20B78"/>
    <w:rsid w:val="00C20D32"/>
    <w:rsid w:val="00C2357B"/>
    <w:rsid w:val="00C26212"/>
    <w:rsid w:val="00C26793"/>
    <w:rsid w:val="00C26DEB"/>
    <w:rsid w:val="00C30024"/>
    <w:rsid w:val="00C30965"/>
    <w:rsid w:val="00C32695"/>
    <w:rsid w:val="00C340C3"/>
    <w:rsid w:val="00C353DC"/>
    <w:rsid w:val="00C36999"/>
    <w:rsid w:val="00C3741B"/>
    <w:rsid w:val="00C378C2"/>
    <w:rsid w:val="00C400CB"/>
    <w:rsid w:val="00C4117D"/>
    <w:rsid w:val="00C418AF"/>
    <w:rsid w:val="00C43A63"/>
    <w:rsid w:val="00C447C9"/>
    <w:rsid w:val="00C44844"/>
    <w:rsid w:val="00C453A3"/>
    <w:rsid w:val="00C45CF9"/>
    <w:rsid w:val="00C462AB"/>
    <w:rsid w:val="00C46B3B"/>
    <w:rsid w:val="00C46D9E"/>
    <w:rsid w:val="00C5063A"/>
    <w:rsid w:val="00C508ED"/>
    <w:rsid w:val="00C517AF"/>
    <w:rsid w:val="00C52A68"/>
    <w:rsid w:val="00C53855"/>
    <w:rsid w:val="00C53EFD"/>
    <w:rsid w:val="00C5514A"/>
    <w:rsid w:val="00C551B5"/>
    <w:rsid w:val="00C554B3"/>
    <w:rsid w:val="00C57182"/>
    <w:rsid w:val="00C57B51"/>
    <w:rsid w:val="00C6040F"/>
    <w:rsid w:val="00C604A6"/>
    <w:rsid w:val="00C61EE9"/>
    <w:rsid w:val="00C62C38"/>
    <w:rsid w:val="00C65855"/>
    <w:rsid w:val="00C671B3"/>
    <w:rsid w:val="00C67DBF"/>
    <w:rsid w:val="00C70639"/>
    <w:rsid w:val="00C709A5"/>
    <w:rsid w:val="00C738E1"/>
    <w:rsid w:val="00C7459B"/>
    <w:rsid w:val="00C745E4"/>
    <w:rsid w:val="00C76A56"/>
    <w:rsid w:val="00C77062"/>
    <w:rsid w:val="00C777F1"/>
    <w:rsid w:val="00C77CA8"/>
    <w:rsid w:val="00C816AE"/>
    <w:rsid w:val="00C81DFF"/>
    <w:rsid w:val="00C824EA"/>
    <w:rsid w:val="00C8473C"/>
    <w:rsid w:val="00C8485E"/>
    <w:rsid w:val="00C850EF"/>
    <w:rsid w:val="00C85BBF"/>
    <w:rsid w:val="00C87261"/>
    <w:rsid w:val="00C87F45"/>
    <w:rsid w:val="00C927EC"/>
    <w:rsid w:val="00C92C0A"/>
    <w:rsid w:val="00C92E33"/>
    <w:rsid w:val="00C93ED9"/>
    <w:rsid w:val="00C94CD5"/>
    <w:rsid w:val="00C9567E"/>
    <w:rsid w:val="00CA2E37"/>
    <w:rsid w:val="00CA36FA"/>
    <w:rsid w:val="00CA3E83"/>
    <w:rsid w:val="00CA4A03"/>
    <w:rsid w:val="00CA4C91"/>
    <w:rsid w:val="00CA4D7D"/>
    <w:rsid w:val="00CA6369"/>
    <w:rsid w:val="00CB0978"/>
    <w:rsid w:val="00CB0CA6"/>
    <w:rsid w:val="00CB1A84"/>
    <w:rsid w:val="00CB3722"/>
    <w:rsid w:val="00CB3CF8"/>
    <w:rsid w:val="00CB4688"/>
    <w:rsid w:val="00CB4E92"/>
    <w:rsid w:val="00CB4F0F"/>
    <w:rsid w:val="00CB6C1D"/>
    <w:rsid w:val="00CC053E"/>
    <w:rsid w:val="00CC24AA"/>
    <w:rsid w:val="00CC26B1"/>
    <w:rsid w:val="00CC2C11"/>
    <w:rsid w:val="00CC4596"/>
    <w:rsid w:val="00CC5C16"/>
    <w:rsid w:val="00CC7183"/>
    <w:rsid w:val="00CC776F"/>
    <w:rsid w:val="00CC78CD"/>
    <w:rsid w:val="00CD00AD"/>
    <w:rsid w:val="00CD0EFF"/>
    <w:rsid w:val="00CD1A01"/>
    <w:rsid w:val="00CD2437"/>
    <w:rsid w:val="00CD7078"/>
    <w:rsid w:val="00CD7DE0"/>
    <w:rsid w:val="00CE339A"/>
    <w:rsid w:val="00CE4220"/>
    <w:rsid w:val="00CE466C"/>
    <w:rsid w:val="00CE4F30"/>
    <w:rsid w:val="00CE749B"/>
    <w:rsid w:val="00CE7EE4"/>
    <w:rsid w:val="00CF01C7"/>
    <w:rsid w:val="00CF06AE"/>
    <w:rsid w:val="00CF42F1"/>
    <w:rsid w:val="00CF48C7"/>
    <w:rsid w:val="00CF4C43"/>
    <w:rsid w:val="00CF6614"/>
    <w:rsid w:val="00CF6993"/>
    <w:rsid w:val="00CF7ED9"/>
    <w:rsid w:val="00D01284"/>
    <w:rsid w:val="00D056C3"/>
    <w:rsid w:val="00D07151"/>
    <w:rsid w:val="00D10554"/>
    <w:rsid w:val="00D129ED"/>
    <w:rsid w:val="00D135C5"/>
    <w:rsid w:val="00D137AA"/>
    <w:rsid w:val="00D14B8C"/>
    <w:rsid w:val="00D16F13"/>
    <w:rsid w:val="00D208D8"/>
    <w:rsid w:val="00D20FA7"/>
    <w:rsid w:val="00D218FD"/>
    <w:rsid w:val="00D23072"/>
    <w:rsid w:val="00D24C16"/>
    <w:rsid w:val="00D2560C"/>
    <w:rsid w:val="00D257B7"/>
    <w:rsid w:val="00D303C0"/>
    <w:rsid w:val="00D30797"/>
    <w:rsid w:val="00D311A5"/>
    <w:rsid w:val="00D33083"/>
    <w:rsid w:val="00D33145"/>
    <w:rsid w:val="00D3333C"/>
    <w:rsid w:val="00D333A0"/>
    <w:rsid w:val="00D35B7F"/>
    <w:rsid w:val="00D36C05"/>
    <w:rsid w:val="00D37AAB"/>
    <w:rsid w:val="00D4052C"/>
    <w:rsid w:val="00D418FC"/>
    <w:rsid w:val="00D41A8B"/>
    <w:rsid w:val="00D42D77"/>
    <w:rsid w:val="00D4329A"/>
    <w:rsid w:val="00D43C47"/>
    <w:rsid w:val="00D46079"/>
    <w:rsid w:val="00D4607E"/>
    <w:rsid w:val="00D4619F"/>
    <w:rsid w:val="00D46C26"/>
    <w:rsid w:val="00D47A63"/>
    <w:rsid w:val="00D50201"/>
    <w:rsid w:val="00D52034"/>
    <w:rsid w:val="00D53BA7"/>
    <w:rsid w:val="00D54ADD"/>
    <w:rsid w:val="00D55663"/>
    <w:rsid w:val="00D56147"/>
    <w:rsid w:val="00D567F3"/>
    <w:rsid w:val="00D568CA"/>
    <w:rsid w:val="00D578A5"/>
    <w:rsid w:val="00D57AE1"/>
    <w:rsid w:val="00D6177E"/>
    <w:rsid w:val="00D62FC1"/>
    <w:rsid w:val="00D64142"/>
    <w:rsid w:val="00D646E3"/>
    <w:rsid w:val="00D64B58"/>
    <w:rsid w:val="00D64F51"/>
    <w:rsid w:val="00D65B47"/>
    <w:rsid w:val="00D67D79"/>
    <w:rsid w:val="00D71AD3"/>
    <w:rsid w:val="00D72344"/>
    <w:rsid w:val="00D72A45"/>
    <w:rsid w:val="00D7306F"/>
    <w:rsid w:val="00D75A7B"/>
    <w:rsid w:val="00D77292"/>
    <w:rsid w:val="00D77A27"/>
    <w:rsid w:val="00D77E58"/>
    <w:rsid w:val="00D8128A"/>
    <w:rsid w:val="00D823AC"/>
    <w:rsid w:val="00D8260B"/>
    <w:rsid w:val="00D82F5E"/>
    <w:rsid w:val="00D8305A"/>
    <w:rsid w:val="00D86BEE"/>
    <w:rsid w:val="00D86D9A"/>
    <w:rsid w:val="00D874DC"/>
    <w:rsid w:val="00D8777A"/>
    <w:rsid w:val="00D9179B"/>
    <w:rsid w:val="00D91E01"/>
    <w:rsid w:val="00D92255"/>
    <w:rsid w:val="00D92F6D"/>
    <w:rsid w:val="00D93A7B"/>
    <w:rsid w:val="00D93A8B"/>
    <w:rsid w:val="00D94E21"/>
    <w:rsid w:val="00D9724F"/>
    <w:rsid w:val="00D9728E"/>
    <w:rsid w:val="00DA0377"/>
    <w:rsid w:val="00DA0F6C"/>
    <w:rsid w:val="00DA18EA"/>
    <w:rsid w:val="00DA2057"/>
    <w:rsid w:val="00DA3233"/>
    <w:rsid w:val="00DA3AB5"/>
    <w:rsid w:val="00DA4C9E"/>
    <w:rsid w:val="00DA546C"/>
    <w:rsid w:val="00DA7488"/>
    <w:rsid w:val="00DB1AAD"/>
    <w:rsid w:val="00DB32D2"/>
    <w:rsid w:val="00DB51A4"/>
    <w:rsid w:val="00DB5BFC"/>
    <w:rsid w:val="00DB6AAF"/>
    <w:rsid w:val="00DB73BD"/>
    <w:rsid w:val="00DC052F"/>
    <w:rsid w:val="00DC0C39"/>
    <w:rsid w:val="00DC2105"/>
    <w:rsid w:val="00DC2A3E"/>
    <w:rsid w:val="00DC5904"/>
    <w:rsid w:val="00DC5F65"/>
    <w:rsid w:val="00DC790D"/>
    <w:rsid w:val="00DD0458"/>
    <w:rsid w:val="00DD071C"/>
    <w:rsid w:val="00DD0CE0"/>
    <w:rsid w:val="00DD1131"/>
    <w:rsid w:val="00DD2D70"/>
    <w:rsid w:val="00DD3E06"/>
    <w:rsid w:val="00DD3FE0"/>
    <w:rsid w:val="00DD4B05"/>
    <w:rsid w:val="00DD50B6"/>
    <w:rsid w:val="00DD6017"/>
    <w:rsid w:val="00DD6295"/>
    <w:rsid w:val="00DD6C27"/>
    <w:rsid w:val="00DD77B5"/>
    <w:rsid w:val="00DD794F"/>
    <w:rsid w:val="00DD7EB7"/>
    <w:rsid w:val="00DE0FC2"/>
    <w:rsid w:val="00DE1BD3"/>
    <w:rsid w:val="00DE26D5"/>
    <w:rsid w:val="00DE5D71"/>
    <w:rsid w:val="00DE720A"/>
    <w:rsid w:val="00DF02FE"/>
    <w:rsid w:val="00DF1674"/>
    <w:rsid w:val="00DF2F59"/>
    <w:rsid w:val="00DF3610"/>
    <w:rsid w:val="00DF4226"/>
    <w:rsid w:val="00DF4726"/>
    <w:rsid w:val="00DF5178"/>
    <w:rsid w:val="00DF7667"/>
    <w:rsid w:val="00E0017F"/>
    <w:rsid w:val="00E005BB"/>
    <w:rsid w:val="00E00729"/>
    <w:rsid w:val="00E00BC0"/>
    <w:rsid w:val="00E015EE"/>
    <w:rsid w:val="00E021BC"/>
    <w:rsid w:val="00E0279D"/>
    <w:rsid w:val="00E02B5A"/>
    <w:rsid w:val="00E10CC8"/>
    <w:rsid w:val="00E11755"/>
    <w:rsid w:val="00E12339"/>
    <w:rsid w:val="00E12D82"/>
    <w:rsid w:val="00E14A08"/>
    <w:rsid w:val="00E1529B"/>
    <w:rsid w:val="00E15313"/>
    <w:rsid w:val="00E15859"/>
    <w:rsid w:val="00E15B07"/>
    <w:rsid w:val="00E22803"/>
    <w:rsid w:val="00E22ACD"/>
    <w:rsid w:val="00E24496"/>
    <w:rsid w:val="00E24FFF"/>
    <w:rsid w:val="00E25104"/>
    <w:rsid w:val="00E2559F"/>
    <w:rsid w:val="00E25AF1"/>
    <w:rsid w:val="00E263D5"/>
    <w:rsid w:val="00E264B8"/>
    <w:rsid w:val="00E275A9"/>
    <w:rsid w:val="00E304D7"/>
    <w:rsid w:val="00E30769"/>
    <w:rsid w:val="00E30BAE"/>
    <w:rsid w:val="00E31693"/>
    <w:rsid w:val="00E324CA"/>
    <w:rsid w:val="00E32538"/>
    <w:rsid w:val="00E3287E"/>
    <w:rsid w:val="00E34833"/>
    <w:rsid w:val="00E3732E"/>
    <w:rsid w:val="00E374AA"/>
    <w:rsid w:val="00E40510"/>
    <w:rsid w:val="00E40535"/>
    <w:rsid w:val="00E406F1"/>
    <w:rsid w:val="00E411A5"/>
    <w:rsid w:val="00E41644"/>
    <w:rsid w:val="00E41EE3"/>
    <w:rsid w:val="00E42592"/>
    <w:rsid w:val="00E42929"/>
    <w:rsid w:val="00E43251"/>
    <w:rsid w:val="00E45F17"/>
    <w:rsid w:val="00E460B5"/>
    <w:rsid w:val="00E507E1"/>
    <w:rsid w:val="00E50BE1"/>
    <w:rsid w:val="00E50D03"/>
    <w:rsid w:val="00E5185D"/>
    <w:rsid w:val="00E519C2"/>
    <w:rsid w:val="00E51BB6"/>
    <w:rsid w:val="00E533D8"/>
    <w:rsid w:val="00E538AB"/>
    <w:rsid w:val="00E5473D"/>
    <w:rsid w:val="00E56028"/>
    <w:rsid w:val="00E564D0"/>
    <w:rsid w:val="00E56C15"/>
    <w:rsid w:val="00E5751D"/>
    <w:rsid w:val="00E60AF8"/>
    <w:rsid w:val="00E6224C"/>
    <w:rsid w:val="00E62A0E"/>
    <w:rsid w:val="00E62C7A"/>
    <w:rsid w:val="00E6586E"/>
    <w:rsid w:val="00E671C3"/>
    <w:rsid w:val="00E67DF3"/>
    <w:rsid w:val="00E72602"/>
    <w:rsid w:val="00E74841"/>
    <w:rsid w:val="00E74B94"/>
    <w:rsid w:val="00E75786"/>
    <w:rsid w:val="00E7598D"/>
    <w:rsid w:val="00E81568"/>
    <w:rsid w:val="00E816DA"/>
    <w:rsid w:val="00E826A2"/>
    <w:rsid w:val="00E84101"/>
    <w:rsid w:val="00E84157"/>
    <w:rsid w:val="00E863A4"/>
    <w:rsid w:val="00E86C1D"/>
    <w:rsid w:val="00E877D5"/>
    <w:rsid w:val="00E87A5F"/>
    <w:rsid w:val="00E90C2E"/>
    <w:rsid w:val="00E91989"/>
    <w:rsid w:val="00E91A87"/>
    <w:rsid w:val="00E92A06"/>
    <w:rsid w:val="00E92AD9"/>
    <w:rsid w:val="00E92EED"/>
    <w:rsid w:val="00E95049"/>
    <w:rsid w:val="00E958DA"/>
    <w:rsid w:val="00E95FCF"/>
    <w:rsid w:val="00E96569"/>
    <w:rsid w:val="00E97EC2"/>
    <w:rsid w:val="00EA0683"/>
    <w:rsid w:val="00EA1403"/>
    <w:rsid w:val="00EA15B8"/>
    <w:rsid w:val="00EA2694"/>
    <w:rsid w:val="00EA2711"/>
    <w:rsid w:val="00EA2AA9"/>
    <w:rsid w:val="00EA3FA7"/>
    <w:rsid w:val="00EA53B4"/>
    <w:rsid w:val="00EA5C89"/>
    <w:rsid w:val="00EB0BAD"/>
    <w:rsid w:val="00EB0DAF"/>
    <w:rsid w:val="00EB10D1"/>
    <w:rsid w:val="00EB1303"/>
    <w:rsid w:val="00EB2C40"/>
    <w:rsid w:val="00EB32D1"/>
    <w:rsid w:val="00EB40C2"/>
    <w:rsid w:val="00EB414F"/>
    <w:rsid w:val="00EB534F"/>
    <w:rsid w:val="00EC0347"/>
    <w:rsid w:val="00EC239B"/>
    <w:rsid w:val="00EC54D3"/>
    <w:rsid w:val="00EC56DC"/>
    <w:rsid w:val="00EC6B9D"/>
    <w:rsid w:val="00EC74FD"/>
    <w:rsid w:val="00EC7C7C"/>
    <w:rsid w:val="00EC7EAF"/>
    <w:rsid w:val="00ED0DF8"/>
    <w:rsid w:val="00ED157E"/>
    <w:rsid w:val="00ED504A"/>
    <w:rsid w:val="00ED56D2"/>
    <w:rsid w:val="00ED57F1"/>
    <w:rsid w:val="00ED5DAE"/>
    <w:rsid w:val="00ED6823"/>
    <w:rsid w:val="00ED787E"/>
    <w:rsid w:val="00ED7C41"/>
    <w:rsid w:val="00EE0141"/>
    <w:rsid w:val="00EE04B7"/>
    <w:rsid w:val="00EE1FF2"/>
    <w:rsid w:val="00EE26A5"/>
    <w:rsid w:val="00EE2D90"/>
    <w:rsid w:val="00EE3B71"/>
    <w:rsid w:val="00EE3E6A"/>
    <w:rsid w:val="00EE436B"/>
    <w:rsid w:val="00EE4802"/>
    <w:rsid w:val="00EE51A9"/>
    <w:rsid w:val="00EE7FAD"/>
    <w:rsid w:val="00EF06D1"/>
    <w:rsid w:val="00EF244F"/>
    <w:rsid w:val="00EF5807"/>
    <w:rsid w:val="00EF6593"/>
    <w:rsid w:val="00EF65DE"/>
    <w:rsid w:val="00EF68AF"/>
    <w:rsid w:val="00F03FC1"/>
    <w:rsid w:val="00F051B1"/>
    <w:rsid w:val="00F0532C"/>
    <w:rsid w:val="00F06571"/>
    <w:rsid w:val="00F07812"/>
    <w:rsid w:val="00F1031A"/>
    <w:rsid w:val="00F11DB9"/>
    <w:rsid w:val="00F12998"/>
    <w:rsid w:val="00F133F3"/>
    <w:rsid w:val="00F13EF9"/>
    <w:rsid w:val="00F143E4"/>
    <w:rsid w:val="00F14433"/>
    <w:rsid w:val="00F14CC2"/>
    <w:rsid w:val="00F157CF"/>
    <w:rsid w:val="00F16CD5"/>
    <w:rsid w:val="00F1780B"/>
    <w:rsid w:val="00F20649"/>
    <w:rsid w:val="00F210B4"/>
    <w:rsid w:val="00F2151F"/>
    <w:rsid w:val="00F23FCB"/>
    <w:rsid w:val="00F241CC"/>
    <w:rsid w:val="00F241F6"/>
    <w:rsid w:val="00F2486D"/>
    <w:rsid w:val="00F24B47"/>
    <w:rsid w:val="00F26123"/>
    <w:rsid w:val="00F261D5"/>
    <w:rsid w:val="00F26960"/>
    <w:rsid w:val="00F273CE"/>
    <w:rsid w:val="00F27EC3"/>
    <w:rsid w:val="00F306F1"/>
    <w:rsid w:val="00F30865"/>
    <w:rsid w:val="00F30937"/>
    <w:rsid w:val="00F31CE1"/>
    <w:rsid w:val="00F320EF"/>
    <w:rsid w:val="00F32912"/>
    <w:rsid w:val="00F33624"/>
    <w:rsid w:val="00F34C16"/>
    <w:rsid w:val="00F3539F"/>
    <w:rsid w:val="00F359BC"/>
    <w:rsid w:val="00F43781"/>
    <w:rsid w:val="00F43FFE"/>
    <w:rsid w:val="00F44AA4"/>
    <w:rsid w:val="00F4523E"/>
    <w:rsid w:val="00F452DA"/>
    <w:rsid w:val="00F4642A"/>
    <w:rsid w:val="00F46B9C"/>
    <w:rsid w:val="00F505BD"/>
    <w:rsid w:val="00F50A86"/>
    <w:rsid w:val="00F5163C"/>
    <w:rsid w:val="00F54260"/>
    <w:rsid w:val="00F5496B"/>
    <w:rsid w:val="00F55585"/>
    <w:rsid w:val="00F55ECF"/>
    <w:rsid w:val="00F569FC"/>
    <w:rsid w:val="00F56CA6"/>
    <w:rsid w:val="00F575E0"/>
    <w:rsid w:val="00F579AC"/>
    <w:rsid w:val="00F62EFE"/>
    <w:rsid w:val="00F62FCA"/>
    <w:rsid w:val="00F632E5"/>
    <w:rsid w:val="00F63BF4"/>
    <w:rsid w:val="00F63DC6"/>
    <w:rsid w:val="00F6535E"/>
    <w:rsid w:val="00F65EF4"/>
    <w:rsid w:val="00F71166"/>
    <w:rsid w:val="00F73218"/>
    <w:rsid w:val="00F73B51"/>
    <w:rsid w:val="00F73FD8"/>
    <w:rsid w:val="00F7423C"/>
    <w:rsid w:val="00F74F0B"/>
    <w:rsid w:val="00F75F6E"/>
    <w:rsid w:val="00F764E1"/>
    <w:rsid w:val="00F77457"/>
    <w:rsid w:val="00F80BDD"/>
    <w:rsid w:val="00F81172"/>
    <w:rsid w:val="00F814C2"/>
    <w:rsid w:val="00F81540"/>
    <w:rsid w:val="00F822F2"/>
    <w:rsid w:val="00F8248A"/>
    <w:rsid w:val="00F8257C"/>
    <w:rsid w:val="00F8504F"/>
    <w:rsid w:val="00F86DED"/>
    <w:rsid w:val="00F870C2"/>
    <w:rsid w:val="00F9096D"/>
    <w:rsid w:val="00F90B1F"/>
    <w:rsid w:val="00F92999"/>
    <w:rsid w:val="00F93725"/>
    <w:rsid w:val="00F94F8B"/>
    <w:rsid w:val="00F9548A"/>
    <w:rsid w:val="00F95A82"/>
    <w:rsid w:val="00F95D14"/>
    <w:rsid w:val="00F9607C"/>
    <w:rsid w:val="00F9712B"/>
    <w:rsid w:val="00F97E4F"/>
    <w:rsid w:val="00FA5F59"/>
    <w:rsid w:val="00FA60CB"/>
    <w:rsid w:val="00FA6551"/>
    <w:rsid w:val="00FA6AA3"/>
    <w:rsid w:val="00FA7D49"/>
    <w:rsid w:val="00FB038C"/>
    <w:rsid w:val="00FB0C6A"/>
    <w:rsid w:val="00FB39B0"/>
    <w:rsid w:val="00FB3A9F"/>
    <w:rsid w:val="00FB4564"/>
    <w:rsid w:val="00FB4DF5"/>
    <w:rsid w:val="00FB5415"/>
    <w:rsid w:val="00FB5E80"/>
    <w:rsid w:val="00FB79B8"/>
    <w:rsid w:val="00FC01A4"/>
    <w:rsid w:val="00FC02EC"/>
    <w:rsid w:val="00FC0773"/>
    <w:rsid w:val="00FC143D"/>
    <w:rsid w:val="00FC196F"/>
    <w:rsid w:val="00FC4655"/>
    <w:rsid w:val="00FC7583"/>
    <w:rsid w:val="00FD0220"/>
    <w:rsid w:val="00FD1CA1"/>
    <w:rsid w:val="00FD46A4"/>
    <w:rsid w:val="00FD4D21"/>
    <w:rsid w:val="00FD544B"/>
    <w:rsid w:val="00FD618B"/>
    <w:rsid w:val="00FE0406"/>
    <w:rsid w:val="00FE06D9"/>
    <w:rsid w:val="00FE0ACE"/>
    <w:rsid w:val="00FE1ADE"/>
    <w:rsid w:val="00FE2BDC"/>
    <w:rsid w:val="00FE3C1E"/>
    <w:rsid w:val="00FE47C7"/>
    <w:rsid w:val="00FE4A8A"/>
    <w:rsid w:val="00FE6764"/>
    <w:rsid w:val="00FE7713"/>
    <w:rsid w:val="00FF0FA9"/>
    <w:rsid w:val="00FF1079"/>
    <w:rsid w:val="00FF44C4"/>
    <w:rsid w:val="00FF4534"/>
    <w:rsid w:val="00FF56AC"/>
    <w:rsid w:val="00FF56BD"/>
    <w:rsid w:val="00FF5776"/>
    <w:rsid w:val="00FF6BDD"/>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і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aliases w:val="Буллет 3-го уровня,Bullet Number,Use Case List Paragraph,Содержание. 2 уровень"/>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у виносці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ий текст з від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ий текст з від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і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ітки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ітки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и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у Знак"/>
    <w:aliases w:val="Буллет 3-го уровня Знак,Bullet Number Знак,Use Case List Paragraph Знак,Содержание. 2 уровень Знак"/>
    <w:basedOn w:val="a0"/>
    <w:link w:val="a6"/>
    <w:uiPriority w:val="34"/>
    <w:locked/>
    <w:rsid w:val="000E60A6"/>
  </w:style>
  <w:style w:type="character" w:styleId="af7">
    <w:name w:val="Hyperlink"/>
    <w:uiPriority w:val="99"/>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 w:type="character" w:styleId="afa">
    <w:name w:val="Unresolved Mention"/>
    <w:basedOn w:val="a0"/>
    <w:uiPriority w:val="99"/>
    <w:semiHidden/>
    <w:unhideWhenUsed/>
    <w:rsid w:val="00145AF3"/>
    <w:rPr>
      <w:color w:val="605E5C"/>
      <w:shd w:val="clear" w:color="auto" w:fill="E1DFDD"/>
    </w:rPr>
  </w:style>
  <w:style w:type="table" w:customStyle="1" w:styleId="11">
    <w:name w:val="Сетка таблицы11"/>
    <w:basedOn w:val="a1"/>
    <w:next w:val="af6"/>
    <w:uiPriority w:val="39"/>
    <w:rsid w:val="00DA546C"/>
    <w:pPr>
      <w:jc w:val="left"/>
    </w:pPr>
    <w:rPr>
      <w:rFonts w:ascii="Aptos" w:hAnsi="Aptos"/>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Стандартний"/>
    <w:rsid w:val="00B40CDD"/>
    <w:pPr>
      <w:pBdr>
        <w:top w:val="nil"/>
        <w:left w:val="nil"/>
        <w:bottom w:val="nil"/>
        <w:right w:val="nil"/>
        <w:between w:val="nil"/>
        <w:bar w:val="nil"/>
      </w:pBdr>
      <w:jc w:val="left"/>
    </w:pPr>
    <w:rPr>
      <w:rFonts w:ascii="Helvetica Neue" w:eastAsia="Arial Unicode MS" w:hAnsi="Helvetica Neue" w:cs="Arial Unicode MS"/>
      <w:color w:val="000000"/>
      <w:sz w:val="22"/>
      <w:bdr w:val="nil"/>
      <w:lang w:eastAsia="ru-RU"/>
    </w:rPr>
  </w:style>
  <w:style w:type="character" w:customStyle="1" w:styleId="cf11">
    <w:name w:val="cf11"/>
    <w:basedOn w:val="a0"/>
    <w:rsid w:val="00355176"/>
    <w:rPr>
      <w:rFonts w:ascii="Segoe UI" w:hAnsi="Segoe UI" w:cs="Segoe UI" w:hint="default"/>
      <w:sz w:val="18"/>
      <w:szCs w:val="18"/>
    </w:rPr>
  </w:style>
  <w:style w:type="table" w:customStyle="1" w:styleId="8">
    <w:name w:val="Сетка таблицы8"/>
    <w:basedOn w:val="a1"/>
    <w:next w:val="af6"/>
    <w:uiPriority w:val="39"/>
    <w:rsid w:val="008602C7"/>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36356057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11938554">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 w:id="1939242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imspetz-01@ukr.net" TargetMode="External"/><Relationship Id="rId18" Type="http://schemas.openxmlformats.org/officeDocument/2006/relationships/hyperlink" Target="mailto:igor.slesarchuk@metinvestholding.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1077;x&#1089;avatorhst@qmail.com" TargetMode="External"/><Relationship Id="rId17" Type="http://schemas.openxmlformats.org/officeDocument/2006/relationships/hyperlink" Target="mailto:vladimir.dernov@metinvestholding.com" TargetMode="External"/><Relationship Id="rId2" Type="http://schemas.openxmlformats.org/officeDocument/2006/relationships/customXml" Target="../customXml/item2.xml"/><Relationship Id="rId16" Type="http://schemas.openxmlformats.org/officeDocument/2006/relationships/hyperlink" Target="mailto:vladimir.sidorov@metinvestholding.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mspetz-01@ukr.net" TargetMode="External"/><Relationship Id="rId5" Type="http://schemas.openxmlformats.org/officeDocument/2006/relationships/numbering" Target="numbering.xml"/><Relationship Id="rId15" Type="http://schemas.openxmlformats.org/officeDocument/2006/relationships/hyperlink" Target="mailto:nikolay.maystruk@metinvestholding.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1077;x&#1089;avatorhst@qmail.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6c69c5-739b-43d8-bdb6-1d5b54169072">
      <Terms xmlns="http://schemas.microsoft.com/office/infopath/2007/PartnerControls"/>
    </lcf76f155ced4ddcb4097134ff3c332f>
    <TaxCatchAll xmlns="7d7753cd-e179-45ae-b7be-4265308d9ec5" xsi:nil="true"/>
    <SharedWithUsers xmlns="7d7753cd-e179-45ae-b7be-4265308d9ec5">
      <UserInfo>
        <DisplayName>Гальчинский Дмитрий Сергеевич</DisplayName>
        <AccountId>53918</AccountId>
        <AccountType/>
      </UserInfo>
      <UserInfo>
        <DisplayName>Герасымчук Юлия Андреевна</DisplayName>
        <AccountId>76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958726CBC5B84CB6BE109DAC996688" ma:contentTypeVersion="20" ma:contentTypeDescription="Create a new document." ma:contentTypeScope="" ma:versionID="219069dcee8bf9f88f34758c3cf17724">
  <xsd:schema xmlns:xsd="http://www.w3.org/2001/XMLSchema" xmlns:xs="http://www.w3.org/2001/XMLSchema" xmlns:p="http://schemas.microsoft.com/office/2006/metadata/properties" xmlns:ns1="http://schemas.microsoft.com/sharepoint/v3" xmlns:ns2="996c69c5-739b-43d8-bdb6-1d5b54169072" xmlns:ns3="7d7753cd-e179-45ae-b7be-4265308d9ec5" targetNamespace="http://schemas.microsoft.com/office/2006/metadata/properties" ma:root="true" ma:fieldsID="4ca1b18dbbcfd0ac06299e84461eb398" ns1:_="" ns2:_="" ns3:_="">
    <xsd:import namespace="http://schemas.microsoft.com/sharepoint/v3"/>
    <xsd:import namespace="996c69c5-739b-43d8-bdb6-1d5b54169072"/>
    <xsd:import namespace="7d7753cd-e179-45ae-b7be-4265308d9e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6c69c5-739b-43d8-bdb6-1d5b541690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7753cd-e179-45ae-b7be-4265308d9ec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29ab4e5-d09d-44ae-ac5a-22dc5694eaaf}" ma:internalName="TaxCatchAll" ma:showField="CatchAllData" ma:web="7d7753cd-e179-45ae-b7be-4265308d9ec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customXml/itemProps2.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3.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996c69c5-739b-43d8-bdb6-1d5b54169072"/>
    <ds:schemaRef ds:uri="7d7753cd-e179-45ae-b7be-4265308d9ec5"/>
    <ds:schemaRef ds:uri="http://schemas.microsoft.com/sharepoint/v3"/>
  </ds:schemaRefs>
</ds:datastoreItem>
</file>

<file path=customXml/itemProps4.xml><?xml version="1.0" encoding="utf-8"?>
<ds:datastoreItem xmlns:ds="http://schemas.openxmlformats.org/officeDocument/2006/customXml" ds:itemID="{8C0F82F5-B982-435E-B35B-5F164C097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6c69c5-739b-43d8-bdb6-1d5b54169072"/>
    <ds:schemaRef ds:uri="7d7753cd-e179-45ae-b7be-4265308d9e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57238</Words>
  <Characters>32627</Characters>
  <Application>Microsoft Office Word</Application>
  <DocSecurity>0</DocSecurity>
  <Lines>271</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89686</CharactersWithSpaces>
  <SharedDoc>false</SharedDoc>
  <HLinks>
    <vt:vector size="48" baseType="variant">
      <vt:variant>
        <vt:i4>6684702</vt:i4>
      </vt:variant>
      <vt:variant>
        <vt:i4>21</vt:i4>
      </vt:variant>
      <vt:variant>
        <vt:i4>0</vt:i4>
      </vt:variant>
      <vt:variant>
        <vt:i4>5</vt:i4>
      </vt:variant>
      <vt:variant>
        <vt:lpwstr>mailto:igor.slesarchuk@metinvestholding.com</vt:lpwstr>
      </vt:variant>
      <vt:variant>
        <vt:lpwstr/>
      </vt:variant>
      <vt:variant>
        <vt:i4>6553604</vt:i4>
      </vt:variant>
      <vt:variant>
        <vt:i4>18</vt:i4>
      </vt:variant>
      <vt:variant>
        <vt:i4>0</vt:i4>
      </vt:variant>
      <vt:variant>
        <vt:i4>5</vt:i4>
      </vt:variant>
      <vt:variant>
        <vt:lpwstr>mailto:vladimir.dernov@metinvestholding.com</vt:lpwstr>
      </vt:variant>
      <vt:variant>
        <vt:lpwstr/>
      </vt:variant>
      <vt:variant>
        <vt:i4>8323084</vt:i4>
      </vt:variant>
      <vt:variant>
        <vt:i4>15</vt:i4>
      </vt:variant>
      <vt:variant>
        <vt:i4>0</vt:i4>
      </vt:variant>
      <vt:variant>
        <vt:i4>5</vt:i4>
      </vt:variant>
      <vt:variant>
        <vt:lpwstr>mailto:vladimir.sidorov@metinvestholding.com</vt:lpwstr>
      </vt:variant>
      <vt:variant>
        <vt:lpwstr/>
      </vt:variant>
      <vt:variant>
        <vt:i4>2752586</vt:i4>
      </vt:variant>
      <vt:variant>
        <vt:i4>12</vt:i4>
      </vt:variant>
      <vt:variant>
        <vt:i4>0</vt:i4>
      </vt:variant>
      <vt:variant>
        <vt:i4>5</vt:i4>
      </vt:variant>
      <vt:variant>
        <vt:lpwstr>mailto:nikolay.maystruk@metinvestholding.com</vt:lpwstr>
      </vt:variant>
      <vt:variant>
        <vt:lpwstr/>
      </vt:variant>
      <vt:variant>
        <vt:i4>1048670</vt:i4>
      </vt:variant>
      <vt:variant>
        <vt:i4>9</vt:i4>
      </vt:variant>
      <vt:variant>
        <vt:i4>0</vt:i4>
      </vt:variant>
      <vt:variant>
        <vt:i4>5</vt:i4>
      </vt:variant>
      <vt:variant>
        <vt:lpwstr>mailto:еxсavatorhst@qmail.com</vt:lpwstr>
      </vt:variant>
      <vt:variant>
        <vt:lpwstr/>
      </vt:variant>
      <vt:variant>
        <vt:i4>6422559</vt:i4>
      </vt:variant>
      <vt:variant>
        <vt:i4>6</vt:i4>
      </vt:variant>
      <vt:variant>
        <vt:i4>0</vt:i4>
      </vt:variant>
      <vt:variant>
        <vt:i4>5</vt:i4>
      </vt:variant>
      <vt:variant>
        <vt:lpwstr>mailto:himspetz-01@ukr.net</vt:lpwstr>
      </vt:variant>
      <vt:variant>
        <vt:lpwstr/>
      </vt:variant>
      <vt:variant>
        <vt:i4>1048670</vt:i4>
      </vt:variant>
      <vt:variant>
        <vt:i4>3</vt:i4>
      </vt:variant>
      <vt:variant>
        <vt:i4>0</vt:i4>
      </vt:variant>
      <vt:variant>
        <vt:i4>5</vt:i4>
      </vt:variant>
      <vt:variant>
        <vt:lpwstr>mailto:еxсavatorhst@qmail.com</vt:lpwstr>
      </vt:variant>
      <vt:variant>
        <vt:lpwstr/>
      </vt:variant>
      <vt:variant>
        <vt:i4>6422559</vt:i4>
      </vt:variant>
      <vt:variant>
        <vt:i4>0</vt:i4>
      </vt:variant>
      <vt:variant>
        <vt:i4>0</vt:i4>
      </vt:variant>
      <vt:variant>
        <vt:i4>5</vt:i4>
      </vt:variant>
      <vt:variant>
        <vt:lpwstr>mailto:himspetz-01@ukr.net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Nataliia Oplachko (Оплачко Наталія Олександрівна)</cp:lastModifiedBy>
  <cp:revision>2</cp:revision>
  <cp:lastPrinted>2021-09-20T07:48:00Z</cp:lastPrinted>
  <dcterms:created xsi:type="dcterms:W3CDTF">2026-04-29T13:35:00Z</dcterms:created>
  <dcterms:modified xsi:type="dcterms:W3CDTF">2026-04-29T13:35:00Z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0x0101000F958726CBC5B84CB6BE109DAC996688</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